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CCE91" w14:textId="3323E93F" w:rsidR="00BF2577" w:rsidRPr="00BF2577" w:rsidRDefault="00BF2577" w:rsidP="00BF2577">
      <w:pPr>
        <w:spacing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Numbering Scheme for Career</w:t>
      </w:r>
      <w:r w:rsidR="006B5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</w:t>
      </w:r>
      <w:r w:rsidRPr="00BF25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Bound</w:t>
      </w:r>
    </w:p>
    <w:p w14:paraId="6DBD7228" w14:textId="77777777" w:rsidR="00BF2577" w:rsidRPr="00BF2577" w:rsidRDefault="00BF2577" w:rsidP="00BF2577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  <w:t>1.x — Authentication</w:t>
      </w:r>
    </w:p>
    <w:p w14:paraId="17D14E70" w14:textId="44035ACB" w:rsidR="00BF2577" w:rsidRPr="00BF2577" w:rsidRDefault="00BF2577" w:rsidP="00BF2577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>1.1 Login</w:t>
      </w:r>
      <w:r w:rsidR="001C4A10" w:rsidRPr="001C4A10">
        <w:rPr>
          <w:rFonts w:ascii="Times New Roman" w:eastAsia="Times New Roman" w:hAnsi="Times New Roman" w:cs="Times New Roman"/>
          <w:lang w:eastAsia="en-US"/>
        </w:rPr>
        <w:t>/ Logout</w:t>
      </w:r>
      <w:r w:rsidRPr="00BF2577">
        <w:rPr>
          <w:rFonts w:ascii="Times New Roman" w:eastAsia="Times New Roman" w:hAnsi="Times New Roman" w:cs="Times New Roman"/>
          <w:lang w:eastAsia="en-US"/>
        </w:rPr>
        <w:t xml:space="preserve"> </w:t>
      </w:r>
      <w:r w:rsidR="0050370D">
        <w:t>— Team 4 (Kimberly Uresti)</w:t>
      </w:r>
    </w:p>
    <w:p w14:paraId="53BAD35C" w14:textId="20B467EB" w:rsidR="00BF2577" w:rsidRPr="00BF2577" w:rsidRDefault="00BF2577" w:rsidP="00BF2577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1.2 Registration </w:t>
      </w:r>
      <w:r w:rsidR="0050370D">
        <w:t>— Team 4 (Kimberly Uresti)</w:t>
      </w:r>
    </w:p>
    <w:p w14:paraId="414B64DC" w14:textId="77777777" w:rsidR="00BF2577" w:rsidRPr="00BF2577" w:rsidRDefault="00BF2577" w:rsidP="00BF2577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  <w:t>2.x — Student Views</w:t>
      </w:r>
    </w:p>
    <w:p w14:paraId="0469301B" w14:textId="1679D87F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2.1 Student Dashboard </w:t>
      </w:r>
      <w:r w:rsidR="0050370D">
        <w:t>— Team 7 (Marco Quintero)</w:t>
      </w:r>
    </w:p>
    <w:p w14:paraId="526729AA" w14:textId="2754FFDB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>2.2 Student Profile</w:t>
      </w:r>
      <w:r w:rsidR="001C4A10">
        <w:rPr>
          <w:rFonts w:ascii="Times New Roman" w:eastAsia="Times New Roman" w:hAnsi="Times New Roman" w:cs="Times New Roman"/>
          <w:lang w:eastAsia="en-US"/>
        </w:rPr>
        <w:t xml:space="preserve"> </w:t>
      </w:r>
      <w:r w:rsidR="001C4A10">
        <w:t>— Team 5 (Adam Sheridan)</w:t>
      </w:r>
    </w:p>
    <w:p w14:paraId="5AB63EE4" w14:textId="3F922932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2.3 Resume Builder </w:t>
      </w:r>
      <w:r w:rsidR="001C4A10">
        <w:t>— Team 3 (Spencer Beals)</w:t>
      </w:r>
    </w:p>
    <w:p w14:paraId="1C978C65" w14:textId="3C645118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2.4 Job Search </w:t>
      </w:r>
      <w:r w:rsidR="001C4A10">
        <w:t>— Team 1 (Danny Capps)</w:t>
      </w:r>
    </w:p>
    <w:p w14:paraId="7CF1B0D1" w14:textId="09B3A156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2.5 Job Details </w:t>
      </w:r>
      <w:r w:rsidR="001C4A10">
        <w:t>— Team 1 (Danny Capps)</w:t>
      </w:r>
    </w:p>
    <w:p w14:paraId="5F192F9F" w14:textId="77777777" w:rsidR="00BF2577" w:rsidRPr="00BF2577" w:rsidRDefault="00BF2577" w:rsidP="00BF2577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  <w:t>3.x — Company Views</w:t>
      </w:r>
    </w:p>
    <w:p w14:paraId="6444BD9A" w14:textId="3E58C1F6" w:rsidR="00BF2577" w:rsidRPr="00BF2577" w:rsidRDefault="00BF2577" w:rsidP="00BF2577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3.1 Company </w:t>
      </w:r>
      <w:proofErr w:type="gramStart"/>
      <w:r w:rsidRPr="00BF2577">
        <w:rPr>
          <w:rFonts w:ascii="Times New Roman" w:eastAsia="Times New Roman" w:hAnsi="Times New Roman" w:cs="Times New Roman"/>
          <w:lang w:eastAsia="en-US"/>
        </w:rPr>
        <w:t xml:space="preserve">Dashboard </w:t>
      </w:r>
      <w:r w:rsidR="001C4A10" w:rsidRPr="00BF2577">
        <w:rPr>
          <w:rFonts w:ascii="Times New Roman" w:eastAsia="Times New Roman" w:hAnsi="Times New Roman" w:cs="Times New Roman"/>
          <w:lang w:eastAsia="en-US"/>
        </w:rPr>
        <w:t xml:space="preserve"> </w:t>
      </w:r>
      <w:r w:rsidR="001C4A10">
        <w:t>—</w:t>
      </w:r>
      <w:proofErr w:type="gramEnd"/>
      <w:r w:rsidR="001C4A10">
        <w:t xml:space="preserve"> Team 7 (Marco Quintero)</w:t>
      </w:r>
    </w:p>
    <w:p w14:paraId="3C2AAACA" w14:textId="3444B379" w:rsidR="00BF2577" w:rsidRPr="00BF2577" w:rsidRDefault="00BF2577" w:rsidP="00BF2577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3.2 Candidate Search </w:t>
      </w:r>
      <w:r w:rsidR="001C4A10">
        <w:t>— Team 2 (Savannah Harvey)</w:t>
      </w:r>
    </w:p>
    <w:p w14:paraId="4BE6EC29" w14:textId="1016A505" w:rsidR="00BF2577" w:rsidRPr="00BF2577" w:rsidRDefault="00BF2577" w:rsidP="00BF2577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3.3 Job Posting Creation </w:t>
      </w:r>
      <w:r w:rsidR="001C4A10">
        <w:t>— Team 2 (Savannah Harvey)</w:t>
      </w:r>
    </w:p>
    <w:p w14:paraId="74FEC67F" w14:textId="77777777" w:rsidR="00BF2577" w:rsidRPr="00BF2577" w:rsidRDefault="00BF2577" w:rsidP="00BF2577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  <w:t>4.x — Shared Features</w:t>
      </w:r>
    </w:p>
    <w:p w14:paraId="6D11DBAA" w14:textId="08AB235D" w:rsidR="00BF2577" w:rsidRPr="00BF2577" w:rsidRDefault="00BF2577" w:rsidP="00BF2577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4.1 Notifications </w:t>
      </w:r>
      <w:r w:rsidR="001C4A10">
        <w:t>— Team 3 (Spencer Beals)</w:t>
      </w:r>
    </w:p>
    <w:p w14:paraId="5FCDD10D" w14:textId="27F482B0" w:rsidR="00BF2577" w:rsidRPr="00A87976" w:rsidRDefault="00BF2577" w:rsidP="001C4A1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4.2 News Feed </w:t>
      </w:r>
      <w:r w:rsidR="001C4A10">
        <w:t>— Team 5 (Adam Sheridan)</w:t>
      </w:r>
    </w:p>
    <w:p w14:paraId="2B58D49A" w14:textId="77777777" w:rsidR="00A87976" w:rsidRPr="00A87976" w:rsidRDefault="00A87976" w:rsidP="00A87976">
      <w:pPr>
        <w:pBdr>
          <w:bottom w:val="single" w:sz="12" w:space="1" w:color="auto"/>
        </w:pBdr>
        <w:spacing w:line="240" w:lineRule="auto"/>
        <w:rPr>
          <w:sz w:val="8"/>
          <w:szCs w:val="8"/>
        </w:rPr>
      </w:pPr>
    </w:p>
    <w:p w14:paraId="2AD9F92C" w14:textId="77777777" w:rsidR="0050370D" w:rsidRPr="0050370D" w:rsidRDefault="0050370D" w:rsidP="00A87976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5037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Design Views Section</w:t>
      </w:r>
    </w:p>
    <w:p w14:paraId="0738DBF6" w14:textId="77777777" w:rsidR="0050370D" w:rsidRPr="0050370D" w:rsidRDefault="0050370D" w:rsidP="0050370D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0370D">
        <w:rPr>
          <w:rFonts w:ascii="Times New Roman" w:eastAsia="Times New Roman" w:hAnsi="Times New Roman" w:cs="Times New Roman"/>
          <w:lang w:eastAsia="en-US"/>
        </w:rPr>
        <w:t>Each view on its own page:</w:t>
      </w:r>
    </w:p>
    <w:p w14:paraId="2B5B3114" w14:textId="77777777" w:rsidR="0050370D" w:rsidRPr="0050370D" w:rsidRDefault="0050370D" w:rsidP="0050370D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0370D">
        <w:rPr>
          <w:rFonts w:ascii="Times New Roman" w:eastAsia="Times New Roman" w:hAnsi="Times New Roman" w:cs="Times New Roman"/>
          <w:lang w:eastAsia="en-US"/>
        </w:rPr>
        <w:t xml:space="preserve">Heading </w:t>
      </w:r>
    </w:p>
    <w:p w14:paraId="64769565" w14:textId="77777777" w:rsidR="0050370D" w:rsidRPr="0050370D" w:rsidRDefault="0050370D" w:rsidP="0050370D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0370D">
        <w:rPr>
          <w:rFonts w:ascii="Times New Roman" w:eastAsia="Times New Roman" w:hAnsi="Times New Roman" w:cs="Times New Roman"/>
          <w:lang w:eastAsia="en-US"/>
        </w:rPr>
        <w:t xml:space="preserve">UI image </w:t>
      </w:r>
    </w:p>
    <w:p w14:paraId="344E2852" w14:textId="77777777" w:rsidR="0050370D" w:rsidRDefault="0050370D" w:rsidP="0050370D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0370D">
        <w:rPr>
          <w:rFonts w:ascii="Times New Roman" w:eastAsia="Times New Roman" w:hAnsi="Times New Roman" w:cs="Times New Roman"/>
          <w:lang w:eastAsia="en-US"/>
        </w:rPr>
        <w:t>Design information table</w:t>
      </w:r>
    </w:p>
    <w:p w14:paraId="3758E695" w14:textId="77777777" w:rsidR="00570F2B" w:rsidRPr="00570F2B" w:rsidRDefault="00570F2B" w:rsidP="00570F2B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70F2B">
        <w:rPr>
          <w:rFonts w:ascii="Times New Roman" w:eastAsia="Times New Roman" w:hAnsi="Times New Roman" w:cs="Times New Roman"/>
          <w:lang w:eastAsia="en-US"/>
        </w:rPr>
        <w:t>Each team creates:</w:t>
      </w:r>
    </w:p>
    <w:p w14:paraId="6892A749" w14:textId="77777777" w:rsidR="00570F2B" w:rsidRPr="00570F2B" w:rsidRDefault="00570F2B" w:rsidP="00570F2B">
      <w:pPr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70F2B">
        <w:rPr>
          <w:rFonts w:ascii="Times New Roman" w:eastAsia="Times New Roman" w:hAnsi="Times New Roman" w:cs="Times New Roman"/>
          <w:lang w:eastAsia="en-US"/>
        </w:rPr>
        <w:t xml:space="preserve">1 desktop version </w:t>
      </w:r>
    </w:p>
    <w:p w14:paraId="5D288E75" w14:textId="77777777" w:rsidR="00570F2B" w:rsidRPr="00570F2B" w:rsidRDefault="00570F2B" w:rsidP="00570F2B">
      <w:pPr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70F2B">
        <w:rPr>
          <w:rFonts w:ascii="Times New Roman" w:eastAsia="Times New Roman" w:hAnsi="Times New Roman" w:cs="Times New Roman"/>
          <w:lang w:eastAsia="en-US"/>
        </w:rPr>
        <w:t xml:space="preserve">1 mobile version </w:t>
      </w:r>
    </w:p>
    <w:p w14:paraId="77EE10C4" w14:textId="77777777" w:rsidR="00570F2B" w:rsidRDefault="00570F2B" w:rsidP="00A87976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70F2B">
        <w:rPr>
          <w:rFonts w:ascii="Times New Roman" w:eastAsia="Times New Roman" w:hAnsi="Times New Roman" w:cs="Times New Roman"/>
          <w:lang w:eastAsia="en-US"/>
        </w:rPr>
        <w:t>for their assigned screens.</w:t>
      </w:r>
    </w:p>
    <w:p w14:paraId="4D0DEC79" w14:textId="187C9697" w:rsidR="00A87976" w:rsidRPr="00A87976" w:rsidRDefault="00000000" w:rsidP="00A87976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5AED4702">
          <v:rect id="_x0000_i1025" style="width:0;height:1.5pt" o:hralign="center" o:hrstd="t" o:hr="t" fillcolor="#a0a0a0" stroked="f"/>
        </w:pict>
      </w:r>
      <w:r w:rsidR="00A87976" w:rsidRPr="00A87976">
        <w:rPr>
          <w:rFonts w:ascii="Times New Roman" w:eastAsia="Times New Roman" w:hAnsi="Times New Roman" w:cs="Times New Roman"/>
          <w:lang w:eastAsia="en-US"/>
        </w:rPr>
        <w:t xml:space="preserve"> For each view page in the SDD, you w</w:t>
      </w:r>
      <w:r w:rsidR="00A87976">
        <w:rPr>
          <w:rFonts w:ascii="Times New Roman" w:eastAsia="Times New Roman" w:hAnsi="Times New Roman" w:cs="Times New Roman"/>
          <w:lang w:eastAsia="en-US"/>
        </w:rPr>
        <w:t>ill</w:t>
      </w:r>
      <w:r w:rsidR="00A87976" w:rsidRPr="00A87976">
        <w:rPr>
          <w:rFonts w:ascii="Times New Roman" w:eastAsia="Times New Roman" w:hAnsi="Times New Roman" w:cs="Times New Roman"/>
          <w:lang w:eastAsia="en-US"/>
        </w:rPr>
        <w:t xml:space="preserve"> include:</w:t>
      </w:r>
    </w:p>
    <w:p w14:paraId="2A35CF7A" w14:textId="77777777" w:rsidR="00A87976" w:rsidRPr="00A87976" w:rsidRDefault="00A87976" w:rsidP="00A87976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b/>
          <w:bCs/>
          <w:lang w:eastAsia="en-US"/>
        </w:rPr>
        <w:t>Heading</w:t>
      </w:r>
      <w:r w:rsidRPr="00A87976">
        <w:rPr>
          <w:rFonts w:ascii="Times New Roman" w:eastAsia="Times New Roman" w:hAnsi="Times New Roman" w:cs="Times New Roman"/>
          <w:lang w:eastAsia="en-US"/>
        </w:rPr>
        <w:t xml:space="preserve"> </w:t>
      </w:r>
    </w:p>
    <w:p w14:paraId="6D6535E9" w14:textId="77777777" w:rsidR="00A87976" w:rsidRPr="00A87976" w:rsidRDefault="00A87976" w:rsidP="00A87976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b/>
          <w:bCs/>
          <w:lang w:eastAsia="en-US"/>
        </w:rPr>
        <w:t>Desktop UI image</w:t>
      </w:r>
      <w:r w:rsidRPr="00A87976">
        <w:rPr>
          <w:rFonts w:ascii="Times New Roman" w:eastAsia="Times New Roman" w:hAnsi="Times New Roman" w:cs="Times New Roman"/>
          <w:lang w:eastAsia="en-US"/>
        </w:rPr>
        <w:t xml:space="preserve"> </w:t>
      </w:r>
    </w:p>
    <w:p w14:paraId="5ED22D7E" w14:textId="77777777" w:rsidR="00A87976" w:rsidRPr="00A87976" w:rsidRDefault="00A87976" w:rsidP="00A87976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b/>
          <w:bCs/>
          <w:lang w:eastAsia="en-US"/>
        </w:rPr>
        <w:t>Mobile UI image</w:t>
      </w:r>
      <w:r w:rsidRPr="00A87976">
        <w:rPr>
          <w:rFonts w:ascii="Times New Roman" w:eastAsia="Times New Roman" w:hAnsi="Times New Roman" w:cs="Times New Roman"/>
          <w:lang w:eastAsia="en-US"/>
        </w:rPr>
        <w:t xml:space="preserve"> </w:t>
      </w:r>
    </w:p>
    <w:p w14:paraId="402832BC" w14:textId="77777777" w:rsidR="00A87976" w:rsidRPr="00A87976" w:rsidRDefault="00A87976" w:rsidP="00A87976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b/>
          <w:bCs/>
          <w:lang w:eastAsia="en-US"/>
        </w:rPr>
        <w:t>Design information table</w:t>
      </w:r>
      <w:r w:rsidRPr="00A87976">
        <w:rPr>
          <w:rFonts w:ascii="Times New Roman" w:eastAsia="Times New Roman" w:hAnsi="Times New Roman" w:cs="Times New Roman"/>
          <w:lang w:eastAsia="en-US"/>
        </w:rPr>
        <w:t xml:space="preserve"> </w:t>
      </w:r>
    </w:p>
    <w:p w14:paraId="612F28B7" w14:textId="77777777" w:rsidR="00A87976" w:rsidRDefault="00A87976" w:rsidP="00A87976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lang w:eastAsia="en-US"/>
        </w:rPr>
        <w:t>all together on the same page (or continuing onto the next page only if space requires it).</w:t>
      </w:r>
    </w:p>
    <w:p w14:paraId="1E292DE4" w14:textId="25531FF3" w:rsidR="00A87976" w:rsidRDefault="00000000" w:rsidP="00A87976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3AE2AEA7">
          <v:rect id="_x0000_i1026" style="width:0;height:1.5pt" o:hralign="center" o:hrstd="t" o:hr="t" fillcolor="#a0a0a0" stroked="f"/>
        </w:pict>
      </w:r>
    </w:p>
    <w:p w14:paraId="63AA9B68" w14:textId="10810D37" w:rsidR="00A87976" w:rsidRPr="00A87976" w:rsidRDefault="00A87976" w:rsidP="00A87976">
      <w:pPr>
        <w:spacing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Example</w:t>
      </w:r>
      <w:r w:rsidRPr="00A8797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of Layout Structure</w:t>
      </w:r>
      <w:r w:rsidRPr="00A8797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</w:t>
      </w:r>
      <w:r w:rsidR="004702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with Titles</w:t>
      </w:r>
    </w:p>
    <w:p w14:paraId="2318BEC6" w14:textId="23D235C1" w:rsidR="00A87976" w:rsidRPr="004702B5" w:rsidRDefault="00A87976" w:rsidP="00A87976">
      <w:pPr>
        <w:spacing w:line="240" w:lineRule="auto"/>
        <w:outlineLvl w:val="0"/>
        <w:rPr>
          <w:rFonts w:ascii="Arial" w:eastAsia="Times New Roman" w:hAnsi="Arial" w:cs="Arial"/>
          <w:i/>
          <w:iCs/>
          <w:kern w:val="36"/>
          <w:sz w:val="32"/>
          <w:szCs w:val="32"/>
          <w:lang w:eastAsia="en-US"/>
        </w:rPr>
      </w:pPr>
      <w:r w:rsidRPr="00A87976">
        <w:rPr>
          <w:rFonts w:ascii="Arial" w:eastAsia="Times New Roman" w:hAnsi="Arial" w:cs="Arial"/>
          <w:b/>
          <w:bCs/>
          <w:kern w:val="36"/>
          <w:sz w:val="32"/>
          <w:szCs w:val="32"/>
          <w:lang w:eastAsia="en-US"/>
        </w:rPr>
        <w:t>2.4 Job Search Screen</w:t>
      </w:r>
      <w:r w:rsidR="004702B5">
        <w:rPr>
          <w:rFonts w:ascii="Arial" w:eastAsia="Times New Roman" w:hAnsi="Arial" w:cs="Arial"/>
          <w:b/>
          <w:bCs/>
          <w:kern w:val="36"/>
          <w:sz w:val="32"/>
          <w:szCs w:val="32"/>
          <w:lang w:eastAsia="en-US"/>
        </w:rPr>
        <w:t xml:space="preserve"> </w:t>
      </w:r>
      <w:r w:rsidR="004702B5" w:rsidRPr="004702B5">
        <w:rPr>
          <w:rFonts w:ascii="Arial" w:eastAsia="Times New Roman" w:hAnsi="Arial" w:cs="Arial"/>
          <w:i/>
          <w:iCs/>
          <w:kern w:val="36"/>
          <w:sz w:val="32"/>
          <w:szCs w:val="32"/>
          <w:lang w:eastAsia="en-US"/>
        </w:rPr>
        <w:t>(Arial Bold 1</w:t>
      </w:r>
      <w:r w:rsidR="008D2E6A">
        <w:rPr>
          <w:rFonts w:ascii="Arial" w:eastAsia="Times New Roman" w:hAnsi="Arial" w:cs="Arial"/>
          <w:i/>
          <w:iCs/>
          <w:kern w:val="36"/>
          <w:sz w:val="32"/>
          <w:szCs w:val="32"/>
          <w:lang w:eastAsia="en-US"/>
        </w:rPr>
        <w:t>4</w:t>
      </w:r>
      <w:r w:rsidR="004702B5" w:rsidRPr="004702B5">
        <w:rPr>
          <w:rFonts w:ascii="Arial" w:eastAsia="Times New Roman" w:hAnsi="Arial" w:cs="Arial"/>
          <w:i/>
          <w:iCs/>
          <w:kern w:val="36"/>
          <w:sz w:val="32"/>
          <w:szCs w:val="32"/>
          <w:lang w:eastAsia="en-US"/>
        </w:rPr>
        <w:t xml:space="preserve"> pt)</w:t>
      </w:r>
    </w:p>
    <w:p w14:paraId="592B6E7E" w14:textId="1390907E" w:rsidR="00A87976" w:rsidRPr="004702B5" w:rsidRDefault="00A87976" w:rsidP="00A87976">
      <w:pPr>
        <w:spacing w:line="240" w:lineRule="auto"/>
        <w:outlineLvl w:val="1"/>
        <w:rPr>
          <w:rFonts w:ascii="Arial" w:eastAsia="Times New Roman" w:hAnsi="Arial" w:cs="Arial"/>
          <w:i/>
          <w:i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Desktop View</w:t>
      </w:r>
      <w:r w:rsidR="004702B5">
        <w:rPr>
          <w:rFonts w:ascii="Arial" w:eastAsia="Times New Roman" w:hAnsi="Arial" w:cs="Arial"/>
          <w:b/>
          <w:bCs/>
          <w:lang w:eastAsia="en-US"/>
        </w:rPr>
        <w:t xml:space="preserve"> </w:t>
      </w:r>
      <w:r w:rsidR="004702B5" w:rsidRPr="004702B5">
        <w:rPr>
          <w:rFonts w:ascii="Arial" w:eastAsia="Times New Roman" w:hAnsi="Arial" w:cs="Arial"/>
          <w:i/>
          <w:iCs/>
          <w:lang w:eastAsia="en-US"/>
        </w:rPr>
        <w:t>(Arial Bold 12 pt)</w:t>
      </w:r>
    </w:p>
    <w:p w14:paraId="723ACD1C" w14:textId="77777777" w:rsidR="00A87976" w:rsidRPr="004702B5" w:rsidRDefault="00A87976" w:rsidP="00A87976">
      <w:pPr>
        <w:spacing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i/>
          <w:iCs/>
          <w:sz w:val="20"/>
          <w:szCs w:val="20"/>
          <w:lang w:eastAsia="en-US"/>
        </w:rPr>
        <w:t>(desktop wireframe image)</w:t>
      </w:r>
    </w:p>
    <w:p w14:paraId="071FB818" w14:textId="090D6D14" w:rsidR="00A87976" w:rsidRPr="004702B5" w:rsidRDefault="00A87976" w:rsidP="00A87976">
      <w:pPr>
        <w:spacing w:line="240" w:lineRule="auto"/>
        <w:outlineLvl w:val="1"/>
        <w:rPr>
          <w:rFonts w:ascii="Arial" w:eastAsia="Times New Roman" w:hAnsi="Arial" w:cs="Arial"/>
          <w:b/>
          <w:b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Mobile View</w:t>
      </w:r>
      <w:r w:rsidR="004702B5">
        <w:rPr>
          <w:rFonts w:ascii="Arial" w:eastAsia="Times New Roman" w:hAnsi="Arial" w:cs="Arial"/>
          <w:b/>
          <w:bCs/>
          <w:lang w:eastAsia="en-US"/>
        </w:rPr>
        <w:t xml:space="preserve"> </w:t>
      </w:r>
      <w:r w:rsidR="004702B5" w:rsidRPr="004702B5">
        <w:rPr>
          <w:rFonts w:ascii="Arial" w:eastAsia="Times New Roman" w:hAnsi="Arial" w:cs="Arial"/>
          <w:i/>
          <w:iCs/>
          <w:lang w:eastAsia="en-US"/>
        </w:rPr>
        <w:t>(Arial Bold 12 pt)</w:t>
      </w:r>
    </w:p>
    <w:p w14:paraId="66E635F3" w14:textId="77777777" w:rsidR="00A87976" w:rsidRPr="004702B5" w:rsidRDefault="00A87976" w:rsidP="00A87976">
      <w:pPr>
        <w:spacing w:line="240" w:lineRule="auto"/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i/>
          <w:iCs/>
          <w:sz w:val="20"/>
          <w:szCs w:val="20"/>
          <w:lang w:eastAsia="en-US"/>
        </w:rPr>
        <w:t>(mobile wireframe image)</w:t>
      </w:r>
    </w:p>
    <w:p w14:paraId="1BBDEA39" w14:textId="6A5A0787" w:rsidR="00A87976" w:rsidRPr="004702B5" w:rsidRDefault="00A87976" w:rsidP="00A87976">
      <w:pPr>
        <w:spacing w:line="240" w:lineRule="auto"/>
        <w:outlineLvl w:val="1"/>
        <w:rPr>
          <w:rFonts w:ascii="Arial" w:eastAsia="Times New Roman" w:hAnsi="Arial" w:cs="Arial"/>
          <w:b/>
          <w:b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lastRenderedPageBreak/>
        <w:t>Design Information</w:t>
      </w:r>
      <w:r w:rsidR="004702B5">
        <w:rPr>
          <w:rFonts w:ascii="Arial" w:eastAsia="Times New Roman" w:hAnsi="Arial" w:cs="Arial"/>
          <w:b/>
          <w:bCs/>
          <w:lang w:eastAsia="en-US"/>
        </w:rPr>
        <w:t xml:space="preserve"> </w:t>
      </w:r>
      <w:r w:rsidR="004702B5" w:rsidRPr="004702B5">
        <w:rPr>
          <w:rFonts w:ascii="Arial" w:eastAsia="Times New Roman" w:hAnsi="Arial" w:cs="Arial"/>
          <w:i/>
          <w:iCs/>
          <w:lang w:eastAsia="en-US"/>
        </w:rPr>
        <w:t>(Arial Bold 12 pt)</w:t>
      </w:r>
    </w:p>
    <w:p w14:paraId="5FCF40A1" w14:textId="77777777" w:rsidR="00A87976" w:rsidRPr="004702B5" w:rsidRDefault="00A87976" w:rsidP="00A87976">
      <w:pPr>
        <w:spacing w:line="240" w:lineRule="auto"/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i/>
          <w:iCs/>
          <w:sz w:val="20"/>
          <w:szCs w:val="20"/>
          <w:lang w:eastAsia="en-US"/>
        </w:rPr>
        <w:t>(standardized table)</w:t>
      </w:r>
    </w:p>
    <w:p w14:paraId="65D69BD7" w14:textId="23263142" w:rsidR="00A87976" w:rsidRPr="00A87976" w:rsidRDefault="00A87976" w:rsidP="00570F2B">
      <w:pPr>
        <w:pBdr>
          <w:bottom w:val="single" w:sz="12" w:space="1" w:color="auto"/>
        </w:pBdr>
        <w:spacing w:line="240" w:lineRule="auto"/>
        <w:rPr>
          <w:rFonts w:ascii="Times New Roman" w:eastAsia="Times New Roman" w:hAnsi="Times New Roman" w:cs="Times New Roman"/>
          <w:sz w:val="8"/>
          <w:szCs w:val="8"/>
          <w:lang w:eastAsia="en-US"/>
        </w:rPr>
      </w:pPr>
    </w:p>
    <w:p w14:paraId="4BAF9E3C" w14:textId="77777777" w:rsidR="002E1E0E" w:rsidRPr="002E1E0E" w:rsidRDefault="002E1E0E" w:rsidP="00570F2B">
      <w:pPr>
        <w:pBdr>
          <w:bottom w:val="single" w:sz="12" w:space="1" w:color="auto"/>
        </w:pBdr>
        <w:spacing w:line="240" w:lineRule="auto"/>
        <w:rPr>
          <w:rFonts w:ascii="Times New Roman" w:eastAsia="Times New Roman" w:hAnsi="Times New Roman" w:cs="Times New Roman"/>
          <w:sz w:val="8"/>
          <w:szCs w:val="8"/>
          <w:lang w:eastAsia="en-US"/>
        </w:rPr>
      </w:pPr>
    </w:p>
    <w:p w14:paraId="2A5AC574" w14:textId="77777777" w:rsidR="002E1E0E" w:rsidRPr="00A5637D" w:rsidRDefault="002E1E0E" w:rsidP="002E1E0E">
      <w:pPr>
        <w:spacing w:before="100" w:before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Standard </w:t>
      </w:r>
      <w:r w:rsidRPr="00A563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Font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&amp; </w:t>
      </w:r>
      <w:r w:rsidRPr="00A563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Size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s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403"/>
        <w:gridCol w:w="1717"/>
        <w:gridCol w:w="1650"/>
      </w:tblGrid>
      <w:tr w:rsidR="002E1E0E" w:rsidRPr="00202216" w14:paraId="4A80D35C" w14:textId="77777777" w:rsidTr="00CF39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5B500" w14:textId="77777777" w:rsidR="002E1E0E" w:rsidRPr="00202216" w:rsidRDefault="002E1E0E" w:rsidP="00CF39E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Element</w:t>
            </w:r>
          </w:p>
        </w:tc>
        <w:tc>
          <w:tcPr>
            <w:tcW w:w="0" w:type="auto"/>
            <w:hideMark/>
          </w:tcPr>
          <w:p w14:paraId="2E0DB43E" w14:textId="77777777" w:rsidR="002E1E0E" w:rsidRPr="00202216" w:rsidRDefault="002E1E0E" w:rsidP="00CF39E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Standard Font</w:t>
            </w:r>
          </w:p>
        </w:tc>
        <w:tc>
          <w:tcPr>
            <w:tcW w:w="0" w:type="auto"/>
            <w:hideMark/>
          </w:tcPr>
          <w:p w14:paraId="5EC87016" w14:textId="77777777" w:rsidR="002E1E0E" w:rsidRPr="00202216" w:rsidRDefault="002E1E0E" w:rsidP="00CF39E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Standard Size</w:t>
            </w:r>
          </w:p>
        </w:tc>
      </w:tr>
      <w:tr w:rsidR="002E1E0E" w:rsidRPr="00202216" w14:paraId="0BEFD17E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94251" w14:textId="77777777" w:rsidR="002E1E0E" w:rsidRPr="00202216" w:rsidRDefault="002E1E0E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View Titles / Headings</w:t>
            </w:r>
          </w:p>
        </w:tc>
        <w:tc>
          <w:tcPr>
            <w:tcW w:w="0" w:type="auto"/>
            <w:hideMark/>
          </w:tcPr>
          <w:p w14:paraId="6EB20BB8" w14:textId="20D3DA0E" w:rsidR="002E1E0E" w:rsidRPr="00202216" w:rsidRDefault="002E1E0E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>Arial</w:t>
            </w:r>
            <w:r w:rsidR="007A6513">
              <w:rPr>
                <w:rFonts w:ascii="Times New Roman" w:eastAsia="Times New Roman" w:hAnsi="Times New Roman" w:cs="Times New Roman"/>
                <w:lang w:eastAsia="en-US"/>
              </w:rPr>
              <w:t xml:space="preserve"> Bold</w:t>
            </w:r>
          </w:p>
        </w:tc>
        <w:tc>
          <w:tcPr>
            <w:tcW w:w="0" w:type="auto"/>
            <w:hideMark/>
          </w:tcPr>
          <w:p w14:paraId="3F787A12" w14:textId="5AB6158A" w:rsidR="002E1E0E" w:rsidRPr="00202216" w:rsidRDefault="002E1E0E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="00915FF9">
              <w:rPr>
                <w:rFonts w:ascii="Times New Roman" w:eastAsia="Times New Roman" w:hAnsi="Times New Roman" w:cs="Times New Roman"/>
                <w:lang w:eastAsia="en-US"/>
              </w:rPr>
              <w:t>4</w:t>
            </w: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 xml:space="preserve"> pt</w:t>
            </w:r>
          </w:p>
        </w:tc>
      </w:tr>
      <w:tr w:rsidR="002E1E0E" w:rsidRPr="00202216" w14:paraId="02312F6D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49728" w14:textId="61FC5F20" w:rsidR="002E1E0E" w:rsidRPr="00202216" w:rsidRDefault="002E1E0E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Section Labels</w:t>
            </w:r>
            <w:r w:rsidR="007A6513">
              <w:rPr>
                <w:rFonts w:ascii="Times New Roman" w:eastAsia="Times New Roman" w:hAnsi="Times New Roman" w:cs="Times New Roman"/>
                <w:lang w:eastAsia="en-US"/>
              </w:rPr>
              <w:t xml:space="preserve"> / </w:t>
            </w:r>
            <w:r w:rsidR="007A6513" w:rsidRPr="007A6513">
              <w:rPr>
                <w:rFonts w:ascii="Times New Roman" w:eastAsia="Times New Roman" w:hAnsi="Times New Roman" w:cs="Times New Roman"/>
                <w:lang w:eastAsia="en-US"/>
              </w:rPr>
              <w:t>Subheading</w:t>
            </w:r>
            <w:r w:rsidR="007A6513">
              <w:rPr>
                <w:rFonts w:ascii="Times New Roman" w:eastAsia="Times New Roman" w:hAnsi="Times New Roman" w:cs="Times New Roman"/>
                <w:lang w:eastAsia="en-US"/>
              </w:rPr>
              <w:t>s</w:t>
            </w:r>
          </w:p>
        </w:tc>
        <w:tc>
          <w:tcPr>
            <w:tcW w:w="0" w:type="auto"/>
            <w:hideMark/>
          </w:tcPr>
          <w:p w14:paraId="04679ED8" w14:textId="190206D2" w:rsidR="002E1E0E" w:rsidRPr="00202216" w:rsidRDefault="002E1E0E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>Arial</w:t>
            </w:r>
            <w:r w:rsidR="007A6513">
              <w:rPr>
                <w:rFonts w:ascii="Times New Roman" w:eastAsia="Times New Roman" w:hAnsi="Times New Roman" w:cs="Times New Roman"/>
                <w:lang w:eastAsia="en-US"/>
              </w:rPr>
              <w:t xml:space="preserve"> Bold</w:t>
            </w:r>
          </w:p>
        </w:tc>
        <w:tc>
          <w:tcPr>
            <w:tcW w:w="0" w:type="auto"/>
            <w:hideMark/>
          </w:tcPr>
          <w:p w14:paraId="1645789F" w14:textId="77777777" w:rsidR="002E1E0E" w:rsidRPr="00202216" w:rsidRDefault="002E1E0E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12 pt</w:t>
            </w:r>
          </w:p>
        </w:tc>
      </w:tr>
      <w:tr w:rsidR="007E1481" w:rsidRPr="00202216" w14:paraId="0CA65670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32466B" w14:textId="15CB78C8" w:rsidR="007E1481" w:rsidRPr="00202216" w:rsidRDefault="007E1481" w:rsidP="007E148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 xml:space="preserve">Table </w:t>
            </w: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Header Row</w:t>
            </w:r>
          </w:p>
        </w:tc>
        <w:tc>
          <w:tcPr>
            <w:tcW w:w="0" w:type="auto"/>
          </w:tcPr>
          <w:p w14:paraId="47C47ABF" w14:textId="07237BFF" w:rsidR="007E1481" w:rsidRPr="007E1481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Arial Bold </w:t>
            </w:r>
          </w:p>
        </w:tc>
        <w:tc>
          <w:tcPr>
            <w:tcW w:w="0" w:type="auto"/>
          </w:tcPr>
          <w:p w14:paraId="57A5BF3C" w14:textId="7758A433" w:rsidR="007E1481" w:rsidRPr="00202216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12 pt</w:t>
            </w:r>
          </w:p>
        </w:tc>
      </w:tr>
      <w:tr w:rsidR="007E1481" w:rsidRPr="00202216" w14:paraId="399717CE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A8B94" w14:textId="77777777" w:rsidR="007E1481" w:rsidRPr="00202216" w:rsidRDefault="007E1481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Design Information Tables</w:t>
            </w:r>
          </w:p>
        </w:tc>
        <w:tc>
          <w:tcPr>
            <w:tcW w:w="0" w:type="auto"/>
            <w:hideMark/>
          </w:tcPr>
          <w:p w14:paraId="3D798256" w14:textId="66571016" w:rsidR="007E1481" w:rsidRPr="00202216" w:rsidRDefault="008D2E6A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>Arial</w:t>
            </w:r>
          </w:p>
        </w:tc>
        <w:tc>
          <w:tcPr>
            <w:tcW w:w="0" w:type="auto"/>
            <w:hideMark/>
          </w:tcPr>
          <w:p w14:paraId="7989E159" w14:textId="5DA5037B" w:rsidR="007E1481" w:rsidRPr="00202216" w:rsidRDefault="007E1481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="00915FF9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 xml:space="preserve"> pt</w:t>
            </w:r>
          </w:p>
        </w:tc>
      </w:tr>
      <w:tr w:rsidR="007E1481" w:rsidRPr="00202216" w14:paraId="73558694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DAC84C" w14:textId="47BC668D" w:rsidR="007E1481" w:rsidRPr="00202216" w:rsidRDefault="007E1481" w:rsidP="007E148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First Column (“Field” entries)</w:t>
            </w:r>
          </w:p>
        </w:tc>
        <w:tc>
          <w:tcPr>
            <w:tcW w:w="0" w:type="auto"/>
          </w:tcPr>
          <w:p w14:paraId="1443012D" w14:textId="5991FEEB" w:rsidR="007E1481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Arial Bold </w:t>
            </w:r>
          </w:p>
        </w:tc>
        <w:tc>
          <w:tcPr>
            <w:tcW w:w="0" w:type="auto"/>
          </w:tcPr>
          <w:p w14:paraId="6990CEAC" w14:textId="35B73285" w:rsidR="007E1481" w:rsidRPr="00202216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="00915FF9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 pt</w:t>
            </w:r>
          </w:p>
        </w:tc>
      </w:tr>
      <w:tr w:rsidR="007E1481" w:rsidRPr="00202216" w14:paraId="369AC7CC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D472BF" w14:textId="0687551E" w:rsidR="007E1481" w:rsidRPr="00202216" w:rsidRDefault="007E1481" w:rsidP="007E148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Second Column (Descriptions/Examples)</w:t>
            </w:r>
          </w:p>
        </w:tc>
        <w:tc>
          <w:tcPr>
            <w:tcW w:w="0" w:type="auto"/>
          </w:tcPr>
          <w:p w14:paraId="0942F8CF" w14:textId="75045C47" w:rsidR="007E1481" w:rsidRPr="007E1481" w:rsidRDefault="008D2E6A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>Arial</w:t>
            </w:r>
            <w:r w:rsidR="007E1481"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 </w:t>
            </w:r>
          </w:p>
        </w:tc>
        <w:tc>
          <w:tcPr>
            <w:tcW w:w="0" w:type="auto"/>
          </w:tcPr>
          <w:p w14:paraId="694FD492" w14:textId="655B5CA7" w:rsidR="007E1481" w:rsidRPr="00202216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="008D2E6A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 pt</w:t>
            </w:r>
          </w:p>
        </w:tc>
      </w:tr>
    </w:tbl>
    <w:p w14:paraId="65E94219" w14:textId="77777777" w:rsidR="004C6684" w:rsidRPr="004C6684" w:rsidRDefault="004C6684" w:rsidP="004C6684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</w:pPr>
      <w:r w:rsidRPr="004C6684"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  <w:t>Design Information Table Standards</w:t>
      </w:r>
    </w:p>
    <w:p w14:paraId="4099B5B0" w14:textId="73E39715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Use the Microsoft Word table style </w:t>
      </w:r>
      <w:r w:rsidRPr="004C6684">
        <w:rPr>
          <w:rFonts w:ascii="Times New Roman" w:eastAsia="Times New Roman" w:hAnsi="Times New Roman" w:cs="Times New Roman"/>
          <w:b/>
          <w:bCs/>
          <w:lang w:eastAsia="en-US"/>
        </w:rPr>
        <w:t>“</w:t>
      </w:r>
      <w:r w:rsidR="008C356E">
        <w:rPr>
          <w:rFonts w:ascii="Times New Roman" w:eastAsia="Times New Roman" w:hAnsi="Times New Roman" w:cs="Times New Roman"/>
          <w:b/>
          <w:bCs/>
          <w:lang w:eastAsia="en-US"/>
        </w:rPr>
        <w:t>Grid</w:t>
      </w:r>
      <w:r w:rsidRPr="004C6684">
        <w:rPr>
          <w:rFonts w:ascii="Times New Roman" w:eastAsia="Times New Roman" w:hAnsi="Times New Roman" w:cs="Times New Roman"/>
          <w:b/>
          <w:bCs/>
          <w:lang w:eastAsia="en-US"/>
        </w:rPr>
        <w:t xml:space="preserve"> Table 4”</w:t>
      </w:r>
      <w:r w:rsidRPr="004C6684">
        <w:rPr>
          <w:rFonts w:ascii="Times New Roman" w:eastAsia="Times New Roman" w:hAnsi="Times New Roman" w:cs="Times New Roman"/>
          <w:lang w:eastAsia="en-US"/>
        </w:rPr>
        <w:t xml:space="preserve"> for all design information tables. </w:t>
      </w:r>
    </w:p>
    <w:p w14:paraId="63DBFD66" w14:textId="14F54BFE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Tables shall span the full document </w:t>
      </w:r>
      <w:proofErr w:type="gramStart"/>
      <w:r w:rsidRPr="004C6684">
        <w:rPr>
          <w:rFonts w:ascii="Times New Roman" w:eastAsia="Times New Roman" w:hAnsi="Times New Roman" w:cs="Times New Roman"/>
          <w:lang w:eastAsia="en-US"/>
        </w:rPr>
        <w:t>text width</w:t>
      </w:r>
      <w:proofErr w:type="gramEnd"/>
      <w:r w:rsidRPr="004C6684">
        <w:rPr>
          <w:rFonts w:ascii="Times New Roman" w:eastAsia="Times New Roman" w:hAnsi="Times New Roman" w:cs="Times New Roman"/>
          <w:lang w:eastAsia="en-US"/>
        </w:rPr>
        <w:t xml:space="preserve"> using </w:t>
      </w:r>
      <w:r>
        <w:rPr>
          <w:rFonts w:ascii="Times New Roman" w:eastAsia="Times New Roman" w:hAnsi="Times New Roman" w:cs="Times New Roman"/>
          <w:b/>
          <w:bCs/>
          <w:lang w:eastAsia="en-US"/>
        </w:rPr>
        <w:t xml:space="preserve">Preferred Width 6.5" </w:t>
      </w:r>
      <w:r w:rsidRPr="004C6684">
        <w:rPr>
          <w:rFonts w:ascii="Times New Roman" w:eastAsia="Times New Roman" w:hAnsi="Times New Roman" w:cs="Times New Roman"/>
          <w:lang w:eastAsia="en-US"/>
        </w:rPr>
        <w:t>table</w:t>
      </w:r>
      <w:r>
        <w:rPr>
          <w:rFonts w:ascii="Times New Roman" w:eastAsia="Times New Roman" w:hAnsi="Times New Roman" w:cs="Times New Roman"/>
          <w:b/>
          <w:bCs/>
          <w:lang w:eastAsia="en-US"/>
        </w:rPr>
        <w:t xml:space="preserve"> </w:t>
      </w:r>
      <w:r w:rsidRPr="004C6684">
        <w:rPr>
          <w:rFonts w:ascii="Times New Roman" w:eastAsia="Times New Roman" w:hAnsi="Times New Roman" w:cs="Times New Roman"/>
          <w:lang w:eastAsia="en-US"/>
        </w:rPr>
        <w:t xml:space="preserve">format. </w:t>
      </w:r>
    </w:p>
    <w:p w14:paraId="09951171" w14:textId="77777777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Standard document margins shall remain at 1 inch. </w:t>
      </w:r>
    </w:p>
    <w:p w14:paraId="36CAD84B" w14:textId="77777777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Table header rows shall use Arial Bold 12 pt formatting. </w:t>
      </w:r>
    </w:p>
    <w:p w14:paraId="1ED89096" w14:textId="77777777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First-column field labels shall use Arial Bold 10 pt formatting. </w:t>
      </w:r>
    </w:p>
    <w:p w14:paraId="752F8E13" w14:textId="77777777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>Table content/descriptions shall use Arial 10 pt formatting.</w:t>
      </w:r>
    </w:p>
    <w:p w14:paraId="745FDDDF" w14:textId="6E6CEE9E" w:rsidR="00570F2B" w:rsidRPr="0050370D" w:rsidRDefault="004C6684" w:rsidP="004C6684">
      <w:pPr>
        <w:spacing w:before="240" w:line="240" w:lineRule="auto"/>
        <w:jc w:val="center"/>
        <w:rPr>
          <w:rFonts w:ascii="Times New Roman" w:eastAsia="Times New Roman" w:hAnsi="Times New Roman" w:cs="Times New Roman"/>
          <w:lang w:eastAsia="en-US"/>
        </w:rPr>
      </w:pPr>
      <w:r>
        <w:rPr>
          <w:noProof/>
        </w:rPr>
        <w:drawing>
          <wp:inline distT="0" distB="0" distL="0" distR="0" wp14:anchorId="640B12F7" wp14:editId="31D806C0">
            <wp:extent cx="3914775" cy="1057275"/>
            <wp:effectExtent l="133350" t="114300" r="142875" b="142875"/>
            <wp:docPr id="179175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756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0572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5FA2A4" w14:textId="77777777" w:rsidR="008908AB" w:rsidRPr="008908AB" w:rsidRDefault="00000000" w:rsidP="008908AB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6A04D585">
          <v:rect id="_x0000_i1027" style="width:0;height:1.5pt" o:hralign="center" o:hrstd="t" o:hr="t" fillcolor="#a0a0a0" stroked="f"/>
        </w:pict>
      </w:r>
    </w:p>
    <w:p w14:paraId="7FC19F01" w14:textId="6916ABC3" w:rsidR="00AF7AAA" w:rsidRPr="00AF7AAA" w:rsidRDefault="00B2500D" w:rsidP="004C6684">
      <w:pPr>
        <w:spacing w:before="100" w:before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B250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Standardized Table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for</w:t>
      </w:r>
      <w:r w:rsidR="00AF7AAA" w:rsidRPr="00AF7A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“Design Information”</w:t>
      </w:r>
    </w:p>
    <w:p w14:paraId="43D0FE9D" w14:textId="23590AE5" w:rsidR="00AF7AAA" w:rsidRDefault="00B2500D" w:rsidP="00B2500D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t>Based on o</w:t>
      </w:r>
      <w:r w:rsidR="00AF7AAA">
        <w:rPr>
          <w:rFonts w:ascii="Times New Roman" w:eastAsia="Times New Roman" w:hAnsi="Times New Roman" w:cs="Times New Roman"/>
          <w:lang w:eastAsia="en-US"/>
        </w:rPr>
        <w:t>ur reading in "</w:t>
      </w:r>
      <w:r w:rsidR="00AF7AAA" w:rsidRPr="00AF7AAA">
        <w:rPr>
          <w:rFonts w:ascii="Times New Roman" w:eastAsia="Times New Roman" w:hAnsi="Times New Roman" w:cs="Times New Roman"/>
          <w:lang w:eastAsia="en-US"/>
        </w:rPr>
        <w:t>Chapter 4.1 - Design Description</w:t>
      </w:r>
      <w:r w:rsidR="00AF7AAA">
        <w:rPr>
          <w:rFonts w:ascii="Times New Roman" w:eastAsia="Times New Roman" w:hAnsi="Times New Roman" w:cs="Times New Roman"/>
          <w:lang w:eastAsia="en-US"/>
        </w:rPr>
        <w:t>"</w:t>
      </w:r>
      <w:r>
        <w:rPr>
          <w:rFonts w:ascii="Times New Roman" w:eastAsia="Times New Roman" w:hAnsi="Times New Roman" w:cs="Times New Roman"/>
          <w:lang w:eastAsia="en-US"/>
        </w:rPr>
        <w:t xml:space="preserve"> </w:t>
      </w:r>
      <w:r w:rsidR="002840AF">
        <w:rPr>
          <w:rFonts w:ascii="Times New Roman" w:eastAsia="Times New Roman" w:hAnsi="Times New Roman" w:cs="Times New Roman"/>
          <w:lang w:eastAsia="en-US"/>
        </w:rPr>
        <w:t>use these</w:t>
      </w:r>
      <w:r>
        <w:rPr>
          <w:rFonts w:ascii="Times New Roman" w:eastAsia="Times New Roman" w:hAnsi="Times New Roman" w:cs="Times New Roman"/>
          <w:lang w:eastAsia="en-US"/>
        </w:rPr>
        <w:t xml:space="preserve"> </w:t>
      </w:r>
      <w:r w:rsidR="00AF7AAA">
        <w:rPr>
          <w:rFonts w:ascii="Times New Roman" w:eastAsia="Times New Roman" w:hAnsi="Times New Roman" w:cs="Times New Roman"/>
          <w:lang w:eastAsia="en-US"/>
        </w:rPr>
        <w:t>s</w:t>
      </w:r>
      <w:r w:rsidR="00AF7AAA" w:rsidRPr="00AF7AAA">
        <w:rPr>
          <w:rFonts w:ascii="Times New Roman" w:eastAsia="Times New Roman" w:hAnsi="Times New Roman" w:cs="Times New Roman"/>
          <w:lang w:eastAsia="en-US"/>
        </w:rPr>
        <w:t>tandardiz</w:t>
      </w:r>
      <w:r w:rsidR="002840AF">
        <w:rPr>
          <w:rFonts w:ascii="Times New Roman" w:eastAsia="Times New Roman" w:hAnsi="Times New Roman" w:cs="Times New Roman"/>
          <w:lang w:eastAsia="en-US"/>
        </w:rPr>
        <w:t>ed</w:t>
      </w:r>
      <w:r w:rsidR="00AF7AAA" w:rsidRPr="00AF7AAA">
        <w:rPr>
          <w:rFonts w:ascii="Times New Roman" w:eastAsia="Times New Roman" w:hAnsi="Times New Roman" w:cs="Times New Roman"/>
          <w:lang w:eastAsia="en-US"/>
        </w:rPr>
        <w:t xml:space="preserve"> fields:</w:t>
      </w:r>
    </w:p>
    <w:p w14:paraId="2DBDC747" w14:textId="77777777" w:rsidR="00124630" w:rsidRDefault="00124630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55"/>
        <w:gridCol w:w="6295"/>
      </w:tblGrid>
      <w:tr w:rsidR="007A6513" w:rsidRPr="007A6513" w14:paraId="5063734F" w14:textId="77777777" w:rsidTr="008D2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604D7B27" w14:textId="77777777" w:rsidR="007A6513" w:rsidRPr="007A6513" w:rsidRDefault="007A6513" w:rsidP="007A6513">
            <w:pPr>
              <w:spacing w:line="240" w:lineRule="auto"/>
              <w:jc w:val="center"/>
              <w:rPr>
                <w:rFonts w:ascii="Arial" w:eastAsia="Times New Roman" w:hAnsi="Arial" w:cs="Arial"/>
                <w:lang w:eastAsia="en-US"/>
              </w:rPr>
            </w:pPr>
            <w:r w:rsidRPr="007A6513">
              <w:rPr>
                <w:rFonts w:ascii="Arial" w:eastAsia="Times New Roman" w:hAnsi="Arial" w:cs="Arial"/>
                <w:lang w:eastAsia="en-US"/>
              </w:rPr>
              <w:t>Field</w:t>
            </w:r>
          </w:p>
        </w:tc>
        <w:tc>
          <w:tcPr>
            <w:tcW w:w="6295" w:type="dxa"/>
            <w:hideMark/>
          </w:tcPr>
          <w:p w14:paraId="177A783D" w14:textId="77777777" w:rsidR="007A6513" w:rsidRPr="007A6513" w:rsidRDefault="007A6513" w:rsidP="007A6513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7A6513">
              <w:rPr>
                <w:rFonts w:ascii="Arial" w:eastAsia="Times New Roman" w:hAnsi="Arial" w:cs="Arial"/>
                <w:lang w:eastAsia="en-US"/>
              </w:rPr>
              <w:t>Description / Purpose</w:t>
            </w:r>
          </w:p>
        </w:tc>
      </w:tr>
      <w:tr w:rsidR="007A6513" w:rsidRPr="007A6513" w14:paraId="604A1BB8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124B6B8E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6295" w:type="dxa"/>
            <w:hideMark/>
          </w:tcPr>
          <w:p w14:paraId="7269CF7E" w14:textId="77777777" w:rsidR="007A6513" w:rsidRPr="008D2E6A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Unique identifier for the view. Used to organize and reference views throughout the SDD.</w:t>
            </w:r>
          </w:p>
        </w:tc>
      </w:tr>
      <w:tr w:rsidR="007A6513" w:rsidRPr="007A6513" w14:paraId="312B90A0" w14:textId="77777777" w:rsidTr="008D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161640EE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6295" w:type="dxa"/>
            <w:hideMark/>
          </w:tcPr>
          <w:p w14:paraId="6EC5B131" w14:textId="77777777" w:rsidR="007A6513" w:rsidRPr="008D2E6A" w:rsidRDefault="007A6513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proofErr w:type="gramStart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Explains</w:t>
            </w:r>
            <w:proofErr w:type="gramEnd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why the screen exists and what stakeholder or user </w:t>
            </w:r>
            <w:proofErr w:type="gramStart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concern</w:t>
            </w:r>
            <w:proofErr w:type="gramEnd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it addresses.</w:t>
            </w:r>
          </w:p>
        </w:tc>
      </w:tr>
      <w:tr w:rsidR="007A6513" w:rsidRPr="007A6513" w14:paraId="5DF46F82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6F580C49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6295" w:type="dxa"/>
            <w:hideMark/>
          </w:tcPr>
          <w:p w14:paraId="1FDC3546" w14:textId="77777777" w:rsidR="007A6513" w:rsidRPr="008D2E6A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Summary of what the screen does and how it functions within the system.</w:t>
            </w:r>
          </w:p>
        </w:tc>
      </w:tr>
      <w:tr w:rsidR="007A6513" w:rsidRPr="007A6513" w14:paraId="7D9EAEA4" w14:textId="77777777" w:rsidTr="008D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0566A718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Requirements</w:t>
            </w:r>
          </w:p>
        </w:tc>
        <w:tc>
          <w:tcPr>
            <w:tcW w:w="6295" w:type="dxa"/>
            <w:hideMark/>
          </w:tcPr>
          <w:p w14:paraId="4E250787" w14:textId="77777777" w:rsidR="007A6513" w:rsidRPr="008D2E6A" w:rsidRDefault="007A6513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Lists the related SRS sections or requirements fulfilled by the screen.</w:t>
            </w:r>
          </w:p>
        </w:tc>
      </w:tr>
      <w:tr w:rsidR="007A6513" w:rsidRPr="007A6513" w14:paraId="203182D5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4B9EB94C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6295" w:type="dxa"/>
            <w:hideMark/>
          </w:tcPr>
          <w:p w14:paraId="23376BDB" w14:textId="77777777" w:rsidR="007A6513" w:rsidRPr="008D2E6A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Important UI components, controls, or major sections shown on the screen.</w:t>
            </w:r>
          </w:p>
        </w:tc>
      </w:tr>
      <w:tr w:rsidR="007A6513" w:rsidRPr="007A6513" w14:paraId="383AFB1D" w14:textId="77777777" w:rsidTr="008D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2674E9CA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lastRenderedPageBreak/>
              <w:t>Inputs</w:t>
            </w:r>
          </w:p>
        </w:tc>
        <w:tc>
          <w:tcPr>
            <w:tcW w:w="6295" w:type="dxa"/>
            <w:hideMark/>
          </w:tcPr>
          <w:p w14:paraId="6E39BE00" w14:textId="77777777" w:rsidR="007A6513" w:rsidRPr="008D2E6A" w:rsidRDefault="007A6513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2"/>
                <w:lang w:eastAsia="en-US"/>
              </w:rPr>
            </w:pPr>
            <w:r w:rsidRPr="008D2E6A">
              <w:rPr>
                <w:rFonts w:ascii="Times New Roman" w:eastAsia="Times New Roman" w:hAnsi="Times New Roman" w:cs="Times New Roman"/>
                <w:sz w:val="22"/>
                <w:lang w:eastAsia="en-US"/>
              </w:rPr>
              <w:t>Information entered or actions performed by the user.</w:t>
            </w:r>
          </w:p>
        </w:tc>
      </w:tr>
      <w:tr w:rsidR="007A6513" w:rsidRPr="007A6513" w14:paraId="1F310680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49C05DC7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Outputs</w:t>
            </w:r>
          </w:p>
        </w:tc>
        <w:tc>
          <w:tcPr>
            <w:tcW w:w="6295" w:type="dxa"/>
            <w:hideMark/>
          </w:tcPr>
          <w:p w14:paraId="73DA77C0" w14:textId="77777777" w:rsidR="007A6513" w:rsidRPr="008D2E6A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2"/>
                <w:lang w:eastAsia="en-US"/>
              </w:rPr>
            </w:pPr>
            <w:r w:rsidRPr="008D2E6A">
              <w:rPr>
                <w:rFonts w:ascii="Times New Roman" w:eastAsia="Times New Roman" w:hAnsi="Times New Roman" w:cs="Times New Roman"/>
                <w:sz w:val="22"/>
                <w:lang w:eastAsia="en-US"/>
              </w:rPr>
              <w:t>Information displayed or returned by the system.</w:t>
            </w:r>
          </w:p>
        </w:tc>
      </w:tr>
      <w:tr w:rsidR="007A6513" w:rsidRPr="007A6513" w14:paraId="56527943" w14:textId="77777777" w:rsidTr="008D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36D318D1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6295" w:type="dxa"/>
            <w:hideMark/>
          </w:tcPr>
          <w:p w14:paraId="5B6BEC3B" w14:textId="77777777" w:rsidR="007A6513" w:rsidRPr="008D2E6A" w:rsidRDefault="007A6513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2"/>
                <w:lang w:eastAsia="en-US"/>
              </w:rPr>
            </w:pPr>
            <w:r w:rsidRPr="008D2E6A">
              <w:rPr>
                <w:rFonts w:ascii="Times New Roman" w:eastAsia="Times New Roman" w:hAnsi="Times New Roman" w:cs="Times New Roman"/>
                <w:sz w:val="22"/>
                <w:lang w:eastAsia="en-US"/>
              </w:rPr>
              <w:t>Related screens, destinations, or connected views within the system.</w:t>
            </w:r>
          </w:p>
        </w:tc>
      </w:tr>
      <w:tr w:rsidR="007A6513" w:rsidRPr="007A6513" w14:paraId="538C2E69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3502D369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6295" w:type="dxa"/>
            <w:hideMark/>
          </w:tcPr>
          <w:p w14:paraId="48753557" w14:textId="77777777" w:rsidR="007A6513" w:rsidRPr="008D2E6A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2"/>
                <w:lang w:eastAsia="en-US"/>
              </w:rPr>
            </w:pPr>
            <w:r w:rsidRPr="008D2E6A">
              <w:rPr>
                <w:rFonts w:ascii="Times New Roman" w:eastAsia="Times New Roman" w:hAnsi="Times New Roman" w:cs="Times New Roman"/>
                <w:sz w:val="22"/>
                <w:lang w:eastAsia="en-US"/>
              </w:rPr>
              <w:t>The design representation or notation used for the view.</w:t>
            </w:r>
          </w:p>
        </w:tc>
      </w:tr>
    </w:tbl>
    <w:p w14:paraId="76649699" w14:textId="3D2655E1" w:rsidR="008C356E" w:rsidRDefault="00000000" w:rsidP="008C356E">
      <w:pPr>
        <w:rPr>
          <w:rFonts w:eastAsia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74CED09F">
          <v:rect id="_x0000_i1028" style="width:0;height:1.5pt" o:hralign="center" o:hrstd="t" o:hr="t" fillcolor="#a0a0a0" stroked="f"/>
        </w:pict>
      </w:r>
    </w:p>
    <w:p w14:paraId="48E48977" w14:textId="2BEE7754" w:rsidR="007A6513" w:rsidRDefault="004C6684" w:rsidP="004C6684">
      <w:pPr>
        <w:spacing w:before="240"/>
      </w:pPr>
      <w:r w:rsidRPr="00AF7A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Design Information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Example Table</w:t>
      </w:r>
    </w:p>
    <w:p w14:paraId="64C39C35" w14:textId="77777777" w:rsidR="007E1481" w:rsidRPr="008C356E" w:rsidRDefault="007E1481">
      <w:pPr>
        <w:rPr>
          <w:sz w:val="8"/>
          <w:szCs w:val="8"/>
        </w:rPr>
      </w:pP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2983"/>
        <w:gridCol w:w="6377"/>
      </w:tblGrid>
      <w:tr w:rsidR="007E1481" w:rsidRPr="007E1481" w14:paraId="71B76179" w14:textId="77777777" w:rsidTr="007E1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56959" w14:textId="77777777" w:rsidR="007E1481" w:rsidRPr="007E1481" w:rsidRDefault="007E1481" w:rsidP="007E1481">
            <w:pPr>
              <w:spacing w:line="240" w:lineRule="auto"/>
              <w:jc w:val="center"/>
              <w:rPr>
                <w:rFonts w:ascii="Arial" w:eastAsia="Times New Roman" w:hAnsi="Arial" w:cs="Arial"/>
                <w:szCs w:val="24"/>
                <w:lang w:eastAsia="en-US"/>
              </w:rPr>
            </w:pPr>
            <w:r w:rsidRPr="007E1481">
              <w:rPr>
                <w:rFonts w:ascii="Arial" w:eastAsia="Times New Roman" w:hAnsi="Arial" w:cs="Arial"/>
                <w:szCs w:val="24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45D75A7E" w14:textId="4AB17EA3" w:rsidR="007E1481" w:rsidRPr="007E1481" w:rsidRDefault="004C6684" w:rsidP="007E148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Cs w:val="24"/>
                <w:lang w:eastAsia="en-US"/>
              </w:rPr>
            </w:pPr>
            <w:r w:rsidRPr="007A6513">
              <w:rPr>
                <w:rFonts w:ascii="Arial" w:eastAsia="Times New Roman" w:hAnsi="Arial" w:cs="Arial"/>
                <w:lang w:eastAsia="en-US"/>
              </w:rPr>
              <w:t>Description / Purpose</w:t>
            </w:r>
          </w:p>
        </w:tc>
      </w:tr>
      <w:tr w:rsidR="007E1481" w:rsidRPr="007E1481" w14:paraId="7A8146D1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346A9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0" w:type="auto"/>
            <w:hideMark/>
          </w:tcPr>
          <w:p w14:paraId="1B5A83DC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2.4 – Job Search Screen</w:t>
            </w:r>
          </w:p>
        </w:tc>
      </w:tr>
      <w:tr w:rsidR="007E1481" w:rsidRPr="007E1481" w14:paraId="7B3E936C" w14:textId="77777777" w:rsidTr="007E1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6AD19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0" w:type="auto"/>
            <w:hideMark/>
          </w:tcPr>
          <w:p w14:paraId="65AB6495" w14:textId="77777777" w:rsidR="007E1481" w:rsidRPr="008D2E6A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proofErr w:type="gramStart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Allows</w:t>
            </w:r>
            <w:proofErr w:type="gramEnd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students to search for jobs and companies.</w:t>
            </w:r>
          </w:p>
        </w:tc>
      </w:tr>
      <w:tr w:rsidR="007E1481" w:rsidRPr="007E1481" w14:paraId="53CF648F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A9AA2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0" w:type="auto"/>
            <w:hideMark/>
          </w:tcPr>
          <w:p w14:paraId="6DFB1131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Displays searchable job listings with filters and detailed results.</w:t>
            </w:r>
          </w:p>
        </w:tc>
      </w:tr>
      <w:tr w:rsidR="007E1481" w:rsidRPr="007E1481" w14:paraId="0D6FC89B" w14:textId="77777777" w:rsidTr="007E1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1A12F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Requirements</w:t>
            </w:r>
          </w:p>
        </w:tc>
        <w:tc>
          <w:tcPr>
            <w:tcW w:w="0" w:type="auto"/>
            <w:hideMark/>
          </w:tcPr>
          <w:p w14:paraId="14A15CBF" w14:textId="77777777" w:rsidR="007E1481" w:rsidRPr="008D2E6A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SRS 2.3 Search Features, 3.3 Student Search Features</w:t>
            </w:r>
          </w:p>
        </w:tc>
      </w:tr>
      <w:tr w:rsidR="007E1481" w:rsidRPr="007E1481" w14:paraId="3F605847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6FA526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0" w:type="auto"/>
            <w:hideMark/>
          </w:tcPr>
          <w:p w14:paraId="1A1F572F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Search bar, filters, results list, pagination, save/apply buttons</w:t>
            </w:r>
          </w:p>
        </w:tc>
      </w:tr>
      <w:tr w:rsidR="007E1481" w:rsidRPr="007E1481" w14:paraId="0C2ACFE9" w14:textId="77777777" w:rsidTr="007E1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76A17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Inputs</w:t>
            </w:r>
          </w:p>
        </w:tc>
        <w:tc>
          <w:tcPr>
            <w:tcW w:w="0" w:type="auto"/>
            <w:hideMark/>
          </w:tcPr>
          <w:p w14:paraId="791DED70" w14:textId="77777777" w:rsidR="007E1481" w:rsidRPr="008D2E6A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Search terms, filter selections, wildcard search</w:t>
            </w:r>
          </w:p>
        </w:tc>
      </w:tr>
      <w:tr w:rsidR="007E1481" w:rsidRPr="007E1481" w14:paraId="4924FE48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6D89D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Outputs</w:t>
            </w:r>
          </w:p>
        </w:tc>
        <w:tc>
          <w:tcPr>
            <w:tcW w:w="0" w:type="auto"/>
            <w:hideMark/>
          </w:tcPr>
          <w:p w14:paraId="2760D701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Matching job postings and company search results</w:t>
            </w:r>
          </w:p>
        </w:tc>
      </w:tr>
      <w:tr w:rsidR="007E1481" w:rsidRPr="007E1481" w14:paraId="23F2755A" w14:textId="77777777" w:rsidTr="007E1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BDD7C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0" w:type="auto"/>
            <w:hideMark/>
          </w:tcPr>
          <w:p w14:paraId="32ACA2E8" w14:textId="77777777" w:rsidR="007E1481" w:rsidRPr="008D2E6A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Job Details Screen, Company Profile, Student Dashboard</w:t>
            </w:r>
          </w:p>
        </w:tc>
      </w:tr>
      <w:tr w:rsidR="007E1481" w:rsidRPr="007E1481" w14:paraId="734734B3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CB3B8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0" w:type="auto"/>
            <w:hideMark/>
          </w:tcPr>
          <w:p w14:paraId="5BD77242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UI Wireframe / Mockup (Desktop &amp; Mobile)</w:t>
            </w:r>
          </w:p>
        </w:tc>
      </w:tr>
    </w:tbl>
    <w:p w14:paraId="1D5C813C" w14:textId="3A04C755" w:rsidR="008C356E" w:rsidRDefault="00000000" w:rsidP="008C356E">
      <w:pPr>
        <w:rPr>
          <w:rFonts w:eastAsia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1C6DC3FF">
          <v:rect id="_x0000_i1029" style="width:0;height:1.5pt" o:hralign="center" o:hrstd="t" o:hr="t" fillcolor="#a0a0a0" stroked="f"/>
        </w:pict>
      </w:r>
    </w:p>
    <w:p w14:paraId="185321B9" w14:textId="02B964CB" w:rsidR="003724D7" w:rsidRPr="009F51E0" w:rsidRDefault="003724D7" w:rsidP="003724D7">
      <w:pPr>
        <w:spacing w:before="100" w:before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9F51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Standardized UI Labels and Terminology</w:t>
      </w:r>
    </w:p>
    <w:p w14:paraId="48417200" w14:textId="77777777" w:rsidR="003724D7" w:rsidRDefault="003724D7" w:rsidP="003724D7">
      <w:r>
        <w:t>The following standardized interface terminology should be used consistently across all wireframes, screen views, navigation elements, and design descriptions to maintain clarity and uniformity throughout the Software Design Description.</w:t>
      </w:r>
    </w:p>
    <w:p w14:paraId="4C99EA91" w14:textId="77777777" w:rsidR="008C356E" w:rsidRDefault="008C356E" w:rsidP="003724D7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16"/>
        <w:gridCol w:w="2817"/>
        <w:gridCol w:w="4117"/>
      </w:tblGrid>
      <w:tr w:rsidR="003724D7" w:rsidRPr="009F51E0" w14:paraId="445E619A" w14:textId="77777777" w:rsidTr="00CF39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F41E5" w14:textId="77777777" w:rsidR="003724D7" w:rsidRPr="009F51E0" w:rsidRDefault="003724D7" w:rsidP="00CF39E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Category</w:t>
            </w:r>
          </w:p>
        </w:tc>
        <w:tc>
          <w:tcPr>
            <w:tcW w:w="0" w:type="auto"/>
            <w:hideMark/>
          </w:tcPr>
          <w:p w14:paraId="714FA423" w14:textId="77777777" w:rsidR="003724D7" w:rsidRPr="009F51E0" w:rsidRDefault="003724D7" w:rsidP="00CF39E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Standardized Label</w:t>
            </w:r>
          </w:p>
        </w:tc>
        <w:tc>
          <w:tcPr>
            <w:tcW w:w="0" w:type="auto"/>
            <w:hideMark/>
          </w:tcPr>
          <w:p w14:paraId="1758CA87" w14:textId="77777777" w:rsidR="003724D7" w:rsidRPr="009F51E0" w:rsidRDefault="003724D7" w:rsidP="00CF39E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Do Not Use Variations Such As</w:t>
            </w:r>
          </w:p>
        </w:tc>
      </w:tr>
      <w:tr w:rsidR="003724D7" w:rsidRPr="009F51E0" w14:paraId="161C3E49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D33280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Main Landing Page</w:t>
            </w:r>
          </w:p>
        </w:tc>
        <w:tc>
          <w:tcPr>
            <w:tcW w:w="0" w:type="auto"/>
            <w:hideMark/>
          </w:tcPr>
          <w:p w14:paraId="08454560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Dashboard</w:t>
            </w:r>
          </w:p>
        </w:tc>
        <w:tc>
          <w:tcPr>
            <w:tcW w:w="0" w:type="auto"/>
            <w:hideMark/>
          </w:tcPr>
          <w:p w14:paraId="64832480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Home, Main, Portal</w:t>
            </w:r>
          </w:p>
        </w:tc>
      </w:tr>
      <w:tr w:rsidR="003724D7" w:rsidRPr="009F51E0" w14:paraId="15AB8CF5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8E2CB1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User Information</w:t>
            </w:r>
          </w:p>
        </w:tc>
        <w:tc>
          <w:tcPr>
            <w:tcW w:w="0" w:type="auto"/>
            <w:hideMark/>
          </w:tcPr>
          <w:p w14:paraId="6D5568A6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Profile</w:t>
            </w:r>
          </w:p>
        </w:tc>
        <w:tc>
          <w:tcPr>
            <w:tcW w:w="0" w:type="auto"/>
            <w:hideMark/>
          </w:tcPr>
          <w:p w14:paraId="009CAD28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Account, User Info, Personal Info</w:t>
            </w:r>
          </w:p>
        </w:tc>
      </w:tr>
      <w:tr w:rsidR="003724D7" w:rsidRPr="009F51E0" w14:paraId="33214706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B5A09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Job Listings/Search</w:t>
            </w:r>
          </w:p>
        </w:tc>
        <w:tc>
          <w:tcPr>
            <w:tcW w:w="0" w:type="auto"/>
            <w:hideMark/>
          </w:tcPr>
          <w:p w14:paraId="72C9F81A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Jobs</w:t>
            </w:r>
          </w:p>
        </w:tc>
        <w:tc>
          <w:tcPr>
            <w:tcW w:w="0" w:type="auto"/>
            <w:hideMark/>
          </w:tcPr>
          <w:p w14:paraId="493FE42C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Opportunities, Listings, Careers</w:t>
            </w:r>
          </w:p>
        </w:tc>
      </w:tr>
      <w:tr w:rsidR="003724D7" w:rsidRPr="009F51E0" w14:paraId="1783AADE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E7F42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Resume Management</w:t>
            </w:r>
          </w:p>
        </w:tc>
        <w:tc>
          <w:tcPr>
            <w:tcW w:w="0" w:type="auto"/>
            <w:hideMark/>
          </w:tcPr>
          <w:p w14:paraId="2754C4CB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Resume</w:t>
            </w:r>
          </w:p>
        </w:tc>
        <w:tc>
          <w:tcPr>
            <w:tcW w:w="0" w:type="auto"/>
            <w:hideMark/>
          </w:tcPr>
          <w:p w14:paraId="7A0E73F6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CV, Portfolio</w:t>
            </w:r>
          </w:p>
        </w:tc>
      </w:tr>
      <w:tr w:rsidR="003724D7" w:rsidRPr="009F51E0" w14:paraId="05576318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EBBEC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System Alerts</w:t>
            </w:r>
          </w:p>
        </w:tc>
        <w:tc>
          <w:tcPr>
            <w:tcW w:w="0" w:type="auto"/>
            <w:hideMark/>
          </w:tcPr>
          <w:p w14:paraId="4EBC2C31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Notifications</w:t>
            </w:r>
          </w:p>
        </w:tc>
        <w:tc>
          <w:tcPr>
            <w:tcW w:w="0" w:type="auto"/>
            <w:hideMark/>
          </w:tcPr>
          <w:p w14:paraId="23F83D60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Alerts, Messages, Updates</w:t>
            </w:r>
          </w:p>
        </w:tc>
      </w:tr>
      <w:tr w:rsidR="003724D7" w:rsidRPr="009F51E0" w14:paraId="78FD8842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153AF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Activity Feed</w:t>
            </w:r>
          </w:p>
        </w:tc>
        <w:tc>
          <w:tcPr>
            <w:tcW w:w="0" w:type="auto"/>
            <w:hideMark/>
          </w:tcPr>
          <w:p w14:paraId="70740A62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News Feed</w:t>
            </w:r>
          </w:p>
        </w:tc>
        <w:tc>
          <w:tcPr>
            <w:tcW w:w="0" w:type="auto"/>
            <w:hideMark/>
          </w:tcPr>
          <w:p w14:paraId="2EBF3914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Feed, Updates, Timeline</w:t>
            </w:r>
          </w:p>
        </w:tc>
      </w:tr>
      <w:tr w:rsidR="003724D7" w:rsidRPr="009F51E0" w14:paraId="3F60911C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13D92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Candidate Lookup</w:t>
            </w:r>
          </w:p>
        </w:tc>
        <w:tc>
          <w:tcPr>
            <w:tcW w:w="0" w:type="auto"/>
            <w:hideMark/>
          </w:tcPr>
          <w:p w14:paraId="7A83CB99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Candidate Search</w:t>
            </w:r>
          </w:p>
        </w:tc>
        <w:tc>
          <w:tcPr>
            <w:tcW w:w="0" w:type="auto"/>
            <w:hideMark/>
          </w:tcPr>
          <w:p w14:paraId="2D26AA50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Applicant Search, Talent Search</w:t>
            </w:r>
          </w:p>
        </w:tc>
      </w:tr>
      <w:tr w:rsidR="003724D7" w:rsidRPr="009F51E0" w14:paraId="42C175C8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BB509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Company Information</w:t>
            </w:r>
          </w:p>
        </w:tc>
        <w:tc>
          <w:tcPr>
            <w:tcW w:w="0" w:type="auto"/>
            <w:hideMark/>
          </w:tcPr>
          <w:p w14:paraId="344D209E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Company Profile</w:t>
            </w:r>
          </w:p>
        </w:tc>
        <w:tc>
          <w:tcPr>
            <w:tcW w:w="0" w:type="auto"/>
            <w:hideMark/>
          </w:tcPr>
          <w:p w14:paraId="0DE91B1A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Employer Profile, Business Profile</w:t>
            </w:r>
          </w:p>
        </w:tc>
      </w:tr>
      <w:tr w:rsidR="003724D7" w:rsidRPr="009F51E0" w14:paraId="4EC5BDA2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0627C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Job Management</w:t>
            </w:r>
          </w:p>
        </w:tc>
        <w:tc>
          <w:tcPr>
            <w:tcW w:w="0" w:type="auto"/>
            <w:hideMark/>
          </w:tcPr>
          <w:p w14:paraId="5F5EE6F1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Job Posting</w:t>
            </w:r>
          </w:p>
        </w:tc>
        <w:tc>
          <w:tcPr>
            <w:tcW w:w="0" w:type="auto"/>
            <w:hideMark/>
          </w:tcPr>
          <w:p w14:paraId="56CE98B8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Listing, Position Entry</w:t>
            </w:r>
          </w:p>
        </w:tc>
      </w:tr>
      <w:tr w:rsidR="003724D7" w:rsidRPr="009F51E0" w14:paraId="698A5071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8D42F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Authentication</w:t>
            </w:r>
          </w:p>
        </w:tc>
        <w:tc>
          <w:tcPr>
            <w:tcW w:w="0" w:type="auto"/>
            <w:hideMark/>
          </w:tcPr>
          <w:p w14:paraId="54C0CADE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Login</w:t>
            </w:r>
          </w:p>
        </w:tc>
        <w:tc>
          <w:tcPr>
            <w:tcW w:w="0" w:type="auto"/>
            <w:hideMark/>
          </w:tcPr>
          <w:p w14:paraId="03337E8B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Sign In, Logon</w:t>
            </w:r>
          </w:p>
        </w:tc>
      </w:tr>
      <w:tr w:rsidR="003724D7" w:rsidRPr="009F51E0" w14:paraId="1C6CC577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CF6DC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Authentication</w:t>
            </w:r>
          </w:p>
        </w:tc>
        <w:tc>
          <w:tcPr>
            <w:tcW w:w="0" w:type="auto"/>
            <w:hideMark/>
          </w:tcPr>
          <w:p w14:paraId="0FD757C7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Logout</w:t>
            </w:r>
          </w:p>
        </w:tc>
        <w:tc>
          <w:tcPr>
            <w:tcW w:w="0" w:type="auto"/>
            <w:hideMark/>
          </w:tcPr>
          <w:p w14:paraId="534F1887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Sign Out, Exit</w:t>
            </w:r>
          </w:p>
        </w:tc>
      </w:tr>
      <w:tr w:rsidR="003724D7" w:rsidRPr="009F51E0" w14:paraId="48A337AD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03894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Authentication</w:t>
            </w:r>
          </w:p>
        </w:tc>
        <w:tc>
          <w:tcPr>
            <w:tcW w:w="0" w:type="auto"/>
            <w:hideMark/>
          </w:tcPr>
          <w:p w14:paraId="1BE75125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Registration</w:t>
            </w:r>
          </w:p>
        </w:tc>
        <w:tc>
          <w:tcPr>
            <w:tcW w:w="0" w:type="auto"/>
            <w:hideMark/>
          </w:tcPr>
          <w:p w14:paraId="1420C7F1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Sign Up, Create Account</w:t>
            </w:r>
          </w:p>
        </w:tc>
      </w:tr>
      <w:tr w:rsidR="003724D7" w:rsidRPr="009F51E0" w14:paraId="47FB7092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BBA7F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Search Function</w:t>
            </w:r>
          </w:p>
        </w:tc>
        <w:tc>
          <w:tcPr>
            <w:tcW w:w="0" w:type="auto"/>
            <w:hideMark/>
          </w:tcPr>
          <w:p w14:paraId="494E5B06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Search</w:t>
            </w:r>
          </w:p>
        </w:tc>
        <w:tc>
          <w:tcPr>
            <w:tcW w:w="0" w:type="auto"/>
            <w:hideMark/>
          </w:tcPr>
          <w:p w14:paraId="5E06DA8E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Lookup, Find</w:t>
            </w:r>
          </w:p>
        </w:tc>
      </w:tr>
      <w:tr w:rsidR="003724D7" w:rsidRPr="009F51E0" w14:paraId="719B8839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A7BF7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Saved Items</w:t>
            </w:r>
          </w:p>
        </w:tc>
        <w:tc>
          <w:tcPr>
            <w:tcW w:w="0" w:type="auto"/>
            <w:hideMark/>
          </w:tcPr>
          <w:p w14:paraId="57126DEC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Saved Jobs</w:t>
            </w:r>
          </w:p>
        </w:tc>
        <w:tc>
          <w:tcPr>
            <w:tcW w:w="0" w:type="auto"/>
            <w:hideMark/>
          </w:tcPr>
          <w:p w14:paraId="790FE39A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Favorites, Bookmarks</w:t>
            </w:r>
          </w:p>
        </w:tc>
      </w:tr>
      <w:tr w:rsidR="003724D7" w:rsidRPr="009F51E0" w14:paraId="68D5AD17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5E784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Navigation Menu</w:t>
            </w:r>
          </w:p>
        </w:tc>
        <w:tc>
          <w:tcPr>
            <w:tcW w:w="0" w:type="auto"/>
            <w:hideMark/>
          </w:tcPr>
          <w:p w14:paraId="214FBA0D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Navigation</w:t>
            </w:r>
          </w:p>
        </w:tc>
        <w:tc>
          <w:tcPr>
            <w:tcW w:w="0" w:type="auto"/>
            <w:hideMark/>
          </w:tcPr>
          <w:p w14:paraId="0AA14B62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Sidebar Menu, Left Menu</w:t>
            </w:r>
          </w:p>
        </w:tc>
      </w:tr>
      <w:tr w:rsidR="003724D7" w:rsidRPr="009F51E0" w14:paraId="25CF5845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E37ED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lastRenderedPageBreak/>
              <w:t>Search Results</w:t>
            </w:r>
          </w:p>
        </w:tc>
        <w:tc>
          <w:tcPr>
            <w:tcW w:w="0" w:type="auto"/>
            <w:hideMark/>
          </w:tcPr>
          <w:p w14:paraId="01946082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Search Results</w:t>
            </w:r>
          </w:p>
        </w:tc>
        <w:tc>
          <w:tcPr>
            <w:tcW w:w="0" w:type="auto"/>
            <w:hideMark/>
          </w:tcPr>
          <w:p w14:paraId="344713CC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Matches, Listings</w:t>
            </w:r>
          </w:p>
        </w:tc>
      </w:tr>
      <w:tr w:rsidR="003724D7" w:rsidRPr="009F51E0" w14:paraId="19B49E73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A2845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Application Tracking</w:t>
            </w:r>
          </w:p>
        </w:tc>
        <w:tc>
          <w:tcPr>
            <w:tcW w:w="0" w:type="auto"/>
            <w:hideMark/>
          </w:tcPr>
          <w:p w14:paraId="4F67AF0D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Applications</w:t>
            </w:r>
          </w:p>
        </w:tc>
        <w:tc>
          <w:tcPr>
            <w:tcW w:w="0" w:type="auto"/>
            <w:hideMark/>
          </w:tcPr>
          <w:p w14:paraId="57B36EF5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Submission Status, Job Tracker</w:t>
            </w:r>
          </w:p>
        </w:tc>
      </w:tr>
    </w:tbl>
    <w:p w14:paraId="412F5567" w14:textId="77777777" w:rsidR="003724D7" w:rsidRDefault="003724D7" w:rsidP="003724D7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</w:pPr>
    </w:p>
    <w:p w14:paraId="4FEC3007" w14:textId="77777777" w:rsidR="003724D7" w:rsidRPr="00A724E8" w:rsidRDefault="003724D7" w:rsidP="003724D7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</w:pPr>
      <w:r w:rsidRPr="00A724E8"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  <w:t>Standardized Interface Terminology Usage</w:t>
      </w:r>
    </w:p>
    <w:p w14:paraId="32FB4DB1" w14:textId="77777777" w:rsidR="003724D7" w:rsidRPr="00A724E8" w:rsidRDefault="003724D7" w:rsidP="003724D7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To maintain consistency and integration across all </w:t>
      </w:r>
      <w:proofErr w:type="spellStart"/>
      <w:r w:rsidRPr="00A724E8">
        <w:rPr>
          <w:rFonts w:ascii="Times New Roman" w:eastAsia="Times New Roman" w:hAnsi="Times New Roman" w:cs="Times New Roman"/>
          <w:lang w:eastAsia="en-US"/>
        </w:rPr>
        <w:t>CareerBound</w:t>
      </w:r>
      <w:proofErr w:type="spellEnd"/>
      <w:r w:rsidRPr="00A724E8">
        <w:rPr>
          <w:rFonts w:ascii="Times New Roman" w:eastAsia="Times New Roman" w:hAnsi="Times New Roman" w:cs="Times New Roman"/>
          <w:lang w:eastAsia="en-US"/>
        </w:rPr>
        <w:t xml:space="preserve"> design views, teams must use the standardized interface labels and terminology defined in this document throughout all deliverables. These standardized labels must be used consistently in:</w:t>
      </w:r>
    </w:p>
    <w:p w14:paraId="6DE04E46" w14:textId="77777777" w:rsidR="003724D7" w:rsidRPr="00A724E8" w:rsidRDefault="003724D7" w:rsidP="003724D7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Wireframes </w:t>
      </w:r>
    </w:p>
    <w:p w14:paraId="5127BE80" w14:textId="77777777" w:rsidR="003724D7" w:rsidRPr="00A724E8" w:rsidRDefault="003724D7" w:rsidP="003724D7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Design information tables </w:t>
      </w:r>
    </w:p>
    <w:p w14:paraId="7CC42411" w14:textId="77777777" w:rsidR="003724D7" w:rsidRPr="00A724E8" w:rsidRDefault="003724D7" w:rsidP="003724D7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Screen descriptions </w:t>
      </w:r>
    </w:p>
    <w:p w14:paraId="0BA88BC7" w14:textId="77777777" w:rsidR="003724D7" w:rsidRPr="00A724E8" w:rsidRDefault="003724D7" w:rsidP="003724D7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Navigation menus </w:t>
      </w:r>
    </w:p>
    <w:p w14:paraId="5C06FE79" w14:textId="77777777" w:rsidR="003724D7" w:rsidRPr="00A724E8" w:rsidRDefault="003724D7" w:rsidP="003724D7">
      <w:pPr>
        <w:pBdr>
          <w:bottom w:val="single" w:sz="12" w:space="1" w:color="auto"/>
        </w:pBd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>Consistent terminology is required to ensure that all views integrate cohesively into a unified Software Design Description and accurately communicate the intended system design.</w:t>
      </w:r>
    </w:p>
    <w:p w14:paraId="2C812A98" w14:textId="77777777" w:rsidR="008C356E" w:rsidRPr="004702B5" w:rsidRDefault="008C356E" w:rsidP="008C35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4702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Related SRS Sections / Requirements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32"/>
        <w:gridCol w:w="6918"/>
      </w:tblGrid>
      <w:tr w:rsidR="008C356E" w:rsidRPr="008C356E" w14:paraId="6F4EFFF8" w14:textId="77777777" w:rsidTr="008C35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EE799" w14:textId="77777777" w:rsidR="008C356E" w:rsidRPr="008C356E" w:rsidRDefault="008C356E" w:rsidP="008C356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View Number &amp; Screen</w:t>
            </w:r>
          </w:p>
        </w:tc>
        <w:tc>
          <w:tcPr>
            <w:tcW w:w="0" w:type="auto"/>
            <w:hideMark/>
          </w:tcPr>
          <w:p w14:paraId="3A47CB4C" w14:textId="77777777" w:rsidR="008C356E" w:rsidRPr="008C356E" w:rsidRDefault="008C356E" w:rsidP="008C356E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Related SRS Sections / Requirements Fulfilled</w:t>
            </w:r>
          </w:p>
        </w:tc>
      </w:tr>
      <w:tr w:rsidR="008C356E" w:rsidRPr="008C356E" w14:paraId="49C09B3F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EB35F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1.1 Login / Logout</w:t>
            </w:r>
          </w:p>
        </w:tc>
        <w:tc>
          <w:tcPr>
            <w:tcW w:w="0" w:type="auto"/>
            <w:hideMark/>
          </w:tcPr>
          <w:p w14:paraId="62F41B1A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Authentication requirements supporting all protected system functionality under Sections 2.x and 3.x</w:t>
            </w:r>
          </w:p>
        </w:tc>
      </w:tr>
      <w:tr w:rsidR="008C356E" w:rsidRPr="008C356E" w14:paraId="22D63E42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0A1D1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1.2 Registration</w:t>
            </w:r>
          </w:p>
        </w:tc>
        <w:tc>
          <w:tcPr>
            <w:tcW w:w="0" w:type="auto"/>
            <w:hideMark/>
          </w:tcPr>
          <w:p w14:paraId="021CB847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User account creation and role selection requirements supporting student and company access throughout Sections 2.x and 3.x</w:t>
            </w:r>
          </w:p>
        </w:tc>
      </w:tr>
      <w:tr w:rsidR="008C356E" w:rsidRPr="008C356E" w14:paraId="223A30CD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1F21E1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2.1 Student Dashboard</w:t>
            </w:r>
          </w:p>
        </w:tc>
        <w:tc>
          <w:tcPr>
            <w:tcW w:w="0" w:type="auto"/>
            <w:hideMark/>
          </w:tcPr>
          <w:p w14:paraId="15636C30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3.1 Student User Profile, 3.2 Notifications, 3.4 News Feed, 3.5 Resume</w:t>
            </w:r>
          </w:p>
        </w:tc>
      </w:tr>
      <w:tr w:rsidR="008C356E" w:rsidRPr="008C356E" w14:paraId="3F171B28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6EE744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2.2 Student Profile</w:t>
            </w:r>
          </w:p>
        </w:tc>
        <w:tc>
          <w:tcPr>
            <w:tcW w:w="0" w:type="auto"/>
            <w:hideMark/>
          </w:tcPr>
          <w:p w14:paraId="12AAD76D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3.1 Student User Profile (3.1.1–3.1.3.3)</w:t>
            </w:r>
          </w:p>
        </w:tc>
      </w:tr>
      <w:tr w:rsidR="008C356E" w:rsidRPr="008C356E" w14:paraId="3CFF7FFE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9ADF6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2.3 Resume Builder</w:t>
            </w:r>
          </w:p>
        </w:tc>
        <w:tc>
          <w:tcPr>
            <w:tcW w:w="0" w:type="auto"/>
            <w:hideMark/>
          </w:tcPr>
          <w:p w14:paraId="7B13ADCD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3.5 Resume (3.5.1–3.5.5.2)</w:t>
            </w:r>
          </w:p>
        </w:tc>
      </w:tr>
      <w:tr w:rsidR="008C356E" w:rsidRPr="008C356E" w14:paraId="427DB604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E0A1E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2.4 Job Search</w:t>
            </w:r>
          </w:p>
        </w:tc>
        <w:tc>
          <w:tcPr>
            <w:tcW w:w="0" w:type="auto"/>
            <w:hideMark/>
          </w:tcPr>
          <w:p w14:paraId="5136E861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2.3 Search Features (2.3.1–2.3.8), 3.3 Search Features (3.3.1–3.3.2)</w:t>
            </w:r>
          </w:p>
        </w:tc>
      </w:tr>
      <w:tr w:rsidR="008C356E" w:rsidRPr="008C356E" w14:paraId="234AF0AC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C9D0E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2.5 Job Details</w:t>
            </w:r>
          </w:p>
        </w:tc>
        <w:tc>
          <w:tcPr>
            <w:tcW w:w="0" w:type="auto"/>
            <w:hideMark/>
          </w:tcPr>
          <w:p w14:paraId="3DE2079D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2.5 Job Postings (2.5.1–2.5.7), referenced in 3.3 Search Features</w:t>
            </w:r>
          </w:p>
        </w:tc>
      </w:tr>
      <w:tr w:rsidR="008C356E" w:rsidRPr="008C356E" w14:paraId="4B9EE3F4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FB9C6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3.1 Company Dashboard</w:t>
            </w:r>
          </w:p>
        </w:tc>
        <w:tc>
          <w:tcPr>
            <w:tcW w:w="0" w:type="auto"/>
            <w:hideMark/>
          </w:tcPr>
          <w:p w14:paraId="498698C0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2.1 Company Profile Page (2.1.1–2.1.3.10), 2.2 Notifications, 2.4 News Feed, 2.5 Job Postings</w:t>
            </w:r>
          </w:p>
        </w:tc>
      </w:tr>
      <w:tr w:rsidR="008C356E" w:rsidRPr="008C356E" w14:paraId="4E5A1B01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BD831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3.2 Candidate Search</w:t>
            </w:r>
          </w:p>
        </w:tc>
        <w:tc>
          <w:tcPr>
            <w:tcW w:w="0" w:type="auto"/>
            <w:hideMark/>
          </w:tcPr>
          <w:p w14:paraId="5AC18D64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2.3 Search Features (2.3.1–2.3.8)</w:t>
            </w:r>
          </w:p>
        </w:tc>
      </w:tr>
      <w:tr w:rsidR="008C356E" w:rsidRPr="008C356E" w14:paraId="47539F8D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AE1DB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3.3 Job Posting Creation</w:t>
            </w:r>
          </w:p>
        </w:tc>
        <w:tc>
          <w:tcPr>
            <w:tcW w:w="0" w:type="auto"/>
            <w:hideMark/>
          </w:tcPr>
          <w:p w14:paraId="0F478F5D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2.5 Job Postings (2.5.1–2.5.7)</w:t>
            </w:r>
          </w:p>
        </w:tc>
      </w:tr>
      <w:tr w:rsidR="008C356E" w:rsidRPr="008C356E" w14:paraId="1E635C21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CC9F9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4.1 Notifications</w:t>
            </w:r>
          </w:p>
        </w:tc>
        <w:tc>
          <w:tcPr>
            <w:tcW w:w="0" w:type="auto"/>
            <w:hideMark/>
          </w:tcPr>
          <w:p w14:paraId="617D48EB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2.2 Notifications (2.2.1–2.2.5), 3.2 Notifications (3.2.1–3.2.7)</w:t>
            </w:r>
          </w:p>
        </w:tc>
      </w:tr>
      <w:tr w:rsidR="008C356E" w:rsidRPr="008C356E" w14:paraId="233B8825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22205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4.2 News Feed</w:t>
            </w:r>
          </w:p>
        </w:tc>
        <w:tc>
          <w:tcPr>
            <w:tcW w:w="0" w:type="auto"/>
            <w:hideMark/>
          </w:tcPr>
          <w:p w14:paraId="6C701752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2.4 News Feed (2.4.1–2.4.6), 3.4 News Feed (3.4.1–3.4.2)</w:t>
            </w:r>
          </w:p>
        </w:tc>
      </w:tr>
    </w:tbl>
    <w:p w14:paraId="73F8D7F1" w14:textId="77777777" w:rsidR="008C356E" w:rsidRDefault="008C356E"/>
    <w:sectPr w:rsidR="008C35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B4554"/>
    <w:multiLevelType w:val="multilevel"/>
    <w:tmpl w:val="E958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E231E"/>
    <w:multiLevelType w:val="multilevel"/>
    <w:tmpl w:val="D244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F0353"/>
    <w:multiLevelType w:val="multilevel"/>
    <w:tmpl w:val="4898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E3841"/>
    <w:multiLevelType w:val="multilevel"/>
    <w:tmpl w:val="87EA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54353"/>
    <w:multiLevelType w:val="multilevel"/>
    <w:tmpl w:val="1E76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393E1C"/>
    <w:multiLevelType w:val="multilevel"/>
    <w:tmpl w:val="FAB6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37B8D"/>
    <w:multiLevelType w:val="multilevel"/>
    <w:tmpl w:val="2B6C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13535C"/>
    <w:multiLevelType w:val="multilevel"/>
    <w:tmpl w:val="7B02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3C0DC0"/>
    <w:multiLevelType w:val="multilevel"/>
    <w:tmpl w:val="4A1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9F55E2"/>
    <w:multiLevelType w:val="multilevel"/>
    <w:tmpl w:val="2C8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D85462"/>
    <w:multiLevelType w:val="multilevel"/>
    <w:tmpl w:val="110C3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520275"/>
    <w:multiLevelType w:val="multilevel"/>
    <w:tmpl w:val="E0A4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D07E8"/>
    <w:multiLevelType w:val="multilevel"/>
    <w:tmpl w:val="0AFA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F73B1B"/>
    <w:multiLevelType w:val="multilevel"/>
    <w:tmpl w:val="527E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000E6A"/>
    <w:multiLevelType w:val="multilevel"/>
    <w:tmpl w:val="339E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177130">
    <w:abstractNumId w:val="14"/>
  </w:num>
  <w:num w:numId="2" w16cid:durableId="77680514">
    <w:abstractNumId w:val="4"/>
  </w:num>
  <w:num w:numId="3" w16cid:durableId="134615324">
    <w:abstractNumId w:val="9"/>
  </w:num>
  <w:num w:numId="4" w16cid:durableId="860820755">
    <w:abstractNumId w:val="5"/>
  </w:num>
  <w:num w:numId="5" w16cid:durableId="581989049">
    <w:abstractNumId w:val="3"/>
  </w:num>
  <w:num w:numId="6" w16cid:durableId="1063336739">
    <w:abstractNumId w:val="13"/>
  </w:num>
  <w:num w:numId="7" w16cid:durableId="641811248">
    <w:abstractNumId w:val="12"/>
  </w:num>
  <w:num w:numId="8" w16cid:durableId="1899045870">
    <w:abstractNumId w:val="2"/>
  </w:num>
  <w:num w:numId="9" w16cid:durableId="1551989192">
    <w:abstractNumId w:val="1"/>
  </w:num>
  <w:num w:numId="10" w16cid:durableId="12415984">
    <w:abstractNumId w:val="7"/>
  </w:num>
  <w:num w:numId="11" w16cid:durableId="776877006">
    <w:abstractNumId w:val="6"/>
  </w:num>
  <w:num w:numId="12" w16cid:durableId="1632591208">
    <w:abstractNumId w:val="0"/>
  </w:num>
  <w:num w:numId="13" w16cid:durableId="940378050">
    <w:abstractNumId w:val="8"/>
  </w:num>
  <w:num w:numId="14" w16cid:durableId="1108084127">
    <w:abstractNumId w:val="10"/>
  </w:num>
  <w:num w:numId="15" w16cid:durableId="8593138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9E9"/>
    <w:rsid w:val="00010864"/>
    <w:rsid w:val="00016E7B"/>
    <w:rsid w:val="000439E9"/>
    <w:rsid w:val="00064A38"/>
    <w:rsid w:val="00103473"/>
    <w:rsid w:val="0012299C"/>
    <w:rsid w:val="00124630"/>
    <w:rsid w:val="001554D3"/>
    <w:rsid w:val="001C05DD"/>
    <w:rsid w:val="001C4A10"/>
    <w:rsid w:val="001D21F1"/>
    <w:rsid w:val="001F3FA6"/>
    <w:rsid w:val="00234A82"/>
    <w:rsid w:val="002361B3"/>
    <w:rsid w:val="002840AF"/>
    <w:rsid w:val="002A11FA"/>
    <w:rsid w:val="002A5F13"/>
    <w:rsid w:val="002B3B1C"/>
    <w:rsid w:val="002E191B"/>
    <w:rsid w:val="002E1E0E"/>
    <w:rsid w:val="002F5067"/>
    <w:rsid w:val="003724D7"/>
    <w:rsid w:val="00395851"/>
    <w:rsid w:val="00447391"/>
    <w:rsid w:val="004702B5"/>
    <w:rsid w:val="00477A44"/>
    <w:rsid w:val="004C6684"/>
    <w:rsid w:val="0050370D"/>
    <w:rsid w:val="0050664B"/>
    <w:rsid w:val="005073F3"/>
    <w:rsid w:val="00523E52"/>
    <w:rsid w:val="005569F9"/>
    <w:rsid w:val="00570F2B"/>
    <w:rsid w:val="00576CAF"/>
    <w:rsid w:val="00656DE0"/>
    <w:rsid w:val="006B5D4A"/>
    <w:rsid w:val="006D34A1"/>
    <w:rsid w:val="006E7EEC"/>
    <w:rsid w:val="007033DF"/>
    <w:rsid w:val="00716451"/>
    <w:rsid w:val="007330B3"/>
    <w:rsid w:val="00747B82"/>
    <w:rsid w:val="007A6513"/>
    <w:rsid w:val="007C63FD"/>
    <w:rsid w:val="007E1481"/>
    <w:rsid w:val="007E47A4"/>
    <w:rsid w:val="00843CF5"/>
    <w:rsid w:val="00844763"/>
    <w:rsid w:val="008908AB"/>
    <w:rsid w:val="008C356E"/>
    <w:rsid w:val="008D2E6A"/>
    <w:rsid w:val="00915FF9"/>
    <w:rsid w:val="00923E20"/>
    <w:rsid w:val="009C645D"/>
    <w:rsid w:val="00A74FBD"/>
    <w:rsid w:val="00A87976"/>
    <w:rsid w:val="00AF7AAA"/>
    <w:rsid w:val="00B21048"/>
    <w:rsid w:val="00B2500D"/>
    <w:rsid w:val="00B51357"/>
    <w:rsid w:val="00B641AB"/>
    <w:rsid w:val="00B823E1"/>
    <w:rsid w:val="00BA3018"/>
    <w:rsid w:val="00BE5F2E"/>
    <w:rsid w:val="00BF2577"/>
    <w:rsid w:val="00C15398"/>
    <w:rsid w:val="00C60AD4"/>
    <w:rsid w:val="00D83F9E"/>
    <w:rsid w:val="00DA14A7"/>
    <w:rsid w:val="00E00906"/>
    <w:rsid w:val="00E07201"/>
    <w:rsid w:val="00E8435D"/>
    <w:rsid w:val="00EE70F6"/>
    <w:rsid w:val="00EF50F0"/>
    <w:rsid w:val="00EF5603"/>
    <w:rsid w:val="00F16539"/>
    <w:rsid w:val="00F5604B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A7524"/>
  <w15:chartTrackingRefBased/>
  <w15:docId w15:val="{2520A945-137F-4EF5-8980-545E4AC55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9E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9E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9E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9E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9E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link w:val="Hd3Char"/>
    <w:autoRedefine/>
    <w:qFormat/>
    <w:rsid w:val="0050664B"/>
    <w:pPr>
      <w:spacing w:before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50664B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9E9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9E9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9E9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9E9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9E9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0439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9E9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9E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9E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0439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9E9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0439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9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9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9E9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0439E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50370D"/>
    <w:rPr>
      <w:i/>
      <w:iCs/>
    </w:rPr>
  </w:style>
  <w:style w:type="character" w:styleId="Strong">
    <w:name w:val="Strong"/>
    <w:basedOn w:val="DefaultParagraphFont"/>
    <w:uiPriority w:val="22"/>
    <w:qFormat/>
    <w:rsid w:val="00124630"/>
    <w:rPr>
      <w:b/>
      <w:bCs/>
    </w:rPr>
  </w:style>
  <w:style w:type="table" w:styleId="ListTable4">
    <w:name w:val="List Table 4"/>
    <w:basedOn w:val="TableNormal"/>
    <w:uiPriority w:val="49"/>
    <w:rsid w:val="002E1E0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4</Pages>
  <Words>976</Words>
  <Characters>5565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5</cp:revision>
  <dcterms:created xsi:type="dcterms:W3CDTF">2026-05-13T09:03:00Z</dcterms:created>
  <dcterms:modified xsi:type="dcterms:W3CDTF">2026-05-14T01:40:00Z</dcterms:modified>
</cp:coreProperties>
</file>