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FB03" w14:textId="086D8A27" w:rsidR="007E673B" w:rsidRPr="00266A70" w:rsidRDefault="007E673B">
      <w:pPr>
        <w:rPr>
          <w:b/>
          <w:bCs/>
        </w:rPr>
      </w:pPr>
      <w:r w:rsidRPr="00266A70">
        <w:rPr>
          <w:b/>
          <w:bCs/>
        </w:rPr>
        <w:t xml:space="preserve">1.12.1-ALG </w:t>
      </w:r>
      <w:proofErr w:type="spellStart"/>
      <w:proofErr w:type="gramStart"/>
      <w:r w:rsidRPr="00266A70">
        <w:rPr>
          <w:b/>
          <w:bCs/>
        </w:rPr>
        <w:t>validateCity</w:t>
      </w:r>
      <w:proofErr w:type="spellEnd"/>
      <w:r w:rsidRPr="00266A70">
        <w:rPr>
          <w:b/>
          <w:bCs/>
        </w:rPr>
        <w:t>(</w:t>
      </w:r>
      <w:proofErr w:type="gramEnd"/>
      <w:r w:rsidRPr="00266A70">
        <w:rPr>
          <w:b/>
          <w:bCs/>
        </w:rPr>
        <w:t>) Algorithm</w:t>
      </w:r>
    </w:p>
    <w:p w14:paraId="3C6D57C9" w14:textId="77777777" w:rsidR="000019D5" w:rsidRPr="00266A70" w:rsidRDefault="000019D5" w:rsidP="000019D5">
      <w:pPr>
        <w:rPr>
          <w:b/>
          <w:bCs/>
          <w:sz w:val="22"/>
          <w:szCs w:val="22"/>
        </w:rPr>
      </w:pPr>
      <w:r w:rsidRPr="00266A70">
        <w:rPr>
          <w:b/>
          <w:bCs/>
          <w:sz w:val="22"/>
          <w:szCs w:val="22"/>
        </w:rPr>
        <w:t>Purpose:</w:t>
      </w:r>
    </w:p>
    <w:p w14:paraId="64F28492" w14:textId="49CD9DF9" w:rsidR="007E673B" w:rsidRPr="00266A70" w:rsidRDefault="000019D5" w:rsidP="000019D5">
      <w:pPr>
        <w:rPr>
          <w:rFonts w:ascii="Times New Roman" w:hAnsi="Times New Roman" w:cs="Times New Roman"/>
          <w:sz w:val="22"/>
          <w:szCs w:val="22"/>
        </w:rPr>
      </w:pPr>
      <w:r w:rsidRPr="00266A70">
        <w:rPr>
          <w:rFonts w:ascii="Times New Roman" w:hAnsi="Times New Roman" w:cs="Times New Roman"/>
          <w:sz w:val="22"/>
          <w:szCs w:val="22"/>
        </w:rPr>
        <w:t>Verifies that the provided city exists and is valid for the specified state according to USPS address standards.</w:t>
      </w:r>
    </w:p>
    <w:p w14:paraId="52ACE7D9" w14:textId="12F56DEF" w:rsidR="000019D5" w:rsidRPr="000019D5" w:rsidRDefault="000019D5" w:rsidP="000019D5">
      <w:r>
        <w:rPr>
          <w:noProof/>
        </w:rPr>
        <w:drawing>
          <wp:inline distT="0" distB="0" distL="0" distR="0" wp14:anchorId="179188C8" wp14:editId="7C3EDEC7">
            <wp:extent cx="5943600" cy="2692400"/>
            <wp:effectExtent l="0" t="0" r="0" b="0"/>
            <wp:docPr id="3566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9D5" w:rsidRPr="0000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3B"/>
    <w:rsid w:val="000019D5"/>
    <w:rsid w:val="00142E1F"/>
    <w:rsid w:val="00266A70"/>
    <w:rsid w:val="002905C8"/>
    <w:rsid w:val="00292179"/>
    <w:rsid w:val="005517BB"/>
    <w:rsid w:val="007E673B"/>
    <w:rsid w:val="009161D2"/>
    <w:rsid w:val="00977668"/>
    <w:rsid w:val="00A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1881"/>
  <w15:chartTrackingRefBased/>
  <w15:docId w15:val="{776CC3D2-0451-4D35-AD37-F592F3BE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5</cp:revision>
  <dcterms:created xsi:type="dcterms:W3CDTF">2026-06-27T03:49:00Z</dcterms:created>
  <dcterms:modified xsi:type="dcterms:W3CDTF">2026-07-02T00:51:00Z</dcterms:modified>
</cp:coreProperties>
</file>