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FB03" w14:textId="086D8A27" w:rsidR="007E673B" w:rsidRDefault="007E673B">
      <w:r>
        <w:t xml:space="preserve">1.12.1-ALG </w:t>
      </w:r>
      <w:proofErr w:type="spellStart"/>
      <w:proofErr w:type="gramStart"/>
      <w:r>
        <w:t>validateCity</w:t>
      </w:r>
      <w:proofErr w:type="spellEnd"/>
      <w:r>
        <w:t>(</w:t>
      </w:r>
      <w:proofErr w:type="gramEnd"/>
      <w:r>
        <w:t>) Algorithm</w:t>
      </w:r>
    </w:p>
    <w:p w14:paraId="26F3E742" w14:textId="57CF1315" w:rsidR="007E673B" w:rsidRDefault="007E673B">
      <w:pPr>
        <w:rPr>
          <w:b/>
          <w:bCs/>
        </w:rPr>
      </w:pPr>
      <w:r>
        <w:rPr>
          <w:b/>
          <w:bCs/>
        </w:rPr>
        <w:t>Purpose:</w:t>
      </w:r>
    </w:p>
    <w:p w14:paraId="518782B1" w14:textId="34770E72" w:rsidR="007E673B" w:rsidRDefault="007E673B" w:rsidP="007E673B">
      <w:pPr>
        <w:pBdr>
          <w:bottom w:val="single" w:sz="6" w:space="1" w:color="auto"/>
        </w:pBdr>
      </w:pPr>
      <w:r w:rsidRPr="007E673B">
        <w:t>Verifies that the provided city exists and is valid for the specified state according to USPS address standards.</w:t>
      </w:r>
    </w:p>
    <w:p w14:paraId="63C92EAA" w14:textId="0E4F94D1" w:rsidR="007E673B" w:rsidRPr="00977668" w:rsidRDefault="007E673B" w:rsidP="005517BB">
      <w:pPr>
        <w:spacing w:line="240" w:lineRule="auto"/>
        <w:rPr>
          <w:rFonts w:ascii="Cascadia Mono" w:hAnsi="Cascadia Mono"/>
          <w:sz w:val="20"/>
          <w:szCs w:val="20"/>
        </w:rPr>
      </w:pPr>
      <w:r>
        <w:br/>
      </w:r>
      <w:r w:rsidRPr="00977668">
        <w:rPr>
          <w:rFonts w:ascii="Cascadia Mono" w:hAnsi="Cascadia Mono"/>
          <w:sz w:val="20"/>
          <w:szCs w:val="20"/>
        </w:rPr>
        <w:t xml:space="preserve">FUNCTION </w:t>
      </w:r>
      <w:proofErr w:type="spellStart"/>
      <w:proofErr w:type="gramStart"/>
      <w:r w:rsidRPr="00977668">
        <w:rPr>
          <w:rFonts w:ascii="Cascadia Mono" w:hAnsi="Cascadia Mono"/>
          <w:sz w:val="20"/>
          <w:szCs w:val="20"/>
        </w:rPr>
        <w:t>validateCity</w:t>
      </w:r>
      <w:proofErr w:type="spellEnd"/>
      <w:r w:rsidRPr="00977668">
        <w:rPr>
          <w:rFonts w:ascii="Cascadia Mono" w:hAnsi="Cascadia Mono"/>
          <w:sz w:val="20"/>
          <w:szCs w:val="20"/>
        </w:rPr>
        <w:t>(</w:t>
      </w:r>
      <w:proofErr w:type="gramEnd"/>
      <w:r w:rsidRPr="00977668">
        <w:rPr>
          <w:rFonts w:ascii="Cascadia Mono" w:hAnsi="Cascadia Mono"/>
          <w:sz w:val="20"/>
          <w:szCs w:val="20"/>
        </w:rPr>
        <w:t xml:space="preserve">city, state) </w:t>
      </w:r>
    </w:p>
    <w:p w14:paraId="5A66E317" w14:textId="77777777" w:rsidR="007E673B" w:rsidRPr="00977668" w:rsidRDefault="007E673B" w:rsidP="005517BB">
      <w:pPr>
        <w:spacing w:line="240" w:lineRule="auto"/>
        <w:ind w:firstLine="720"/>
        <w:rPr>
          <w:rFonts w:ascii="Cascadia Mono" w:hAnsi="Cascadia Mono"/>
          <w:sz w:val="20"/>
          <w:szCs w:val="20"/>
        </w:rPr>
      </w:pPr>
      <w:r w:rsidRPr="00977668">
        <w:rPr>
          <w:rFonts w:ascii="Cascadia Mono" w:hAnsi="Cascadia Mono"/>
          <w:sz w:val="20"/>
          <w:szCs w:val="20"/>
        </w:rPr>
        <w:t xml:space="preserve">GET city </w:t>
      </w:r>
    </w:p>
    <w:p w14:paraId="28C6C56A" w14:textId="77777777" w:rsidR="007E673B" w:rsidRPr="00977668" w:rsidRDefault="007E673B" w:rsidP="005517BB">
      <w:pPr>
        <w:spacing w:line="240" w:lineRule="auto"/>
        <w:ind w:firstLine="720"/>
        <w:rPr>
          <w:rFonts w:ascii="Cascadia Mono" w:hAnsi="Cascadia Mono"/>
          <w:sz w:val="20"/>
          <w:szCs w:val="20"/>
        </w:rPr>
      </w:pPr>
      <w:r w:rsidRPr="00977668">
        <w:rPr>
          <w:rFonts w:ascii="Cascadia Mono" w:hAnsi="Cascadia Mono"/>
          <w:sz w:val="20"/>
          <w:szCs w:val="20"/>
        </w:rPr>
        <w:t xml:space="preserve">GET state </w:t>
      </w:r>
    </w:p>
    <w:p w14:paraId="75D78DCE" w14:textId="77777777" w:rsidR="007E673B" w:rsidRPr="00977668" w:rsidRDefault="007E673B" w:rsidP="005517BB">
      <w:pPr>
        <w:spacing w:line="240" w:lineRule="auto"/>
        <w:ind w:firstLine="720"/>
        <w:rPr>
          <w:rFonts w:ascii="Cascadia Mono" w:hAnsi="Cascadia Mono"/>
          <w:sz w:val="20"/>
          <w:szCs w:val="20"/>
        </w:rPr>
      </w:pPr>
    </w:p>
    <w:p w14:paraId="57472236" w14:textId="77777777" w:rsidR="007E673B" w:rsidRPr="00977668" w:rsidRDefault="007E673B" w:rsidP="005517BB">
      <w:pPr>
        <w:spacing w:line="240" w:lineRule="auto"/>
        <w:ind w:firstLine="720"/>
        <w:rPr>
          <w:rFonts w:ascii="Cascadia Mono" w:hAnsi="Cascadia Mono"/>
          <w:sz w:val="20"/>
          <w:szCs w:val="20"/>
        </w:rPr>
      </w:pPr>
      <w:r w:rsidRPr="00977668">
        <w:rPr>
          <w:rFonts w:ascii="Cascadia Mono" w:hAnsi="Cascadia Mono"/>
          <w:sz w:val="20"/>
          <w:szCs w:val="20"/>
        </w:rPr>
        <w:t xml:space="preserve">IF city IS EMPTY OR state IS EMPTY THEN </w:t>
      </w:r>
    </w:p>
    <w:p w14:paraId="7545C6C1" w14:textId="77777777" w:rsidR="007E673B" w:rsidRPr="00977668" w:rsidRDefault="007E673B" w:rsidP="005517BB">
      <w:pPr>
        <w:spacing w:line="240" w:lineRule="auto"/>
        <w:ind w:left="720" w:firstLine="720"/>
        <w:rPr>
          <w:rFonts w:ascii="Cascadia Mono" w:hAnsi="Cascadia Mono"/>
          <w:sz w:val="20"/>
          <w:szCs w:val="20"/>
        </w:rPr>
      </w:pPr>
      <w:r w:rsidRPr="00977668">
        <w:rPr>
          <w:rFonts w:ascii="Cascadia Mono" w:hAnsi="Cascadia Mono"/>
          <w:sz w:val="20"/>
          <w:szCs w:val="20"/>
        </w:rPr>
        <w:t xml:space="preserve">RETURN FALSE </w:t>
      </w:r>
    </w:p>
    <w:p w14:paraId="7F1C3797" w14:textId="77777777" w:rsidR="007E673B" w:rsidRPr="00977668" w:rsidRDefault="007E673B" w:rsidP="005517BB">
      <w:pPr>
        <w:spacing w:line="240" w:lineRule="auto"/>
        <w:ind w:left="720"/>
        <w:rPr>
          <w:rFonts w:ascii="Cascadia Mono" w:hAnsi="Cascadia Mono"/>
          <w:sz w:val="20"/>
          <w:szCs w:val="20"/>
        </w:rPr>
      </w:pPr>
      <w:r w:rsidRPr="00977668">
        <w:rPr>
          <w:rFonts w:ascii="Cascadia Mono" w:hAnsi="Cascadia Mono"/>
          <w:sz w:val="20"/>
          <w:szCs w:val="20"/>
        </w:rPr>
        <w:t xml:space="preserve">ENDIF </w:t>
      </w:r>
    </w:p>
    <w:p w14:paraId="6D384B4B" w14:textId="77777777" w:rsidR="007E673B" w:rsidRPr="00977668" w:rsidRDefault="007E673B" w:rsidP="005517BB">
      <w:pPr>
        <w:spacing w:line="240" w:lineRule="auto"/>
        <w:ind w:left="720"/>
        <w:rPr>
          <w:rFonts w:ascii="Cascadia Mono" w:hAnsi="Cascadia Mono"/>
          <w:sz w:val="20"/>
          <w:szCs w:val="20"/>
        </w:rPr>
      </w:pPr>
      <w:r w:rsidRPr="00977668">
        <w:rPr>
          <w:rFonts w:ascii="Cascadia Mono" w:hAnsi="Cascadia Mono"/>
          <w:sz w:val="20"/>
          <w:szCs w:val="20"/>
        </w:rPr>
        <w:t xml:space="preserve">READ USPS City Listing </w:t>
      </w:r>
    </w:p>
    <w:p w14:paraId="4E393FCE" w14:textId="77777777" w:rsidR="007E673B" w:rsidRPr="00977668" w:rsidRDefault="007E673B" w:rsidP="005517BB">
      <w:pPr>
        <w:spacing w:line="240" w:lineRule="auto"/>
        <w:ind w:left="720"/>
        <w:rPr>
          <w:rFonts w:ascii="Cascadia Mono" w:hAnsi="Cascadia Mono"/>
          <w:sz w:val="20"/>
          <w:szCs w:val="20"/>
        </w:rPr>
      </w:pPr>
      <w:r w:rsidRPr="00977668">
        <w:rPr>
          <w:rFonts w:ascii="Cascadia Mono" w:hAnsi="Cascadia Mono"/>
          <w:sz w:val="20"/>
          <w:szCs w:val="20"/>
        </w:rPr>
        <w:t xml:space="preserve">IF city EXISTS FOR </w:t>
      </w:r>
      <w:proofErr w:type="gramStart"/>
      <w:r w:rsidRPr="00977668">
        <w:rPr>
          <w:rFonts w:ascii="Cascadia Mono" w:hAnsi="Cascadia Mono"/>
          <w:sz w:val="20"/>
          <w:szCs w:val="20"/>
        </w:rPr>
        <w:t>state</w:t>
      </w:r>
      <w:proofErr w:type="gramEnd"/>
      <w:r w:rsidRPr="00977668">
        <w:rPr>
          <w:rFonts w:ascii="Cascadia Mono" w:hAnsi="Cascadia Mono"/>
          <w:sz w:val="20"/>
          <w:szCs w:val="20"/>
        </w:rPr>
        <w:t xml:space="preserve"> THEN </w:t>
      </w:r>
    </w:p>
    <w:p w14:paraId="269D2FB8" w14:textId="77777777" w:rsidR="007E673B" w:rsidRPr="00977668" w:rsidRDefault="007E673B" w:rsidP="005517BB">
      <w:pPr>
        <w:spacing w:line="240" w:lineRule="auto"/>
        <w:ind w:left="720" w:firstLine="720"/>
        <w:rPr>
          <w:rFonts w:ascii="Cascadia Mono" w:hAnsi="Cascadia Mono"/>
          <w:sz w:val="20"/>
          <w:szCs w:val="20"/>
        </w:rPr>
      </w:pPr>
      <w:r w:rsidRPr="00977668">
        <w:rPr>
          <w:rFonts w:ascii="Cascadia Mono" w:hAnsi="Cascadia Mono"/>
          <w:sz w:val="20"/>
          <w:szCs w:val="20"/>
        </w:rPr>
        <w:t xml:space="preserve">RETURN TRUE </w:t>
      </w:r>
    </w:p>
    <w:p w14:paraId="65EA1A88" w14:textId="77777777" w:rsidR="007E673B" w:rsidRPr="00977668" w:rsidRDefault="007E673B" w:rsidP="005517BB">
      <w:pPr>
        <w:spacing w:line="240" w:lineRule="auto"/>
        <w:ind w:firstLine="720"/>
        <w:rPr>
          <w:rFonts w:ascii="Cascadia Mono" w:hAnsi="Cascadia Mono"/>
          <w:sz w:val="20"/>
          <w:szCs w:val="20"/>
        </w:rPr>
      </w:pPr>
      <w:r w:rsidRPr="00977668">
        <w:rPr>
          <w:rFonts w:ascii="Cascadia Mono" w:hAnsi="Cascadia Mono"/>
          <w:sz w:val="20"/>
          <w:szCs w:val="20"/>
        </w:rPr>
        <w:t xml:space="preserve">ELSE </w:t>
      </w:r>
    </w:p>
    <w:p w14:paraId="260A8EA1" w14:textId="77777777" w:rsidR="007E673B" w:rsidRPr="00977668" w:rsidRDefault="007E673B" w:rsidP="005517BB">
      <w:pPr>
        <w:spacing w:line="240" w:lineRule="auto"/>
        <w:ind w:left="720" w:firstLine="720"/>
        <w:rPr>
          <w:rFonts w:ascii="Cascadia Mono" w:hAnsi="Cascadia Mono"/>
          <w:sz w:val="20"/>
          <w:szCs w:val="20"/>
        </w:rPr>
      </w:pPr>
      <w:r w:rsidRPr="00977668">
        <w:rPr>
          <w:rFonts w:ascii="Cascadia Mono" w:hAnsi="Cascadia Mono"/>
          <w:sz w:val="20"/>
          <w:szCs w:val="20"/>
        </w:rPr>
        <w:t xml:space="preserve">RETURN FALSE </w:t>
      </w:r>
    </w:p>
    <w:p w14:paraId="0B6E2A1C" w14:textId="77777777" w:rsidR="007E673B" w:rsidRPr="00977668" w:rsidRDefault="007E673B" w:rsidP="005517BB">
      <w:pPr>
        <w:spacing w:line="240" w:lineRule="auto"/>
        <w:ind w:firstLine="720"/>
        <w:rPr>
          <w:rFonts w:ascii="Cascadia Mono" w:hAnsi="Cascadia Mono"/>
          <w:sz w:val="20"/>
          <w:szCs w:val="20"/>
        </w:rPr>
      </w:pPr>
      <w:r w:rsidRPr="00977668">
        <w:rPr>
          <w:rFonts w:ascii="Cascadia Mono" w:hAnsi="Cascadia Mono"/>
          <w:sz w:val="20"/>
          <w:szCs w:val="20"/>
        </w:rPr>
        <w:t xml:space="preserve">ENDIF </w:t>
      </w:r>
    </w:p>
    <w:p w14:paraId="76F32A5A" w14:textId="7E0E7367" w:rsidR="007E673B" w:rsidRPr="00977668" w:rsidRDefault="007E673B" w:rsidP="005517BB">
      <w:pPr>
        <w:spacing w:line="240" w:lineRule="auto"/>
        <w:rPr>
          <w:rFonts w:ascii="Cascadia Mono" w:hAnsi="Cascadia Mono"/>
          <w:sz w:val="20"/>
          <w:szCs w:val="20"/>
        </w:rPr>
      </w:pPr>
      <w:r w:rsidRPr="00977668">
        <w:rPr>
          <w:rFonts w:ascii="Cascadia Mono" w:hAnsi="Cascadia Mono"/>
          <w:sz w:val="20"/>
          <w:szCs w:val="20"/>
        </w:rPr>
        <w:t>END FUNCTION</w:t>
      </w:r>
    </w:p>
    <w:p w14:paraId="628BCB7E" w14:textId="77777777" w:rsidR="007E673B" w:rsidRDefault="007E673B" w:rsidP="007E673B">
      <w:pPr>
        <w:pBdr>
          <w:bottom w:val="single" w:sz="6" w:space="1" w:color="auto"/>
        </w:pBdr>
      </w:pPr>
    </w:p>
    <w:p w14:paraId="64F28492" w14:textId="3E53D11C" w:rsidR="007E673B" w:rsidRPr="007E673B" w:rsidRDefault="007E673B" w:rsidP="007E673B">
      <w:pPr>
        <w:rPr>
          <w:b/>
          <w:bCs/>
        </w:rPr>
      </w:pPr>
    </w:p>
    <w:sectPr w:rsidR="007E673B" w:rsidRPr="007E6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3B"/>
    <w:rsid w:val="002905C8"/>
    <w:rsid w:val="005517BB"/>
    <w:rsid w:val="007E673B"/>
    <w:rsid w:val="009161D2"/>
    <w:rsid w:val="00977668"/>
    <w:rsid w:val="00AF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A1881"/>
  <w15:chartTrackingRefBased/>
  <w15:docId w15:val="{776CC3D2-0451-4D35-AD37-F592F3BE7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Torman, William</dc:creator>
  <cp:keywords/>
  <dc:description/>
  <cp:lastModifiedBy>Torman, William</cp:lastModifiedBy>
  <cp:revision>3</cp:revision>
  <dcterms:created xsi:type="dcterms:W3CDTF">2026-06-27T03:49:00Z</dcterms:created>
  <dcterms:modified xsi:type="dcterms:W3CDTF">2026-06-27T04:10:00Z</dcterms:modified>
</cp:coreProperties>
</file>