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keepNext w:val="true"/>
        <w:pBdr/>
        <w:spacing/>
        <w:ind/>
        <w:outlineLvl w:val="2"/>
        <w:rPr/>
      </w:pPr>
      <w:r>
        <w:rPr>
          <w:rFonts w:ascii="Arial" w:hAnsi="Arial"/>
          <w:b/>
          <w:sz w:val="27"/>
        </w:rPr>
        <w:t xml:space="preserve">1.2.2 &amp; 1.3.2-API LocalizationRequest</w:t>
      </w:r>
      <w:r/>
    </w:p>
    <w:tbl>
      <w:tblPr>
        <w:tblStyle w:val="757"/>
        <w:tblW w:w="9360" w:type="dxa"/>
        <w:tblBorders/>
        <w:tblLook w:val="04A0" w:firstRow="1" w:lastRow="0" w:firstColumn="1" w:lastColumn="0" w:noHBand="0" w:noVBand="1"/>
      </w:tblPr>
      <w:tblGrid>
        <w:gridCol w:w="2160"/>
        <w:gridCol w:w="1260"/>
        <w:gridCol w:w="1080"/>
        <w:gridCol w:w="4860"/>
      </w:tblGrid>
      <w:tr>
        <w:trPr>
          <w:tblHeader/>
        </w:trPr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4"/>
              </w:rPr>
              <w:t xml:space="preserve">Field</w:t>
            </w:r>
            <w:r/>
          </w:p>
        </w:tc>
        <w:tc>
          <w:tcPr>
            <w:tcBorders/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4"/>
              </w:rPr>
              <w:t xml:space="preserve">Data Type</w:t>
            </w:r>
            <w:r/>
          </w:p>
        </w:tc>
        <w:tc>
          <w:tcPr>
            <w:tcBorders/>
            <w:tcW w:w="10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4"/>
              </w:rPr>
              <w:t xml:space="preserve">Required</w:t>
            </w:r>
            <w:r/>
          </w:p>
        </w:tc>
        <w:tc>
          <w:tcPr>
            <w:tcBorders/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4"/>
              </w:rPr>
              <w:t xml:space="preserve">Description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2"/>
              </w:rPr>
              <w:t xml:space="preserve">languageCode</w:t>
            </w:r>
            <w:r/>
          </w:p>
        </w:tc>
        <w:tc>
          <w:tcPr>
            <w:tcBorders/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String</w:t>
            </w:r>
            <w:r/>
          </w:p>
        </w:tc>
        <w:tc>
          <w:tcPr>
            <w:tcBorders/>
            <w:tcW w:w="10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Yes</w:t>
            </w:r>
            <w:r/>
          </w:p>
        </w:tc>
        <w:tc>
          <w:tcPr>
            <w:tcBorders/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BCP 47 language tag identifying the user's preferred language (e.g., "en-US", "es-MX")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2"/>
              </w:rPr>
              <w:t xml:space="preserve">viewId</w:t>
            </w:r>
            <w:r/>
          </w:p>
        </w:tc>
        <w:tc>
          <w:tcPr>
            <w:tcBorders/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String</w:t>
            </w:r>
            <w:r/>
          </w:p>
        </w:tc>
        <w:tc>
          <w:tcPr>
            <w:tcBorders/>
            <w:tcW w:w="10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Yes</w:t>
            </w:r>
            <w:r/>
          </w:p>
        </w:tc>
        <w:tc>
          <w:tcPr>
            <w:tcBorders/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Identifier of the view requesting localized content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2"/>
              </w:rPr>
              <w:t xml:space="preserve">region</w:t>
            </w:r>
            <w:r/>
          </w:p>
        </w:tc>
        <w:tc>
          <w:tcPr>
            <w:tcBorders/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String</w:t>
            </w:r>
            <w:r/>
          </w:p>
        </w:tc>
        <w:tc>
          <w:tcPr>
            <w:tcBorders/>
            <w:tcW w:w="10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No</w:t>
            </w:r>
            <w:r/>
          </w:p>
        </w:tc>
        <w:tc>
          <w:tcPr>
            <w:tcBorders/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ISO 3166-1 alpha-2 region code for region-specific formatting preferences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keepNext w:val="true"/>
        <w:pBdr/>
        <w:spacing/>
        <w:ind/>
        <w:outlineLvl w:val="2"/>
        <w:rPr/>
      </w:pPr>
      <w:r>
        <w:rPr>
          <w:rFonts w:ascii="Arial" w:hAnsi="Arial"/>
          <w:b/>
          <w:sz w:val="27"/>
        </w:rPr>
        <w:t xml:space="preserve">1.2.2 &amp; 1.3.2-API LocalizationResponse</w:t>
      </w:r>
      <w:r/>
    </w:p>
    <w:tbl>
      <w:tblPr>
        <w:tblStyle w:val="757"/>
        <w:tblW w:w="9360" w:type="dxa"/>
        <w:tblBorders/>
        <w:tblLook w:val="04A0" w:firstRow="1" w:lastRow="0" w:firstColumn="1" w:lastColumn="0" w:noHBand="0" w:noVBand="1"/>
      </w:tblPr>
      <w:tblGrid>
        <w:gridCol w:w="2160"/>
        <w:gridCol w:w="1260"/>
        <w:gridCol w:w="1080"/>
        <w:gridCol w:w="4860"/>
      </w:tblGrid>
      <w:tr>
        <w:trPr>
          <w:tblHeader/>
        </w:trPr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4"/>
              </w:rPr>
              <w:t xml:space="preserve">Field</w:t>
            </w:r>
            <w:r/>
          </w:p>
        </w:tc>
        <w:tc>
          <w:tcPr>
            <w:tcBorders/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4"/>
              </w:rPr>
              <w:t xml:space="preserve">Data Type</w:t>
            </w:r>
            <w:r/>
          </w:p>
        </w:tc>
        <w:tc>
          <w:tcPr>
            <w:tcBorders/>
            <w:tcW w:w="10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4"/>
              </w:rPr>
              <w:t xml:space="preserve">Required</w:t>
            </w:r>
            <w:r/>
          </w:p>
        </w:tc>
        <w:tc>
          <w:tcPr>
            <w:tcBorders/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4"/>
              </w:rPr>
              <w:t xml:space="preserve">Description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2"/>
              </w:rPr>
              <w:t xml:space="preserve">languageCode</w:t>
            </w:r>
            <w:r/>
          </w:p>
        </w:tc>
        <w:tc>
          <w:tcPr>
            <w:tcBorders/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String</w:t>
            </w:r>
            <w:r/>
          </w:p>
        </w:tc>
        <w:tc>
          <w:tcPr>
            <w:tcBorders/>
            <w:tcW w:w="10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Yes</w:t>
            </w:r>
            <w:r/>
          </w:p>
        </w:tc>
        <w:tc>
          <w:tcPr>
            <w:tcBorders/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Language code resolved and applied to this response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2"/>
              </w:rPr>
              <w:t xml:space="preserve">labels</w:t>
            </w:r>
            <w:r/>
          </w:p>
        </w:tc>
        <w:tc>
          <w:tcPr>
            <w:tcBorders/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Object</w:t>
            </w:r>
            <w:r/>
          </w:p>
        </w:tc>
        <w:tc>
          <w:tcPr>
            <w:tcBorders/>
            <w:tcW w:w="10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Yes</w:t>
            </w:r>
            <w:r/>
          </w:p>
        </w:tc>
        <w:tc>
          <w:tcPr>
            <w:tcBorders/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Key-value map of UI label identifiers to their localized display strings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2"/>
              </w:rPr>
              <w:t xml:space="preserve">messages</w:t>
            </w:r>
            <w:r/>
          </w:p>
        </w:tc>
        <w:tc>
          <w:tcPr>
            <w:tcBorders/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Object</w:t>
            </w:r>
            <w:r/>
          </w:p>
        </w:tc>
        <w:tc>
          <w:tcPr>
            <w:tcBorders/>
            <w:tcW w:w="10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No</w:t>
            </w:r>
            <w:r/>
          </w:p>
        </w:tc>
        <w:tc>
          <w:tcPr>
            <w:tcBorders/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Key-value map of system message identifiers to their localized text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2"/>
              </w:rPr>
              <w:t xml:space="preserve">dateFormat</w:t>
            </w:r>
            <w:r/>
          </w:p>
        </w:tc>
        <w:tc>
          <w:tcPr>
            <w:tcBorders/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String</w:t>
            </w:r>
            <w:r/>
          </w:p>
        </w:tc>
        <w:tc>
          <w:tcPr>
            <w:tcBorders/>
            <w:tcW w:w="10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Yes</w:t>
            </w:r>
            <w:r/>
          </w:p>
        </w:tc>
        <w:tc>
          <w:tcPr>
            <w:tcBorders/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Locale-specific date format pattern (e.g., "MM/DD/YYYY")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keepNext w:val="true"/>
        <w:pBdr/>
        <w:spacing/>
        <w:ind/>
        <w:outlineLvl w:val="2"/>
        <w:rPr/>
      </w:pPr>
      <w:r>
        <w:rPr>
          <w:rFonts w:ascii="Arial" w:hAnsi="Arial"/>
          <w:b/>
          <w:sz w:val="27"/>
        </w:rPr>
        <w:t xml:space="preserve">1.2.3 &amp; 1.3.3-API FormSubmitRequest</w:t>
      </w:r>
      <w:r/>
    </w:p>
    <w:tbl>
      <w:tblPr>
        <w:tblStyle w:val="757"/>
        <w:tblW w:w="9360" w:type="dxa"/>
        <w:tblBorders/>
        <w:tblLook w:val="04A0" w:firstRow="1" w:lastRow="0" w:firstColumn="1" w:lastColumn="0" w:noHBand="0" w:noVBand="1"/>
      </w:tblPr>
      <w:tblGrid>
        <w:gridCol w:w="2160"/>
        <w:gridCol w:w="1260"/>
        <w:gridCol w:w="1080"/>
        <w:gridCol w:w="4860"/>
      </w:tblGrid>
      <w:tr>
        <w:trPr>
          <w:tblHeader/>
        </w:trPr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4"/>
              </w:rPr>
              <w:t xml:space="preserve">Field</w:t>
            </w:r>
            <w:r/>
          </w:p>
        </w:tc>
        <w:tc>
          <w:tcPr>
            <w:tcBorders/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4"/>
              </w:rPr>
              <w:t xml:space="preserve">Data Type</w:t>
            </w:r>
            <w:r/>
          </w:p>
        </w:tc>
        <w:tc>
          <w:tcPr>
            <w:tcBorders/>
            <w:tcW w:w="10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4"/>
              </w:rPr>
              <w:t xml:space="preserve">Required</w:t>
            </w:r>
            <w:r/>
          </w:p>
        </w:tc>
        <w:tc>
          <w:tcPr>
            <w:tcBorders/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4"/>
              </w:rPr>
              <w:t xml:space="preserve">Description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2"/>
              </w:rPr>
              <w:t xml:space="preserve">formId</w:t>
            </w:r>
            <w:r/>
          </w:p>
        </w:tc>
        <w:tc>
          <w:tcPr>
            <w:tcBorders/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String</w:t>
            </w:r>
            <w:r/>
          </w:p>
        </w:tc>
        <w:tc>
          <w:tcPr>
            <w:tcBorders/>
            <w:tcW w:w="10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Yes</w:t>
            </w:r>
            <w:r/>
          </w:p>
        </w:tc>
        <w:tc>
          <w:tcPr>
            <w:tcBorders/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Identifier of the form being submitted (e.g., "resumeForm", "applicationForm")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2"/>
              </w:rPr>
              <w:t xml:space="preserve">userId</w:t>
            </w:r>
            <w:r/>
          </w:p>
        </w:tc>
        <w:tc>
          <w:tcPr>
            <w:tcBorders/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UUID</w:t>
            </w:r>
            <w:r/>
          </w:p>
        </w:tc>
        <w:tc>
          <w:tcPr>
            <w:tcBorders/>
            <w:tcW w:w="10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Yes</w:t>
            </w:r>
            <w:r/>
          </w:p>
        </w:tc>
        <w:tc>
          <w:tcPr>
            <w:tcBorders/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Unique identifier of the authenticated user submitting the form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2"/>
              </w:rPr>
              <w:t xml:space="preserve">formData</w:t>
            </w:r>
            <w:r/>
          </w:p>
        </w:tc>
        <w:tc>
          <w:tcPr>
            <w:tcBorders/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Object</w:t>
            </w:r>
            <w:r/>
          </w:p>
        </w:tc>
        <w:tc>
          <w:tcPr>
            <w:tcBorders/>
            <w:tcW w:w="10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Yes</w:t>
            </w:r>
            <w:r/>
          </w:p>
        </w:tc>
        <w:tc>
          <w:tcPr>
            <w:tcBorders/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Key-value map of form field names to their submitted input values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2"/>
              </w:rPr>
              <w:t xml:space="preserve">submittedAt</w:t>
            </w:r>
            <w:r/>
          </w:p>
        </w:tc>
        <w:tc>
          <w:tcPr>
            <w:tcBorders/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DateTime</w:t>
            </w:r>
            <w:r/>
          </w:p>
        </w:tc>
        <w:tc>
          <w:tcPr>
            <w:tcBorders/>
            <w:tcW w:w="10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Yes</w:t>
            </w:r>
            <w:r/>
          </w:p>
        </w:tc>
        <w:tc>
          <w:tcPr>
            <w:tcBorders/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ISO 8601 timestamp of when the form was submitted by the client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keepNext w:val="true"/>
        <w:pBdr/>
        <w:spacing/>
        <w:ind/>
        <w:outlineLvl w:val="2"/>
        <w:rPr/>
      </w:pPr>
      <w:r>
        <w:rPr>
          <w:rFonts w:ascii="Arial" w:hAnsi="Arial"/>
          <w:b/>
          <w:sz w:val="27"/>
        </w:rPr>
        <w:t xml:space="preserve">1.2.3 &amp; 1.3.3-API FormSubmitResponse</w:t>
      </w:r>
      <w:r/>
    </w:p>
    <w:tbl>
      <w:tblPr>
        <w:tblStyle w:val="757"/>
        <w:tblW w:w="9360" w:type="dxa"/>
        <w:tblBorders/>
        <w:tblLook w:val="04A0" w:firstRow="1" w:lastRow="0" w:firstColumn="1" w:lastColumn="0" w:noHBand="0" w:noVBand="1"/>
      </w:tblPr>
      <w:tblGrid>
        <w:gridCol w:w="2160"/>
        <w:gridCol w:w="1260"/>
        <w:gridCol w:w="1080"/>
        <w:gridCol w:w="4860"/>
      </w:tblGrid>
      <w:tr>
        <w:trPr>
          <w:tblHeader/>
        </w:trPr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4"/>
              </w:rPr>
              <w:t xml:space="preserve">Field</w:t>
            </w:r>
            <w:r/>
          </w:p>
        </w:tc>
        <w:tc>
          <w:tcPr>
            <w:tcBorders/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4"/>
              </w:rPr>
              <w:t xml:space="preserve">Data Type</w:t>
            </w:r>
            <w:r/>
          </w:p>
        </w:tc>
        <w:tc>
          <w:tcPr>
            <w:tcBorders/>
            <w:tcW w:w="10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4"/>
              </w:rPr>
              <w:t xml:space="preserve">Required</w:t>
            </w:r>
            <w:r/>
          </w:p>
        </w:tc>
        <w:tc>
          <w:tcPr>
            <w:tcBorders/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4"/>
              </w:rPr>
              <w:t xml:space="preserve">Description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2"/>
              </w:rPr>
              <w:t xml:space="preserve">success</w:t>
            </w:r>
            <w:r/>
          </w:p>
        </w:tc>
        <w:tc>
          <w:tcPr>
            <w:tcBorders/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Boolean</w:t>
            </w:r>
            <w:r/>
          </w:p>
        </w:tc>
        <w:tc>
          <w:tcPr>
            <w:tcBorders/>
            <w:tcW w:w="10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Yes</w:t>
            </w:r>
            <w:r/>
          </w:p>
        </w:tc>
        <w:tc>
          <w:tcPr>
            <w:tcBorders/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Indicates whether the form submission was accepted by the server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2"/>
              </w:rPr>
              <w:t xml:space="preserve">recordId</w:t>
            </w:r>
            <w:r/>
          </w:p>
        </w:tc>
        <w:tc>
          <w:tcPr>
            <w:tcBorders/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UUID</w:t>
            </w:r>
            <w:r/>
          </w:p>
        </w:tc>
        <w:tc>
          <w:tcPr>
            <w:tcBorders/>
            <w:tcW w:w="10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No</w:t>
            </w:r>
            <w:r/>
          </w:p>
        </w:tc>
        <w:tc>
          <w:tcPr>
            <w:tcBorders/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Unique identifier of the created or updated record; null if submission failed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2"/>
              </w:rPr>
              <w:t xml:space="preserve">validationErrors</w:t>
            </w:r>
            <w:r/>
          </w:p>
        </w:tc>
        <w:tc>
          <w:tcPr>
            <w:tcBorders/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Array</w:t>
            </w:r>
            <w:r/>
          </w:p>
        </w:tc>
        <w:tc>
          <w:tcPr>
            <w:tcBorders/>
            <w:tcW w:w="10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No</w:t>
            </w:r>
            <w:r/>
          </w:p>
        </w:tc>
        <w:tc>
          <w:tcPr>
            <w:tcBorders/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List of field-level validation error objects; empty if success is true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sz w:val="22"/>
              </w:rPr>
              <w:t xml:space="preserve">message</w:t>
            </w:r>
            <w:r/>
          </w:p>
        </w:tc>
        <w:tc>
          <w:tcPr>
            <w:tcBorders/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String</w:t>
            </w:r>
            <w:r/>
          </w:p>
        </w:tc>
        <w:tc>
          <w:tcPr>
            <w:tcBorders/>
            <w:tcW w:w="10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No</w:t>
            </w:r>
            <w:r/>
          </w:p>
        </w:tc>
        <w:tc>
          <w:tcPr>
            <w:tcBorders/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22"/>
              </w:rPr>
              <w:t xml:space="preserve">Human-readable status or error message returned by the server</w:t>
            </w:r>
            <w:r/>
          </w:p>
        </w:tc>
      </w:tr>
    </w:tbl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6072F20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588D8836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Roboto">
    <w:panose1 w:val="02000000000000000000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33FAD48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48488D95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673924340"/>
      <w:showingPlcHdr w:val="true"/>
      <w:docPartObj>
        <w:docPartGallery w:val="Page Numbers (Top of Page)"/>
        <w:docPartUnique w:val="true"/>
      </w:docPartObj>
      <w:rPr/>
    </w:sdtPr>
    <w:sdtContent>
      <w:p w14:paraId="52E0F730">
        <w:pPr>
          <w:pBdr/>
          <w:spacing/>
          <w:ind/>
          <w:rPr/>
        </w:pPr>
        <w:r>
          <w:t xml:space="preserve">    </w:t>
        </w:r>
        <w:r/>
        <w:r/>
      </w:p>
    </w:sdtContent>
  </w:sdt>
  <w:p w14:paraId="15437A47" w14:textId="77777777">
    <w:pPr>
      <w:pStyle w:val="80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F596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7C460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1825F2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08B306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9135AC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Roboto" w:hAnsi="Roboto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4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8">
    <w:name w:val="Footer"/>
    <w:basedOn w:val="74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51"/>
    <w:link w:val="178"/>
    <w:uiPriority w:val="99"/>
    <w:pPr>
      <w:pBdr/>
      <w:spacing/>
      <w:ind/>
    </w:pPr>
  </w:style>
  <w:style w:type="paragraph" w:styleId="180">
    <w:name w:val="Caption"/>
    <w:basedOn w:val="741"/>
    <w:next w:val="7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5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5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1"/>
    <w:next w:val="741"/>
    <w:uiPriority w:val="39"/>
    <w:unhideWhenUsed/>
    <w:pPr>
      <w:pBdr/>
      <w:spacing w:after="100"/>
      <w:ind/>
    </w:pPr>
  </w:style>
  <w:style w:type="paragraph" w:styleId="190">
    <w:name w:val="toc 2"/>
    <w:basedOn w:val="741"/>
    <w:next w:val="741"/>
    <w:uiPriority w:val="39"/>
    <w:unhideWhenUsed/>
    <w:pPr>
      <w:pBdr/>
      <w:spacing w:after="100"/>
      <w:ind w:left="220"/>
    </w:pPr>
  </w:style>
  <w:style w:type="paragraph" w:styleId="191">
    <w:name w:val="toc 3"/>
    <w:basedOn w:val="741"/>
    <w:next w:val="741"/>
    <w:uiPriority w:val="39"/>
    <w:unhideWhenUsed/>
    <w:pPr>
      <w:pBdr/>
      <w:spacing w:after="100"/>
      <w:ind w:left="440"/>
    </w:pPr>
  </w:style>
  <w:style w:type="paragraph" w:styleId="192">
    <w:name w:val="toc 4"/>
    <w:basedOn w:val="741"/>
    <w:next w:val="741"/>
    <w:uiPriority w:val="39"/>
    <w:unhideWhenUsed/>
    <w:pPr>
      <w:pBdr/>
      <w:spacing w:after="100"/>
      <w:ind w:left="660"/>
    </w:pPr>
  </w:style>
  <w:style w:type="paragraph" w:styleId="193">
    <w:name w:val="toc 5"/>
    <w:basedOn w:val="741"/>
    <w:next w:val="741"/>
    <w:uiPriority w:val="39"/>
    <w:unhideWhenUsed/>
    <w:pPr>
      <w:pBdr/>
      <w:spacing w:after="100"/>
      <w:ind w:left="880"/>
    </w:pPr>
  </w:style>
  <w:style w:type="paragraph" w:styleId="194">
    <w:name w:val="toc 6"/>
    <w:basedOn w:val="741"/>
    <w:next w:val="741"/>
    <w:uiPriority w:val="39"/>
    <w:unhideWhenUsed/>
    <w:pPr>
      <w:pBdr/>
      <w:spacing w:after="100"/>
      <w:ind w:left="1100"/>
    </w:pPr>
  </w:style>
  <w:style w:type="paragraph" w:styleId="195">
    <w:name w:val="toc 7"/>
    <w:basedOn w:val="741"/>
    <w:next w:val="741"/>
    <w:uiPriority w:val="39"/>
    <w:unhideWhenUsed/>
    <w:pPr>
      <w:pBdr/>
      <w:spacing w:after="100"/>
      <w:ind w:left="1320"/>
    </w:pPr>
  </w:style>
  <w:style w:type="paragraph" w:styleId="196">
    <w:name w:val="toc 8"/>
    <w:basedOn w:val="741"/>
    <w:next w:val="741"/>
    <w:uiPriority w:val="39"/>
    <w:unhideWhenUsed/>
    <w:pPr>
      <w:pBdr/>
      <w:spacing w:after="100"/>
      <w:ind w:left="1540"/>
    </w:pPr>
  </w:style>
  <w:style w:type="paragraph" w:styleId="197">
    <w:name w:val="toc 9"/>
    <w:basedOn w:val="741"/>
    <w:next w:val="74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1"/>
    <w:next w:val="741"/>
    <w:uiPriority w:val="99"/>
    <w:unhideWhenUsed/>
    <w:pPr>
      <w:pBdr/>
      <w:spacing w:after="0" w:afterAutospacing="0"/>
      <w:ind/>
    </w:pPr>
  </w:style>
  <w:style w:type="paragraph" w:styleId="741" w:default="1">
    <w:name w:val="Normal"/>
    <w:qFormat/>
    <w:pPr>
      <w:pBdr/>
      <w:spacing w:line="278" w:lineRule="auto"/>
      <w:ind/>
    </w:pPr>
    <w:rPr>
      <w:rFonts w:eastAsiaTheme="minorEastAsia"/>
      <w:lang w:eastAsia="ja-JP"/>
    </w:rPr>
  </w:style>
  <w:style w:type="paragraph" w:styleId="742">
    <w:name w:val="Heading 1"/>
    <w:basedOn w:val="741"/>
    <w:next w:val="741"/>
    <w:link w:val="75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43">
    <w:name w:val="Heading 2"/>
    <w:basedOn w:val="741"/>
    <w:next w:val="741"/>
    <w:link w:val="76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44">
    <w:name w:val="Heading 3"/>
    <w:basedOn w:val="741"/>
    <w:next w:val="741"/>
    <w:link w:val="77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745">
    <w:name w:val="Heading 4"/>
    <w:basedOn w:val="741"/>
    <w:next w:val="741"/>
    <w:link w:val="76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746">
    <w:name w:val="Heading 5"/>
    <w:basedOn w:val="741"/>
    <w:next w:val="741"/>
    <w:link w:val="79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747">
    <w:name w:val="Heading 6"/>
    <w:basedOn w:val="741"/>
    <w:next w:val="741"/>
    <w:link w:val="794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748">
    <w:name w:val="Heading 7"/>
    <w:basedOn w:val="741"/>
    <w:next w:val="741"/>
    <w:link w:val="795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749">
    <w:name w:val="Heading 8"/>
    <w:basedOn w:val="741"/>
    <w:next w:val="741"/>
    <w:link w:val="796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750">
    <w:name w:val="Heading 9"/>
    <w:basedOn w:val="741"/>
    <w:next w:val="741"/>
    <w:link w:val="797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751" w:default="1">
    <w:name w:val="Default Paragraph Font"/>
    <w:uiPriority w:val="1"/>
    <w:semiHidden/>
    <w:unhideWhenUsed/>
    <w:pPr>
      <w:pBdr/>
      <w:spacing/>
      <w:ind/>
    </w:pPr>
  </w:style>
  <w:style w:type="table" w:styleId="75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3" w:default="1">
    <w:name w:val="No List"/>
    <w:uiPriority w:val="99"/>
    <w:semiHidden/>
    <w:unhideWhenUsed/>
    <w:pPr>
      <w:pBdr/>
      <w:spacing/>
      <w:ind/>
    </w:pPr>
  </w:style>
  <w:style w:type="table" w:styleId="754" w:customStyle="1">
    <w:name w:val="Style1"/>
    <w:basedOn w:val="752"/>
    <w:uiPriority w:val="99"/>
    <w:pPr>
      <w:pBdr/>
      <w:spacing/>
      <w:ind/>
    </w:pPr>
    <w:rPr>
      <w:rFonts w:cs="Times New Roman"/>
      <w:color w:val="333333"/>
    </w:rPr>
    <w:tblPr>
      <w:tblStyleRowBandSize w:val="1"/>
      <w:tblBorders>
        <w:top w:val="single" w:color="275317" w:themeColor="accent6" w:themeShade="80" w:sz="18" w:space="0"/>
        <w:bottom w:val="single" w:color="275317" w:themeColor="accent6" w:themeShade="80" w:sz="18" w:space="0"/>
        <w:right w:val="single" w:color="275317" w:themeColor="accent6" w:themeShade="8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275317" w:themeColor="accent6" w:themeShade="80" w:sz="1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275317" w:themeFill="accent6" w:themeFillShade="80"/>
        <w:tcBorders>
          <w:top w:val="single" w:color="275317" w:themeColor="accent6" w:themeShade="80" w:sz="18" w:space="0"/>
          <w:left w:val="single" w:color="275317" w:themeColor="accent6" w:themeShade="80" w:sz="18" w:space="0"/>
          <w:bottom w:val="single" w:color="275317" w:themeColor="accent6" w:themeShade="80" w:sz="18" w:space="0"/>
          <w:right w:val="single" w:color="275317" w:themeColor="accent6" w:themeShade="80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1 Row Even Green Filled Table"/>
    <w:basedOn w:val="752"/>
    <w:uiPriority w:val="99"/>
    <w:pPr>
      <w:pBdr/>
      <w:spacing/>
      <w:ind/>
    </w:pPr>
    <w:tblPr>
      <w:tblStyleRowBandSize w:val="1"/>
      <w:tblBorders>
        <w:top w:val="single" w:color="bfbfbf" w:themeColor="background1" w:themeShade="BF" w:sz="12" w:space="0"/>
        <w:left w:val="single" w:color="275317" w:themeColor="accent6" w:themeShade="80" w:sz="48" w:space="0"/>
        <w:bottom w:val="single" w:color="bfbfbf" w:themeColor="background1" w:themeShade="BF" w:sz="12" w:space="0"/>
        <w:right w:val="single" w:color="bfbfbf" w:themeColor="background1" w:themeShade="BF" w:sz="1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>
          <w:top w:val="none" w:color="000000" w:sz="4" w:space="0"/>
          <w:left w:val="single" w:color="275317" w:themeColor="accent6" w:themeShade="80" w:sz="48" w:space="0"/>
          <w:bottom w:val="none" w:color="000000" w:sz="4" w:space="0"/>
          <w:right w:val="single" w:color="bfbfbf" w:themeColor="background1" w:themeShade="BF" w:sz="12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Table Grid"/>
    <w:basedOn w:val="752"/>
    <w:uiPriority w:val="39"/>
    <w:pPr>
      <w:pBdr/>
      <w:spacing/>
      <w:ind/>
    </w:pPr>
    <w:rPr>
      <w:rFonts w:eastAsiaTheme="minorEastAsia"/>
      <w:lang w:eastAsia="ja-JP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752"/>
    <w:uiPriority w:val="49"/>
    <w:pPr>
      <w:pBdr/>
      <w:spacing/>
      <w:ind/>
    </w:pPr>
    <w:rPr>
      <w:szCs w:val="22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:spacing w:val="40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8" w:customStyle="1">
    <w:name w:val="GitHub Processes"/>
    <w:basedOn w:val="742"/>
    <w:next w:val="741"/>
    <w:qFormat/>
    <w:pPr>
      <w:pBdr/>
      <w:spacing w:after="0"/>
      <w:ind/>
    </w:pPr>
    <w:rPr>
      <w:rFonts w:ascii="Roboto" w:hAnsi="Roboto"/>
      <w:b/>
      <w:color w:val="auto"/>
      <w:sz w:val="44"/>
      <w:u w:val="single"/>
    </w:rPr>
  </w:style>
  <w:style w:type="character" w:styleId="759" w:customStyle="1">
    <w:name w:val="Heading 1 Char"/>
    <w:basedOn w:val="751"/>
    <w:link w:val="74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60">
    <w:name w:val="Normal Indent"/>
    <w:basedOn w:val="741"/>
    <w:uiPriority w:val="99"/>
    <w:semiHidden/>
    <w:unhideWhenUsed/>
    <w:pPr>
      <w:pBdr/>
      <w:spacing/>
      <w:ind w:left="720"/>
    </w:pPr>
  </w:style>
  <w:style w:type="paragraph" w:styleId="761" w:customStyle="1">
    <w:name w:val="Sub-Info"/>
    <w:basedOn w:val="743"/>
    <w:next w:val="741"/>
    <w:qFormat/>
    <w:pPr>
      <w:pBdr/>
      <w:spacing w:after="0"/>
      <w:ind/>
    </w:pPr>
    <w:rPr>
      <w:rFonts w:ascii="Roboto" w:hAnsi="Roboto"/>
      <w:b/>
      <w:bCs/>
      <w:color w:val="auto"/>
    </w:rPr>
  </w:style>
  <w:style w:type="character" w:styleId="762" w:customStyle="1">
    <w:name w:val="Heading 2 Char"/>
    <w:basedOn w:val="751"/>
    <w:link w:val="74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63">
    <w:name w:val="Normal (Web)"/>
    <w:basedOn w:val="741"/>
    <w:uiPriority w:val="99"/>
    <w:semiHidden/>
    <w:unhideWhenUsed/>
    <w:pPr>
      <w:pBdr/>
      <w:spacing/>
      <w:ind/>
    </w:pPr>
    <w:rPr>
      <w:rFonts w:ascii="Times New Roman" w:hAnsi="Times New Roman" w:cs="Times New Roman"/>
    </w:rPr>
  </w:style>
  <w:style w:type="paragraph" w:styleId="764" w:customStyle="1">
    <w:name w:val="Options"/>
    <w:basedOn w:val="745"/>
    <w:next w:val="766"/>
    <w:qFormat/>
    <w:pPr>
      <w:pBdr/>
      <w:spacing w:after="0" w:before="240"/>
      <w:ind/>
    </w:pPr>
    <w:rPr>
      <w:rFonts w:ascii="Roboto" w:hAnsi="Roboto"/>
      <w:b/>
      <w:bCs/>
      <w:i w:val="0"/>
      <w:color w:val="auto"/>
      <w:u w:val="single"/>
    </w:rPr>
  </w:style>
  <w:style w:type="character" w:styleId="765" w:customStyle="1">
    <w:name w:val="Heading 4 Char"/>
    <w:basedOn w:val="751"/>
    <w:link w:val="745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766" w:customStyle="1">
    <w:name w:val="Roboto12"/>
    <w:basedOn w:val="763"/>
    <w:qFormat/>
    <w:pPr>
      <w:pBdr/>
      <w:spacing/>
      <w:ind/>
      <w:contextualSpacing w:val="true"/>
    </w:pPr>
    <w:rPr>
      <w:rFonts w:ascii="Roboto" w:hAnsi="Roboto"/>
      <w:bCs/>
    </w:rPr>
  </w:style>
  <w:style w:type="paragraph" w:styleId="767" w:customStyle="1">
    <w:name w:val="Alt1-Hd-1"/>
    <w:basedOn w:val="742"/>
    <w:next w:val="741"/>
    <w:link w:val="768"/>
    <w:qFormat/>
    <w:pPr>
      <w:pBdr/>
      <w:spacing/>
      <w:ind/>
      <w:jc w:val="center"/>
    </w:pPr>
    <w:rPr>
      <w:rFonts w:ascii="Roboto" w:hAnsi="Roboto" w:eastAsia="Roboto"/>
      <w:b/>
      <w:bCs/>
      <w:color w:val="000000" w:themeColor="text1"/>
      <w:lang w:eastAsia="en-US"/>
    </w:rPr>
  </w:style>
  <w:style w:type="character" w:styleId="768" w:customStyle="1">
    <w:name w:val="Alt1-Hd-1 Char"/>
    <w:basedOn w:val="759"/>
    <w:link w:val="767"/>
    <w:pPr>
      <w:pBdr/>
      <w:spacing/>
      <w:ind/>
    </w:pPr>
    <w:rPr>
      <w:rFonts w:eastAsia="Roboto" w:asciiTheme="majorHAnsi" w:hAnsiTheme="majorHAnsi" w:cstheme="majorBidi"/>
      <w:b/>
      <w:bCs/>
      <w:color w:val="000000" w:themeColor="text1"/>
      <w:sz w:val="40"/>
      <w:szCs w:val="40"/>
    </w:rPr>
  </w:style>
  <w:style w:type="paragraph" w:styleId="769" w:customStyle="1">
    <w:name w:val="Alt1-Hd-2"/>
    <w:basedOn w:val="741"/>
    <w:next w:val="741"/>
    <w:link w:val="770"/>
    <w:qFormat/>
    <w:pPr>
      <w:keepNext w:val="true"/>
      <w:keepLines w:val="true"/>
      <w:pBdr/>
      <w:spacing w:before="240"/>
      <w:ind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styleId="770" w:customStyle="1">
    <w:name w:val="Alt1-Hd-2 Char"/>
    <w:basedOn w:val="751"/>
    <w:link w:val="769"/>
    <w:pPr>
      <w:pBdr/>
      <w:spacing/>
      <w:ind/>
    </w:pPr>
    <w:rPr>
      <w:rFonts w:eastAsia="Times New Roman" w:cstheme="majorBidi"/>
      <w:b/>
      <w:color w:val="000000" w:themeColor="text1"/>
      <w:sz w:val="26"/>
      <w:szCs w:val="26"/>
    </w:rPr>
  </w:style>
  <w:style w:type="character" w:styleId="771" w:customStyle="1">
    <w:name w:val="Heading 3 Char"/>
    <w:basedOn w:val="751"/>
    <w:link w:val="744"/>
    <w:uiPriority w:val="9"/>
    <w:semiHidden/>
    <w:pPr>
      <w:pBdr/>
      <w:spacing/>
      <w:ind/>
    </w:pPr>
    <w:rPr>
      <w:rFonts w:eastAsiaTheme="majorEastAsia" w:cstheme="majorBidi"/>
      <w:color w:val="0070c0"/>
      <w:sz w:val="28"/>
      <w:szCs w:val="28"/>
      <w:lang w:eastAsia="ja-JP"/>
    </w:rPr>
  </w:style>
  <w:style w:type="paragraph" w:styleId="772" w:customStyle="1">
    <w:name w:val="Hd-3"/>
    <w:basedOn w:val="744"/>
    <w:next w:val="741"/>
    <w:qFormat/>
    <w:pPr>
      <w:pBdr>
        <w:top w:val="single" w:color="000000" w:sz="4" w:space="1"/>
        <w:bottom w:val="single" w:color="000000" w:sz="4" w:space="1"/>
      </w:pBdr>
      <w:shd w:val="clear" w:color="auto" w:fill="caedfb" w:themeFill="accent4" w:themeFillTint="33"/>
      <w:spacing w:after="0" w:line="240" w:lineRule="auto"/>
      <w:ind/>
    </w:pPr>
    <w:rPr>
      <w:b/>
      <w:bCs/>
      <w:lang w:eastAsia="en-US"/>
    </w:rPr>
  </w:style>
  <w:style w:type="paragraph" w:styleId="773" w:customStyle="1">
    <w:name w:val="Hd 3"/>
    <w:basedOn w:val="744"/>
    <w:next w:val="741"/>
    <w:link w:val="774"/>
    <w:qFormat/>
    <w:pPr>
      <w:pBdr/>
      <w:spacing w:after="0" w:before="0"/>
      <w:ind/>
    </w:pPr>
    <w:rPr>
      <w:sz w:val="32"/>
      <w:szCs w:val="32"/>
    </w:rPr>
  </w:style>
  <w:style w:type="character" w:styleId="774" w:customStyle="1">
    <w:name w:val="Hd 3 Char"/>
    <w:basedOn w:val="771"/>
    <w:link w:val="773"/>
    <w:pPr>
      <w:pBdr/>
      <w:spacing/>
      <w:ind/>
    </w:pPr>
    <w:rPr>
      <w:rFonts w:eastAsiaTheme="majorEastAsia" w:cstheme="majorBidi"/>
      <w:color w:val="0070c0"/>
      <w:sz w:val="32"/>
      <w:szCs w:val="32"/>
      <w:lang w:eastAsia="ja-JP"/>
    </w:rPr>
  </w:style>
  <w:style w:type="paragraph" w:styleId="775" w:customStyle="1">
    <w:name w:val="Hd-4"/>
    <w:basedOn w:val="745"/>
    <w:next w:val="741"/>
    <w:qFormat/>
    <w:pPr>
      <w:pBdr>
        <w:top w:val="single" w:color="0070c0" w:sz="12" w:space="1"/>
        <w:bottom w:val="single" w:color="0070c0" w:sz="12" w:space="1"/>
      </w:pBdr>
      <w:shd w:val="clear" w:color="auto" w:fill="caedfb" w:themeFill="accent4" w:themeFillTint="33"/>
      <w:spacing w:after="0" w:line="240" w:lineRule="auto"/>
      <w:ind/>
    </w:pPr>
    <w:rPr>
      <w:b/>
      <w:bCs/>
      <w:i w:val="0"/>
      <w:color w:val="0070c0"/>
      <w:sz w:val="26"/>
      <w:lang w:eastAsia="en-US"/>
    </w:rPr>
  </w:style>
  <w:style w:type="paragraph" w:styleId="776" w:customStyle="1">
    <w:name w:val="Best Practices"/>
    <w:basedOn w:val="741"/>
    <w:next w:val="741"/>
    <w:qFormat/>
    <w:pPr>
      <w:pBdr>
        <w:top w:val="single" w:color="000000" w:sz="4" w:space="1"/>
        <w:bottom w:val="single" w:color="000000" w:sz="4" w:space="1"/>
      </w:pBdr>
      <w:shd w:val="clear" w:color="auto" w:fill="caedfb" w:themeFill="accent4" w:themeFillTint="33"/>
      <w:spacing w:line="240" w:lineRule="auto"/>
      <w:ind/>
    </w:pPr>
    <w:rPr>
      <w:bCs/>
      <w:lang w:eastAsia="en-US"/>
    </w:rPr>
  </w:style>
  <w:style w:type="paragraph" w:styleId="777" w:customStyle="1">
    <w:name w:val="Hd-2"/>
    <w:basedOn w:val="769"/>
    <w:next w:val="741"/>
    <w:link w:val="778"/>
    <w:qFormat/>
    <w:pPr>
      <w:pBdr/>
      <w:spacing w:before="0" w:line="240" w:lineRule="auto"/>
      <w:ind/>
    </w:pPr>
    <w:rPr>
      <w:color w:val="0070c0"/>
      <w:sz w:val="44"/>
      <w:szCs w:val="44"/>
    </w:rPr>
  </w:style>
  <w:style w:type="character" w:styleId="778" w:customStyle="1">
    <w:name w:val="Hd-2 Char"/>
    <w:basedOn w:val="770"/>
    <w:link w:val="777"/>
    <w:pPr>
      <w:pBdr/>
      <w:spacing/>
      <w:ind/>
    </w:pPr>
    <w:rPr>
      <w:rFonts w:eastAsia="Times New Roman" w:cstheme="majorBidi"/>
      <w:b/>
      <w:color w:val="0070c0"/>
      <w:sz w:val="44"/>
      <w:szCs w:val="44"/>
    </w:rPr>
  </w:style>
  <w:style w:type="paragraph" w:styleId="779" w:customStyle="1">
    <w:name w:val="Mini-H1"/>
    <w:basedOn w:val="758"/>
    <w:next w:val="741"/>
    <w:link w:val="780"/>
    <w:qFormat/>
    <w:pPr>
      <w:pBdr/>
      <w:spacing w:before="0"/>
      <w:ind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styleId="780" w:customStyle="1">
    <w:name w:val="Mini-H1 Char"/>
    <w:basedOn w:val="751"/>
    <w:link w:val="779"/>
    <w:pPr>
      <w:pBdr/>
      <w:spacing/>
      <w:ind/>
    </w:pPr>
    <w:rPr>
      <w:rFonts w:asciiTheme="majorHAnsi" w:hAnsiTheme="majorHAnsi" w:eastAsiaTheme="majorEastAsia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styleId="781" w:customStyle="1">
    <w:name w:val="H-3"/>
    <w:basedOn w:val="744"/>
    <w:next w:val="741"/>
    <w:link w:val="782"/>
    <w:uiPriority w:val="1"/>
    <w:qFormat/>
    <w:pPr>
      <w:pBdr/>
      <w:spacing w:after="0" w:before="0"/>
      <w:ind w:left="720"/>
      <w:outlineLvl w:val="1"/>
    </w:pPr>
    <w:rPr>
      <w:rFonts w:ascii="Arial" w:hAnsi="Arial" w:eastAsia="Arial" w:cs="Arial"/>
      <w:b/>
      <w:color w:val="auto"/>
      <w:sz w:val="24"/>
      <w:szCs w:val="24"/>
      <w:lang w:eastAsia="en-US"/>
    </w:rPr>
  </w:style>
  <w:style w:type="character" w:styleId="782" w:customStyle="1">
    <w:name w:val="H-3 Char"/>
    <w:basedOn w:val="771"/>
    <w:link w:val="781"/>
    <w:uiPriority w:val="1"/>
    <w:pPr>
      <w:pBdr/>
      <w:spacing/>
      <w:ind/>
    </w:pPr>
    <w:rPr>
      <w:rFonts w:ascii="Arial" w:hAnsi="Arial" w:eastAsia="Arial" w:cs="Arial"/>
      <w:b/>
      <w:color w:val="0070c0"/>
      <w:sz w:val="28"/>
      <w:szCs w:val="28"/>
      <w:lang w:eastAsia="ja-JP"/>
    </w:rPr>
  </w:style>
  <w:style w:type="paragraph" w:styleId="783" w:customStyle="1">
    <w:name w:val="Style3"/>
    <w:basedOn w:val="744"/>
    <w:link w:val="784"/>
    <w:uiPriority w:val="1"/>
    <w:qFormat/>
    <w:pPr>
      <w:keepNext w:val="false"/>
      <w:keepLines w:val="false"/>
      <w:widowControl w:val="false"/>
      <w:pBdr/>
      <w:spacing w:after="0" w:before="0" w:line="240" w:lineRule="auto"/>
      <w:ind w:firstLine="720" w:left="720"/>
    </w:pPr>
    <w:rPr>
      <w:rFonts w:ascii="Arial" w:hAnsi="Arial" w:eastAsia="Arial" w:cs="Arial"/>
      <w:b/>
      <w:color w:val="000000" w:themeColor="text1"/>
      <w:sz w:val="26"/>
      <w:szCs w:val="26"/>
      <w:lang w:eastAsia="en-US"/>
    </w:rPr>
  </w:style>
  <w:style w:type="character" w:styleId="784" w:customStyle="1">
    <w:name w:val="Style3 Char"/>
    <w:basedOn w:val="751"/>
    <w:link w:val="783"/>
    <w:uiPriority w:val="1"/>
    <w:pPr>
      <w:pBdr/>
      <w:spacing/>
      <w:ind/>
    </w:pPr>
    <w:rPr>
      <w:rFonts w:ascii="Arial" w:hAnsi="Arial" w:eastAsia="Arial" w:cs="Arial"/>
      <w:b/>
      <w:color w:val="000000" w:themeColor="text1"/>
      <w:sz w:val="26"/>
      <w:szCs w:val="26"/>
    </w:rPr>
  </w:style>
  <w:style w:type="paragraph" w:styleId="785" w:customStyle="1">
    <w:name w:val="12 pt Headings"/>
    <w:basedOn w:val="741"/>
    <w:link w:val="786"/>
    <w:uiPriority w:val="1"/>
    <w:qFormat/>
    <w:pPr>
      <w:keepNext w:val="true"/>
      <w:widowControl w:val="false"/>
      <w:pBdr/>
      <w:spacing w:before="240" w:line="240" w:lineRule="auto"/>
      <w:ind w:left="720"/>
      <w:outlineLvl w:val="2"/>
    </w:pPr>
    <w:rPr>
      <w:rFonts w:ascii="Arial" w:hAnsi="Arial" w:eastAsia="Arial" w:cs="Arial"/>
      <w:b/>
      <w:color w:val="000000"/>
      <w:szCs w:val="26"/>
      <w:lang w:eastAsia="en-US"/>
    </w:rPr>
  </w:style>
  <w:style w:type="character" w:styleId="786" w:customStyle="1">
    <w:name w:val="12 pt Headings Char"/>
    <w:basedOn w:val="751"/>
    <w:link w:val="785"/>
    <w:uiPriority w:val="1"/>
    <w:pPr>
      <w:pBdr/>
      <w:spacing/>
      <w:ind/>
    </w:pPr>
    <w:rPr>
      <w:rFonts w:ascii="Arial" w:hAnsi="Arial" w:eastAsia="Arial" w:cs="Arial"/>
      <w:b/>
      <w:color w:val="000000"/>
      <w:szCs w:val="26"/>
    </w:rPr>
  </w:style>
  <w:style w:type="paragraph" w:styleId="787" w:customStyle="1">
    <w:name w:val="13pt Heading"/>
    <w:basedOn w:val="789"/>
    <w:next w:val="741"/>
    <w:link w:val="788"/>
    <w:qFormat/>
    <w:pPr>
      <w:pBdr/>
      <w:spacing/>
      <w:ind/>
      <w:outlineLvl w:val="2"/>
    </w:pPr>
    <w:rPr>
      <w:sz w:val="27"/>
    </w:rPr>
  </w:style>
  <w:style w:type="character" w:styleId="788" w:customStyle="1">
    <w:name w:val="13pt Heading Char"/>
    <w:basedOn w:val="790"/>
    <w:link w:val="787"/>
    <w:pPr>
      <w:pBdr/>
      <w:spacing/>
      <w:ind/>
    </w:pPr>
    <w:rPr>
      <w:rFonts w:ascii="Arial" w:hAnsi="Arial" w:eastAsia="Arial" w:cs="Arial"/>
      <w:b/>
      <w:color w:val="000000"/>
      <w:sz w:val="27"/>
      <w:szCs w:val="26"/>
    </w:rPr>
  </w:style>
  <w:style w:type="paragraph" w:styleId="789" w:customStyle="1">
    <w:name w:val="12pt Heading"/>
    <w:basedOn w:val="741"/>
    <w:link w:val="790"/>
    <w:uiPriority w:val="1"/>
    <w:qFormat/>
    <w:pPr>
      <w:keepNext w:val="true"/>
      <w:widowControl w:val="false"/>
      <w:pBdr/>
      <w:spacing w:after="80" w:before="240" w:line="240" w:lineRule="auto"/>
      <w:ind/>
      <w:outlineLvl w:val="3"/>
    </w:pPr>
    <w:rPr>
      <w:rFonts w:ascii="Arial" w:hAnsi="Arial" w:eastAsia="Arial" w:cs="Arial"/>
      <w:b/>
      <w:color w:val="000000"/>
      <w:szCs w:val="26"/>
      <w:lang w:eastAsia="en-US"/>
    </w:rPr>
  </w:style>
  <w:style w:type="character" w:styleId="790" w:customStyle="1">
    <w:name w:val="12pt Heading Char"/>
    <w:basedOn w:val="751"/>
    <w:link w:val="789"/>
    <w:uiPriority w:val="1"/>
    <w:pPr>
      <w:pBdr/>
      <w:spacing/>
      <w:ind/>
    </w:pPr>
    <w:rPr>
      <w:rFonts w:ascii="Arial" w:hAnsi="Arial" w:eastAsia="Arial" w:cs="Arial"/>
      <w:b/>
      <w:color w:val="000000"/>
      <w:szCs w:val="26"/>
    </w:rPr>
  </w:style>
  <w:style w:type="paragraph" w:styleId="791" w:customStyle="1">
    <w:name w:val="13.5pt Heading"/>
    <w:basedOn w:val="789"/>
    <w:link w:val="792"/>
    <w:uiPriority w:val="1"/>
    <w:qFormat/>
    <w:pPr>
      <w:pBdr/>
      <w:spacing/>
      <w:ind/>
    </w:pPr>
    <w:rPr>
      <w:sz w:val="27"/>
    </w:rPr>
  </w:style>
  <w:style w:type="character" w:styleId="792" w:customStyle="1">
    <w:name w:val="13.5pt Heading Char"/>
    <w:basedOn w:val="790"/>
    <w:link w:val="791"/>
    <w:uiPriority w:val="1"/>
    <w:pPr>
      <w:pBdr/>
      <w:spacing/>
      <w:ind/>
    </w:pPr>
    <w:rPr>
      <w:rFonts w:ascii="Arial" w:hAnsi="Arial" w:eastAsia="Arial" w:cs="Arial"/>
      <w:b/>
      <w:color w:val="000000"/>
      <w:sz w:val="27"/>
      <w:szCs w:val="26"/>
    </w:rPr>
  </w:style>
  <w:style w:type="character" w:styleId="793" w:customStyle="1">
    <w:name w:val="Heading 5 Char"/>
    <w:basedOn w:val="751"/>
    <w:link w:val="746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0f4761" w:themeColor="accent1" w:themeShade="BF"/>
      <w:lang w:eastAsia="ja-JP"/>
    </w:rPr>
  </w:style>
  <w:style w:type="character" w:styleId="794" w:customStyle="1">
    <w:name w:val="Heading 6 Char"/>
    <w:basedOn w:val="751"/>
    <w:link w:val="747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595959" w:themeColor="text1" w:themeTint="A6"/>
      <w:lang w:eastAsia="ja-JP"/>
    </w:rPr>
  </w:style>
  <w:style w:type="character" w:styleId="795" w:customStyle="1">
    <w:name w:val="Heading 7 Char"/>
    <w:basedOn w:val="751"/>
    <w:link w:val="748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595959" w:themeColor="text1" w:themeTint="A6"/>
      <w:lang w:eastAsia="ja-JP"/>
    </w:rPr>
  </w:style>
  <w:style w:type="character" w:styleId="796" w:customStyle="1">
    <w:name w:val="Heading 8 Char"/>
    <w:basedOn w:val="751"/>
    <w:link w:val="749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272727" w:themeColor="text1" w:themeTint="D8"/>
      <w:lang w:eastAsia="ja-JP"/>
    </w:rPr>
  </w:style>
  <w:style w:type="character" w:styleId="797" w:customStyle="1">
    <w:name w:val="Heading 9 Char"/>
    <w:basedOn w:val="751"/>
    <w:link w:val="750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272727" w:themeColor="text1" w:themeTint="D8"/>
      <w:lang w:eastAsia="ja-JP"/>
    </w:rPr>
  </w:style>
  <w:style w:type="paragraph" w:styleId="798">
    <w:name w:val="Title"/>
    <w:basedOn w:val="741"/>
    <w:next w:val="741"/>
    <w:link w:val="79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99" w:customStyle="1">
    <w:name w:val="Title Char"/>
    <w:basedOn w:val="751"/>
    <w:link w:val="79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eastAsia="ja-JP"/>
    </w:rPr>
  </w:style>
  <w:style w:type="paragraph" w:styleId="800">
    <w:name w:val="Subtitle"/>
    <w:basedOn w:val="741"/>
    <w:next w:val="741"/>
    <w:link w:val="801"/>
    <w:uiPriority w:val="11"/>
    <w:qFormat/>
    <w:pPr>
      <w:numPr>
        <w:ilvl w:val="1"/>
      </w:numPr>
      <w:pBdr/>
      <w:spacing w:after="160"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801" w:customStyle="1">
    <w:name w:val="Subtitle Char"/>
    <w:basedOn w:val="751"/>
    <w:link w:val="800"/>
    <w:uiPriority w:val="11"/>
    <w:pPr>
      <w:pBdr/>
      <w:spacing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802">
    <w:name w:val="Quote"/>
    <w:basedOn w:val="741"/>
    <w:next w:val="741"/>
    <w:link w:val="803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03" w:customStyle="1">
    <w:name w:val="Quote Char"/>
    <w:basedOn w:val="751"/>
    <w:link w:val="802"/>
    <w:uiPriority w:val="29"/>
    <w:pPr>
      <w:pBdr/>
      <w:spacing/>
      <w:ind/>
    </w:pPr>
    <w:rPr>
      <w:rFonts w:eastAsiaTheme="minorEastAsia"/>
      <w:i/>
      <w:iCs/>
      <w:color w:val="404040" w:themeColor="text1" w:themeTint="BF"/>
      <w:lang w:eastAsia="ja-JP"/>
    </w:rPr>
  </w:style>
  <w:style w:type="paragraph" w:styleId="804">
    <w:name w:val="List Paragraph"/>
    <w:basedOn w:val="741"/>
    <w:uiPriority w:val="34"/>
    <w:qFormat/>
    <w:pPr>
      <w:pBdr/>
      <w:spacing/>
      <w:ind w:left="720"/>
      <w:contextualSpacing w:val="true"/>
    </w:pPr>
  </w:style>
  <w:style w:type="character" w:styleId="805">
    <w:name w:val="Intense Emphasis"/>
    <w:basedOn w:val="75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06">
    <w:name w:val="Intense Quote"/>
    <w:basedOn w:val="741"/>
    <w:next w:val="741"/>
    <w:link w:val="80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07" w:customStyle="1">
    <w:name w:val="Intense Quote Char"/>
    <w:basedOn w:val="751"/>
    <w:link w:val="806"/>
    <w:uiPriority w:val="30"/>
    <w:pPr>
      <w:pBdr/>
      <w:spacing/>
      <w:ind/>
    </w:pPr>
    <w:rPr>
      <w:rFonts w:eastAsiaTheme="minorEastAsia"/>
      <w:i/>
      <w:iCs/>
      <w:color w:val="0f4761" w:themeColor="accent1" w:themeShade="BF"/>
      <w:lang w:eastAsia="ja-JP"/>
    </w:rPr>
  </w:style>
  <w:style w:type="character" w:styleId="808">
    <w:name w:val="Intense Reference"/>
    <w:basedOn w:val="75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09">
    <w:name w:val="Header"/>
    <w:basedOn w:val="741"/>
    <w:link w:val="810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/>
    </w:pPr>
  </w:style>
  <w:style w:type="character" w:styleId="810" w:customStyle="1">
    <w:name w:val="Header Char"/>
    <w:basedOn w:val="751"/>
    <w:link w:val="809"/>
    <w:uiPriority w:val="99"/>
    <w:pPr>
      <w:pBdr/>
      <w:spacing/>
      <w:ind/>
    </w:pPr>
    <w:rPr>
      <w:rFonts w:eastAsiaTheme="minorEastAsia"/>
      <w:lang w:eastAsia="ja-JP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revision>5</cp:revision>
  <dcterms:created xsi:type="dcterms:W3CDTF">2026-06-11T21:53:00Z</dcterms:created>
  <dcterms:modified xsi:type="dcterms:W3CDTF">2026-06-17T18:42:42Z</dcterms:modified>
</cp:coreProperties>
</file>