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BFDC9B3" w14:textId="16A13240">
      <w:pPr>
        <w:keepNext w:val="true"/>
        <w:widowControl w:val="false"/>
        <w:pBdr/>
        <w:spacing w:after="80" w:before="240" w:line="240" w:lineRule="auto"/>
        <w:ind/>
        <w:outlineLvl w:val="2"/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</w:pPr>
      <w:r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  <w:t xml:space="preserve">1.</w:t>
      </w:r>
      <w:r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  <w:t xml:space="preserve">10</w:t>
      </w:r>
      <w:r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  <w:t xml:space="preserve">.</w:t>
      </w:r>
      <w:r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  <w:t xml:space="preserve">2</w:t>
      </w:r>
      <w:r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  <w:t xml:space="preserve">-API </w:t>
      </w:r>
      <w:r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  <w:t xml:space="preserve">NotificationRequest</w:t>
      </w:r>
      <w:r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</w:r>
    </w:p>
    <w:tbl>
      <w:tblPr>
        <w:tblStyle w:val="741"/>
        <w:tblW w:w="9360" w:type="dxa"/>
        <w:tblBorders/>
        <w:tblLook w:val="04A0" w:firstRow="1" w:lastRow="0" w:firstColumn="1" w:lastColumn="0" w:noHBand="0" w:noVBand="1"/>
      </w:tblPr>
      <w:tblGrid>
        <w:gridCol w:w="1915"/>
        <w:gridCol w:w="1653"/>
        <w:gridCol w:w="1577"/>
        <w:gridCol w:w="4215"/>
      </w:tblGrid>
      <w:tr>
        <w:trPr/>
        <w:tc>
          <w:tcPr>
            <w:tcBorders/>
            <w:tcW w:w="0" w:type="auto"/>
          </w:tcPr>
          <w:p w14:paraId="022FB70A" w14:textId="77777777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iCs/>
                <w:u w:val="single"/>
              </w:rPr>
            </w:pPr>
            <w:r>
              <w:rPr>
                <w:rFonts w:ascii="Arial" w:hAnsi="Arial" w:eastAsia="Times New Roman" w:cs="Arial"/>
                <w:iCs/>
                <w:u w:val="single"/>
              </w:rPr>
              <w:t xml:space="preserve">Field</w:t>
            </w:r>
            <w:r>
              <w:rPr>
                <w:rFonts w:ascii="Arial" w:hAnsi="Arial" w:eastAsia="Times New Roman" w:cs="Arial"/>
                <w:iCs/>
                <w:u w:val="single"/>
              </w:rPr>
            </w:r>
          </w:p>
        </w:tc>
        <w:tc>
          <w:tcPr>
            <w:tcBorders/>
            <w:tcW w:w="0" w:type="auto"/>
          </w:tcPr>
          <w:p w14:paraId="7B8DBA65" w14:textId="77777777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iCs/>
                <w:u w:val="single"/>
              </w:rPr>
            </w:pPr>
            <w:r>
              <w:rPr>
                <w:rFonts w:ascii="Arial" w:hAnsi="Arial" w:eastAsia="Times New Roman" w:cs="Arial"/>
                <w:iCs/>
                <w:u w:val="single"/>
              </w:rPr>
              <w:t xml:space="preserve">Data Type</w:t>
            </w:r>
            <w:r>
              <w:rPr>
                <w:rFonts w:ascii="Arial" w:hAnsi="Arial" w:eastAsia="Times New Roman" w:cs="Arial"/>
                <w:iCs/>
                <w:u w:val="single"/>
              </w:rPr>
            </w:r>
          </w:p>
        </w:tc>
        <w:tc>
          <w:tcPr>
            <w:tcBorders/>
            <w:tcW w:w="0" w:type="auto"/>
          </w:tcPr>
          <w:p w14:paraId="0734A4A4" w14:textId="77777777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iCs/>
                <w:u w:val="single"/>
              </w:rPr>
            </w:pPr>
            <w:r>
              <w:rPr>
                <w:rFonts w:ascii="Arial" w:hAnsi="Arial" w:eastAsia="Times New Roman" w:cs="Arial"/>
                <w:iCs/>
                <w:u w:val="single"/>
              </w:rPr>
              <w:t xml:space="preserve">Required</w:t>
            </w:r>
            <w:r>
              <w:rPr>
                <w:rFonts w:ascii="Arial" w:hAnsi="Arial" w:eastAsia="Times New Roman" w:cs="Arial"/>
                <w:iCs/>
                <w:u w:val="single"/>
              </w:rPr>
            </w:r>
          </w:p>
        </w:tc>
        <w:tc>
          <w:tcPr>
            <w:tcBorders/>
            <w:tcW w:w="0" w:type="auto"/>
          </w:tcPr>
          <w:p w14:paraId="099CDA02" w14:textId="77777777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iCs/>
                <w:u w:val="single"/>
              </w:rPr>
            </w:pPr>
            <w:r>
              <w:rPr>
                <w:rFonts w:ascii="Arial" w:hAnsi="Arial" w:eastAsia="Times New Roman" w:cs="Arial"/>
                <w:iCs/>
                <w:u w:val="single"/>
              </w:rPr>
              <w:t xml:space="preserve">Description</w:t>
            </w:r>
            <w:r>
              <w:rPr>
                <w:rFonts w:ascii="Arial" w:hAnsi="Arial" w:eastAsia="Times New Roman" w:cs="Arial"/>
                <w:iCs/>
                <w:u w:val="single"/>
              </w:rPr>
            </w:r>
          </w:p>
        </w:tc>
      </w:tr>
      <w:tr>
        <w:trPr/>
        <w:tc>
          <w:tcPr>
            <w:tcBorders/>
            <w:tcW w:w="0" w:type="auto"/>
          </w:tcPr>
          <w:p w14:paraId="5D4E1665" w14:textId="553046AE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iCs/>
                <w:sz w:val="22"/>
                <w:u w:val="single"/>
              </w:rPr>
            </w:pPr>
            <w:r>
              <w:rPr>
                <w:rFonts w:ascii="Arial" w:hAnsi="Arial" w:eastAsia="Times New Roman" w:cs="Arial"/>
                <w:iCs/>
                <w:sz w:val="22"/>
                <w:u w:val="single"/>
              </w:rPr>
              <w:t xml:space="preserve">recipientId</w:t>
            </w:r>
            <w:r>
              <w:rPr>
                <w:rFonts w:ascii="Arial" w:hAnsi="Arial" w:eastAsia="Times New Roman" w:cs="Arial"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17BE100A" w14:textId="3D56670D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  <w:t xml:space="preserve">String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7179FFF5" w14:textId="4578E3CE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  <w:t xml:space="preserve">Yes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705D6046" w14:textId="2525221D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  <w:t xml:space="preserve">User who will receive the notification.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</w:tr>
      <w:tr>
        <w:trPr/>
        <w:tc>
          <w:tcPr>
            <w:tcBorders/>
            <w:tcW w:w="0" w:type="auto"/>
          </w:tcPr>
          <w:p w14:paraId="4426ACCD" w14:textId="03F7CDF3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iCs/>
                <w:sz w:val="22"/>
                <w:u w:val="single"/>
              </w:rPr>
            </w:pPr>
            <w:r>
              <w:rPr>
                <w:rFonts w:ascii="Arial" w:hAnsi="Arial" w:cs="Arial"/>
                <w:sz w:val="22"/>
                <w:u w:val="single"/>
              </w:rPr>
              <w:t xml:space="preserve">channel</w:t>
            </w:r>
            <w:r>
              <w:rPr>
                <w:rFonts w:ascii="Arial" w:hAnsi="Arial" w:eastAsia="Times New Roman" w:cs="Arial"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1ABFFF07" w14:textId="54A4A896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String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52A77F1E" w14:textId="4BE45D01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Yes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7EC477FD" w14:textId="12D0D964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Delivery </w:t>
            </w: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method</w:t>
            </w: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, such as Push, Email, SMS, or In-App.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</w:tr>
      <w:tr>
        <w:trPr/>
        <w:tc>
          <w:tcPr>
            <w:tcBorders/>
            <w:tcW w:w="0" w:type="auto"/>
          </w:tcPr>
          <w:p w14:paraId="7C35EDE9" w14:textId="713085A0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iCs/>
                <w:sz w:val="22"/>
                <w:u w:val="single"/>
              </w:rPr>
            </w:pPr>
            <w:r>
              <w:rPr>
                <w:rFonts w:ascii="Arial" w:hAnsi="Arial" w:cs="Arial"/>
                <w:sz w:val="22"/>
                <w:u w:val="single"/>
              </w:rPr>
              <w:t xml:space="preserve">message</w:t>
            </w:r>
            <w:r>
              <w:rPr>
                <w:rFonts w:ascii="Arial" w:hAnsi="Arial" w:eastAsia="Times New Roman" w:cs="Arial"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3BF50738" w14:textId="6D834315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String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4222C7AF" w14:textId="5FB1757D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Yes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4B536455" w14:textId="35F515CD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Main notification text.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</w:tr>
      <w:tr>
        <w:trPr/>
        <w:tc>
          <w:tcPr>
            <w:tcBorders/>
            <w:tcW w:w="0" w:type="auto"/>
          </w:tcPr>
          <w:p w14:paraId="76BC4E4A" w14:textId="165227B3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iCs/>
                <w:sz w:val="22"/>
                <w:u w:val="single"/>
              </w:rPr>
            </w:pPr>
            <w:r>
              <w:rPr>
                <w:rFonts w:ascii="Arial" w:hAnsi="Arial" w:cs="Arial"/>
                <w:sz w:val="22"/>
                <w:u w:val="single"/>
              </w:rPr>
              <w:t xml:space="preserve">notificationType</w:t>
            </w:r>
            <w:r>
              <w:rPr>
                <w:rFonts w:ascii="Arial" w:hAnsi="Arial" w:eastAsia="Times New Roman" w:cs="Arial"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3114558F" w14:textId="68C9C9C7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String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74231F58" w14:textId="204EC9A3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Yes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02766F5B" w14:textId="099A2CBD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Type of notification being sent.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</w:tr>
      <w:tr>
        <w:trPr/>
        <w:tc>
          <w:tcPr>
            <w:tcBorders/>
            <w:tcW w:w="0" w:type="auto"/>
          </w:tcPr>
          <w:p w14:paraId="59180532" w14:textId="7AB2FCD0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iCs/>
                <w:sz w:val="22"/>
                <w:u w:val="single"/>
              </w:rPr>
            </w:pPr>
            <w:r>
              <w:rPr>
                <w:rFonts w:ascii="Arial" w:hAnsi="Arial" w:cs="Arial"/>
                <w:sz w:val="22"/>
                <w:u w:val="single"/>
              </w:rPr>
              <w:t xml:space="preserve">priority</w:t>
            </w:r>
            <w:r>
              <w:rPr>
                <w:rFonts w:ascii="Arial" w:hAnsi="Arial" w:eastAsia="Times New Roman" w:cs="Arial"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098C3585" w14:textId="3F99B392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String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62EDE770" w14:textId="068AB332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No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5BD48F66" w14:textId="12093FC3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Importance level, such as Low, Normal, or High.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</w:tr>
      <w:tr>
        <w:trPr/>
        <w:tc>
          <w:tcPr>
            <w:tcBorders/>
            <w:tcW w:w="0" w:type="auto"/>
          </w:tcPr>
          <w:p w14:paraId="1A274B07" w14:textId="07DFD0F8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iCs/>
                <w:sz w:val="22"/>
                <w:u w:val="single"/>
              </w:rPr>
            </w:pPr>
            <w:r>
              <w:rPr>
                <w:rFonts w:ascii="Arial" w:hAnsi="Arial" w:cs="Arial"/>
                <w:sz w:val="22"/>
                <w:u w:val="single"/>
              </w:rPr>
              <w:t xml:space="preserve">metadata</w:t>
            </w:r>
            <w:r>
              <w:rPr>
                <w:rFonts w:ascii="Arial" w:hAnsi="Arial" w:eastAsia="Times New Roman" w:cs="Arial"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7075FD84" w14:textId="30606541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JSON/Object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798BB712" w14:textId="7D193A10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No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7FFB3322" w14:textId="4BD574A5">
            <w:pPr>
              <w:keepNext w:val="true"/>
              <w:keepLines w:val="true"/>
              <w:pBdr/>
              <w:spacing w:before="240"/>
              <w:ind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Extra data needed for processing.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</w:tr>
    </w:tbl>
    <w:p w14:paraId="004AE86F" w14:textId="30F35D22">
      <w:pPr>
        <w:keepNext w:val="true"/>
        <w:widowControl w:val="false"/>
        <w:pBdr/>
        <w:spacing w:after="80" w:before="240" w:line="240" w:lineRule="auto"/>
        <w:ind/>
        <w:outlineLvl w:val="2"/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</w:pPr>
      <w:r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  <w:t xml:space="preserve">1.</w:t>
      </w:r>
      <w:r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  <w:t xml:space="preserve">10</w:t>
      </w:r>
      <w:r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  <w:t xml:space="preserve">.</w:t>
      </w:r>
      <w:r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  <w:t xml:space="preserve">2</w:t>
      </w:r>
      <w:r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  <w:t xml:space="preserve">-API </w:t>
      </w:r>
      <w:r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  <w:t xml:space="preserve">Notification</w:t>
      </w:r>
      <w:r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  <w:t xml:space="preserve">Response</w:t>
      </w:r>
      <w:r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</w:r>
    </w:p>
    <w:tbl>
      <w:tblPr>
        <w:tblStyle w:val="741"/>
        <w:tblW w:w="9360" w:type="dxa"/>
        <w:tblBorders/>
        <w:tblLook w:val="04A0" w:firstRow="1" w:lastRow="0" w:firstColumn="1" w:lastColumn="0" w:noHBand="0" w:noVBand="1"/>
      </w:tblPr>
      <w:tblGrid>
        <w:gridCol w:w="1597"/>
        <w:gridCol w:w="1519"/>
        <w:gridCol w:w="1577"/>
        <w:gridCol w:w="4667"/>
      </w:tblGrid>
      <w:tr>
        <w:trPr/>
        <w:tc>
          <w:tcPr>
            <w:tcBorders/>
            <w:tcW w:w="0" w:type="auto"/>
          </w:tcPr>
          <w:p w14:paraId="54C3AD89" w14:textId="77777777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iCs/>
                <w:u w:val="single"/>
              </w:rPr>
            </w:pPr>
            <w:r>
              <w:rPr>
                <w:rFonts w:ascii="Arial" w:hAnsi="Arial" w:eastAsia="Times New Roman" w:cs="Arial"/>
                <w:iCs/>
                <w:u w:val="single"/>
              </w:rPr>
              <w:t xml:space="preserve">Field</w:t>
            </w:r>
            <w:r>
              <w:rPr>
                <w:rFonts w:ascii="Arial" w:hAnsi="Arial" w:eastAsia="Times New Roman" w:cs="Arial"/>
                <w:iCs/>
                <w:u w:val="single"/>
              </w:rPr>
            </w:r>
          </w:p>
        </w:tc>
        <w:tc>
          <w:tcPr>
            <w:tcBorders/>
            <w:tcW w:w="0" w:type="auto"/>
          </w:tcPr>
          <w:p w14:paraId="71E537FC" w14:textId="77777777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iCs/>
                <w:u w:val="single"/>
              </w:rPr>
            </w:pPr>
            <w:r>
              <w:rPr>
                <w:rFonts w:ascii="Arial" w:hAnsi="Arial" w:eastAsia="Times New Roman" w:cs="Arial"/>
                <w:iCs/>
                <w:u w:val="single"/>
              </w:rPr>
              <w:t xml:space="preserve">Data Type</w:t>
            </w:r>
            <w:r>
              <w:rPr>
                <w:rFonts w:ascii="Arial" w:hAnsi="Arial" w:eastAsia="Times New Roman" w:cs="Arial"/>
                <w:iCs/>
                <w:u w:val="single"/>
              </w:rPr>
            </w:r>
          </w:p>
        </w:tc>
        <w:tc>
          <w:tcPr>
            <w:tcBorders/>
            <w:tcW w:w="0" w:type="auto"/>
          </w:tcPr>
          <w:p w14:paraId="01A1B743" w14:textId="77777777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iCs/>
                <w:u w:val="single"/>
              </w:rPr>
            </w:pPr>
            <w:r>
              <w:rPr>
                <w:rFonts w:ascii="Arial" w:hAnsi="Arial" w:eastAsia="Times New Roman" w:cs="Arial"/>
                <w:iCs/>
                <w:u w:val="single"/>
              </w:rPr>
              <w:t xml:space="preserve">Required</w:t>
            </w:r>
            <w:r>
              <w:rPr>
                <w:rFonts w:ascii="Arial" w:hAnsi="Arial" w:eastAsia="Times New Roman" w:cs="Arial"/>
                <w:iCs/>
                <w:u w:val="single"/>
              </w:rPr>
            </w:r>
          </w:p>
        </w:tc>
        <w:tc>
          <w:tcPr>
            <w:tcBorders/>
            <w:tcW w:w="0" w:type="auto"/>
          </w:tcPr>
          <w:p w14:paraId="34002A6E" w14:textId="77777777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iCs/>
                <w:u w:val="single"/>
              </w:rPr>
            </w:pPr>
            <w:r>
              <w:rPr>
                <w:rFonts w:ascii="Arial" w:hAnsi="Arial" w:eastAsia="Times New Roman" w:cs="Arial"/>
                <w:iCs/>
                <w:u w:val="single"/>
              </w:rPr>
              <w:t xml:space="preserve">Description</w:t>
            </w:r>
            <w:r>
              <w:rPr>
                <w:rFonts w:ascii="Arial" w:hAnsi="Arial" w:eastAsia="Times New Roman" w:cs="Arial"/>
                <w:iCs/>
                <w:u w:val="single"/>
              </w:rPr>
            </w:r>
          </w:p>
        </w:tc>
      </w:tr>
      <w:tr>
        <w:trPr/>
        <w:tc>
          <w:tcPr>
            <w:tcBorders/>
            <w:tcW w:w="0" w:type="auto"/>
          </w:tcPr>
          <w:p w14:paraId="72F2C4DC" w14:textId="28055BEF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iCs/>
                <w:sz w:val="22"/>
                <w:u w:val="single"/>
              </w:rPr>
            </w:pPr>
            <w:r>
              <w:rPr>
                <w:rFonts w:ascii="Arial" w:hAnsi="Arial" w:cs="Arial"/>
                <w:sz w:val="22"/>
                <w:u w:val="single"/>
              </w:rPr>
              <w:t xml:space="preserve">notificationId</w:t>
            </w:r>
            <w:r>
              <w:rPr>
                <w:rFonts w:ascii="Arial" w:hAnsi="Arial" w:eastAsia="Times New Roman" w:cs="Arial"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66771F02" w14:textId="70A4B624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String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02ED8FEF" w14:textId="79EC6681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Yes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6EB76F21" w14:textId="7D256490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Unique ID for the notification.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</w:tr>
      <w:tr>
        <w:trPr/>
        <w:tc>
          <w:tcPr>
            <w:tcBorders/>
            <w:tcW w:w="0" w:type="auto"/>
          </w:tcPr>
          <w:p w14:paraId="50D9E256" w14:textId="1E8FD257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iCs/>
                <w:sz w:val="22"/>
                <w:u w:val="single"/>
              </w:rPr>
            </w:pPr>
            <w:r>
              <w:rPr>
                <w:rFonts w:ascii="Arial" w:hAnsi="Arial" w:cs="Arial"/>
                <w:sz w:val="22"/>
                <w:u w:val="single"/>
              </w:rPr>
              <w:t xml:space="preserve">status</w:t>
            </w:r>
            <w:r>
              <w:rPr>
                <w:rFonts w:ascii="Arial" w:hAnsi="Arial" w:eastAsia="Times New Roman" w:cs="Arial"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51CCDCED" w14:textId="0E8507FC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String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3B444837" w14:textId="209000C0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Yes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459330D5" w14:textId="4F79940D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Result of the request, such as Accepted, Failed, or Queued.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</w:tr>
      <w:tr>
        <w:trPr/>
        <w:tc>
          <w:tcPr>
            <w:tcBorders/>
            <w:tcW w:w="0" w:type="auto"/>
          </w:tcPr>
          <w:p w14:paraId="1B33BECC" w14:textId="06318973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iCs/>
                <w:sz w:val="22"/>
                <w:u w:val="single"/>
              </w:rPr>
            </w:pPr>
            <w:r>
              <w:rPr>
                <w:rFonts w:ascii="Arial" w:hAnsi="Arial" w:cs="Arial"/>
                <w:sz w:val="22"/>
                <w:u w:val="single"/>
              </w:rPr>
              <w:t xml:space="preserve">message</w:t>
            </w:r>
            <w:r>
              <w:rPr>
                <w:rFonts w:ascii="Arial" w:hAnsi="Arial" w:eastAsia="Times New Roman" w:cs="Arial"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2B2B490A" w14:textId="3572A245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String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369DCF90" w14:textId="09C81254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No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5F30935D" w14:textId="5B73CB26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Short response message.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</w:tr>
      <w:tr>
        <w:trPr/>
        <w:tc>
          <w:tcPr>
            <w:tcBorders/>
            <w:tcW w:w="0" w:type="auto"/>
          </w:tcPr>
          <w:p w14:paraId="55B5C7A7" w14:textId="04455836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iCs/>
                <w:sz w:val="22"/>
                <w:u w:val="single"/>
              </w:rPr>
            </w:pPr>
            <w:r>
              <w:rPr>
                <w:rFonts w:ascii="Arial" w:hAnsi="Arial" w:cs="Arial"/>
                <w:sz w:val="22"/>
                <w:u w:val="single"/>
              </w:rPr>
              <w:t xml:space="preserve">sentAt</w:t>
            </w:r>
            <w:r>
              <w:rPr>
                <w:rFonts w:ascii="Arial" w:hAnsi="Arial" w:eastAsia="Times New Roman" w:cs="Arial"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39B9243D" w14:textId="7355B634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DateTime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0EB01872" w14:textId="3A3BD7A3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No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14A6908E" w14:textId="24CC4DAD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Time the notification was sent or queued.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</w:tr>
      <w:tr>
        <w:trPr/>
        <w:tc>
          <w:tcPr>
            <w:tcBorders/>
            <w:tcW w:w="0" w:type="auto"/>
          </w:tcPr>
          <w:p w14:paraId="58BEE6DE" w14:textId="4CCCA7EF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iCs/>
                <w:sz w:val="22"/>
                <w:u w:val="single"/>
              </w:rPr>
            </w:pPr>
            <w:r>
              <w:rPr>
                <w:rFonts w:ascii="Arial" w:hAnsi="Arial" w:cs="Arial"/>
                <w:sz w:val="22"/>
                <w:u w:val="single"/>
              </w:rPr>
              <w:t xml:space="preserve">errorCode</w:t>
            </w:r>
            <w:r>
              <w:rPr>
                <w:rFonts w:ascii="Arial" w:hAnsi="Arial" w:eastAsia="Times New Roman" w:cs="Arial"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2EABAD2A" w14:textId="62535D9B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String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0B1EE7EC" w14:textId="333ADEB9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No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3BB3FD09" w14:textId="747F29C2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Error code if the request failed.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</w:tr>
      <w:tr>
        <w:trPr/>
        <w:tc>
          <w:tcPr>
            <w:tcBorders/>
            <w:tcW w:w="0" w:type="auto"/>
          </w:tcPr>
          <w:p w14:paraId="542F9EEE" w14:textId="4D71ED6A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iCs/>
                <w:sz w:val="22"/>
                <w:u w:val="single"/>
              </w:rPr>
            </w:pPr>
            <w:r>
              <w:rPr>
                <w:rFonts w:ascii="Arial" w:hAnsi="Arial" w:cs="Arial"/>
                <w:sz w:val="22"/>
                <w:u w:val="single"/>
              </w:rPr>
              <w:t xml:space="preserve">notificationId</w:t>
            </w:r>
            <w:r>
              <w:rPr>
                <w:rFonts w:ascii="Arial" w:hAnsi="Arial" w:eastAsia="Times New Roman" w:cs="Arial"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41F0F936" w14:textId="26ADD1C1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String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549563E8" w14:textId="75548F35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Yes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  <w:tc>
          <w:tcPr>
            <w:tcBorders/>
            <w:tcW w:w="0" w:type="auto"/>
          </w:tcPr>
          <w:p w14:paraId="0226AC94" w14:textId="4806EA00">
            <w:pPr>
              <w:keepNext w:val="true"/>
              <w:keepLines w:val="true"/>
              <w:pBdr/>
              <w:spacing w:before="240"/>
              <w:ind/>
              <w:jc w:val="center"/>
              <w:outlineLvl w:val="3"/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Unique ID for the notification.</w:t>
            </w:r>
            <w:r>
              <w:rPr>
                <w:rFonts w:ascii="Arial" w:hAnsi="Arial" w:eastAsia="Times New Roman" w:cs="Arial"/>
                <w:b/>
                <w:bCs/>
                <w:iCs/>
                <w:sz w:val="22"/>
                <w:u w:val="single"/>
              </w:rPr>
            </w:r>
          </w:p>
        </w:tc>
      </w:tr>
    </w:tbl>
    <w:p w14:paraId="15AF42E3" w14:textId="77777777">
      <w:pPr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Roboto">
    <w:panose1 w:val="02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673924340"/>
      <w:docPartObj>
        <w:docPartGallery w:val="Page Numbers (Top of Page)"/>
        <w:docPartUnique w:val="true"/>
      </w:docPartObj>
      <w:rPr/>
    </w:sdtPr>
    <w:sdtContent>
      <w:p w14:paraId="5DB46E57" w14:textId="77777777">
        <w:pPr>
          <w:pStyle w:val="742"/>
          <w:pBdr/>
          <w:spacing/>
          <w:ind/>
          <w:jc w:val="center"/>
          <w:rPr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2</w:t>
        </w:r>
        <w:r>
          <w:rPr>
            <w:b/>
            <w:bCs/>
          </w:rPr>
          <w:fldChar w:fldCharType="end"/>
        </w:r>
        <w:r/>
      </w:p>
    </w:sdtContent>
  </w:sdt>
  <w:p w14:paraId="6DF9E0C9" w14:textId="77777777">
    <w:pPr>
      <w:pStyle w:val="74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F596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7C460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1825F2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08B306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9135AC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0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8">
    <w:name w:val="Footer"/>
    <w:basedOn w:val="70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8"/>
    <w:link w:val="178"/>
    <w:uiPriority w:val="99"/>
    <w:pPr>
      <w:pBdr/>
      <w:spacing/>
      <w:ind/>
    </w:pPr>
  </w:style>
  <w:style w:type="paragraph" w:styleId="180">
    <w:name w:val="Caption"/>
    <w:basedOn w:val="708"/>
    <w:next w:val="7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/>
      <w:ind/>
    </w:pPr>
  </w:style>
  <w:style w:type="paragraph" w:styleId="709">
    <w:name w:val="Heading 1"/>
    <w:basedOn w:val="708"/>
    <w:next w:val="708"/>
    <w:link w:val="72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10">
    <w:name w:val="Heading 2"/>
    <w:basedOn w:val="708"/>
    <w:next w:val="708"/>
    <w:link w:val="72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11">
    <w:name w:val="Heading 3"/>
    <w:basedOn w:val="708"/>
    <w:next w:val="708"/>
    <w:link w:val="72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12">
    <w:name w:val="Heading 4"/>
    <w:basedOn w:val="708"/>
    <w:next w:val="708"/>
    <w:link w:val="72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13">
    <w:name w:val="Heading 5"/>
    <w:basedOn w:val="708"/>
    <w:next w:val="708"/>
    <w:link w:val="72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14">
    <w:name w:val="Heading 6"/>
    <w:basedOn w:val="708"/>
    <w:next w:val="708"/>
    <w:link w:val="72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15">
    <w:name w:val="Heading 7"/>
    <w:basedOn w:val="708"/>
    <w:next w:val="708"/>
    <w:link w:val="72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16">
    <w:name w:val="Heading 8"/>
    <w:basedOn w:val="708"/>
    <w:next w:val="708"/>
    <w:link w:val="72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17">
    <w:name w:val="Heading 9"/>
    <w:basedOn w:val="708"/>
    <w:next w:val="708"/>
    <w:link w:val="72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8" w:default="1">
    <w:name w:val="Default Paragraph Font"/>
    <w:uiPriority w:val="1"/>
    <w:unhideWhenUsed/>
    <w:pPr>
      <w:pBdr/>
      <w:spacing/>
      <w:ind/>
    </w:pPr>
  </w:style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0" w:default="1">
    <w:name w:val="No List"/>
    <w:uiPriority w:val="99"/>
    <w:semiHidden/>
    <w:unhideWhenUsed/>
    <w:pPr>
      <w:pBdr/>
      <w:spacing/>
      <w:ind/>
    </w:pPr>
  </w:style>
  <w:style w:type="character" w:styleId="721" w:customStyle="1">
    <w:name w:val="Heading 1 Char"/>
    <w:basedOn w:val="718"/>
    <w:link w:val="70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22" w:customStyle="1">
    <w:name w:val="Heading 2 Char"/>
    <w:basedOn w:val="718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23" w:customStyle="1">
    <w:name w:val="Heading 3 Char"/>
    <w:basedOn w:val="718"/>
    <w:link w:val="71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24" w:customStyle="1">
    <w:name w:val="Heading 4 Char"/>
    <w:basedOn w:val="718"/>
    <w:link w:val="71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25" w:customStyle="1">
    <w:name w:val="Heading 5 Char"/>
    <w:basedOn w:val="718"/>
    <w:link w:val="71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26" w:customStyle="1">
    <w:name w:val="Heading 6 Char"/>
    <w:basedOn w:val="718"/>
    <w:link w:val="71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27" w:customStyle="1">
    <w:name w:val="Heading 7 Char"/>
    <w:basedOn w:val="718"/>
    <w:link w:val="71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8" w:customStyle="1">
    <w:name w:val="Heading 8 Char"/>
    <w:basedOn w:val="718"/>
    <w:link w:val="71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9" w:customStyle="1">
    <w:name w:val="Heading 9 Char"/>
    <w:basedOn w:val="718"/>
    <w:link w:val="71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30">
    <w:name w:val="Title"/>
    <w:basedOn w:val="708"/>
    <w:next w:val="708"/>
    <w:link w:val="73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31" w:customStyle="1">
    <w:name w:val="Title Char"/>
    <w:basedOn w:val="718"/>
    <w:link w:val="73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32">
    <w:name w:val="Subtitle"/>
    <w:basedOn w:val="708"/>
    <w:next w:val="708"/>
    <w:link w:val="73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33" w:customStyle="1">
    <w:name w:val="Subtitle Char"/>
    <w:basedOn w:val="718"/>
    <w:link w:val="73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34">
    <w:name w:val="Quote"/>
    <w:basedOn w:val="708"/>
    <w:next w:val="708"/>
    <w:link w:val="73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35" w:customStyle="1">
    <w:name w:val="Quote Char"/>
    <w:basedOn w:val="718"/>
    <w:link w:val="73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36">
    <w:name w:val="List Paragraph"/>
    <w:basedOn w:val="708"/>
    <w:uiPriority w:val="34"/>
    <w:qFormat/>
    <w:pPr>
      <w:pBdr/>
      <w:spacing/>
      <w:ind w:left="720"/>
      <w:contextualSpacing w:val="true"/>
    </w:pPr>
  </w:style>
  <w:style w:type="character" w:styleId="737">
    <w:name w:val="Intense Emphasis"/>
    <w:basedOn w:val="71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38">
    <w:name w:val="Intense Quote"/>
    <w:basedOn w:val="708"/>
    <w:next w:val="708"/>
    <w:link w:val="7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39" w:customStyle="1">
    <w:name w:val="Intense Quote Char"/>
    <w:basedOn w:val="718"/>
    <w:link w:val="7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40">
    <w:name w:val="Intense Reference"/>
    <w:basedOn w:val="71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41" w:customStyle="1">
    <w:name w:val="Grid Table 41"/>
    <w:basedOn w:val="719"/>
    <w:next w:val="744"/>
    <w:uiPriority w:val="49"/>
    <w:pPr>
      <w:pBdr/>
      <w:spacing w:after="0" w:line="240" w:lineRule="auto"/>
      <w:ind/>
    </w:pPr>
    <w:rPr>
      <w:rFonts w:ascii="Roboto" w:hAnsi="Roboto"/>
      <w:szCs w:val="22"/>
      <w14:ligatures w14:val="none"/>
    </w:rPr>
    <w:tblPr>
      <w:tblStyleRowBandSize w:val="1"/>
      <w:tblStyleColBandSize w:val="1"/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  <w:spacing w:val="40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2" w:customStyle="1">
    <w:name w:val="Header1"/>
    <w:basedOn w:val="708"/>
    <w:next w:val="745"/>
    <w:link w:val="74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rFonts w:eastAsia="Times New Roman"/>
      <w:lang w:eastAsia="ja-JP"/>
    </w:rPr>
  </w:style>
  <w:style w:type="character" w:styleId="743" w:customStyle="1">
    <w:name w:val="Header Char"/>
    <w:basedOn w:val="718"/>
    <w:link w:val="742"/>
    <w:uiPriority w:val="99"/>
    <w:pPr>
      <w:pBdr/>
      <w:spacing/>
      <w:ind/>
    </w:pPr>
    <w:rPr>
      <w:rFonts w:eastAsia="Times New Roman"/>
      <w:lang w:eastAsia="ja-JP"/>
    </w:rPr>
  </w:style>
  <w:style w:type="table" w:styleId="744">
    <w:name w:val="Grid Table 4"/>
    <w:basedOn w:val="719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5">
    <w:name w:val="Header"/>
    <w:basedOn w:val="708"/>
    <w:link w:val="746"/>
    <w:uiPriority w:val="99"/>
    <w:semiHidden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46" w:customStyle="1">
    <w:name w:val="Header Char1"/>
    <w:basedOn w:val="718"/>
    <w:link w:val="745"/>
    <w:uiPriority w:val="99"/>
    <w:semiHidden/>
    <w:pPr>
      <w:pBdr/>
      <w:spacing/>
      <w:ind/>
    </w:pPr>
  </w:style>
  <w:style w:type="character" w:styleId="747">
    <w:name w:val="HTML Code"/>
    <w:basedOn w:val="718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Sam</dc:creator>
  <cp:keywords/>
  <dc:description/>
  <cp:revision>2</cp:revision>
  <dcterms:created xsi:type="dcterms:W3CDTF">2026-06-19T00:34:00Z</dcterms:created>
  <dcterms:modified xsi:type="dcterms:W3CDTF">2026-06-19T04:00:57Z</dcterms:modified>
</cp:coreProperties>
</file>