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Arial" w:hAnsi="Arial"/>
          <w:b/>
          <w:sz w:val="28"/>
        </w:rPr>
        <w:t xml:space="preserve">QA Defect Report — Team 1 / Milestone 2</w:t>
      </w:r>
      <w:r/>
    </w:p>
    <w:p>
      <w:pPr>
        <w:pBdr/>
        <w:spacing/>
        <w:ind/>
        <w:rPr/>
      </w:pPr>
      <w:r>
        <w:rPr>
          <w:rFonts w:ascii="Arial" w:hAnsi="Arial"/>
          <w:b w:val="0"/>
          <w:sz w:val="22"/>
        </w:rPr>
        <w:t xml:space="preserve">Reviewer: QA  |   Date: 2026-05-21</w:t>
      </w:r>
      <w:r/>
    </w:p>
    <w:p>
      <w:pPr>
        <w:pBdr/>
        <w:spacing/>
        <w:ind/>
        <w:rPr/>
      </w:pPr>
      <w:r>
        <w:rPr>
          <w:rFonts w:ascii="Arial" w:hAnsi="Arial"/>
          <w:b/>
          <w:sz w:val="24"/>
        </w:rPr>
        <w:t xml:space="preserve">2.5 Job Detail Screen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Missing Inputs row in Design Information table: </w:t>
      </w:r>
      <w:r>
        <w:rPr>
          <w:rFonts w:ascii="Arial" w:hAnsi="Arial"/>
          <w:b w:val="0"/>
          <w:sz w:val="22"/>
        </w:rPr>
        <w:t xml:space="preserve">Add an "Inputs" row listing user inputs applicable to this view (e.g., tap/click on Apply Button).</w:t>
      </w:r>
      <w:r/>
    </w:p>
    <w:p>
      <w:pPr>
        <w:pStyle w:val="723"/>
        <w:pBdr/>
        <w:spacing/>
        <w:ind/>
        <w:rPr/>
      </w:pPr>
      <w:r>
        <w:rPr>
          <w:rFonts w:ascii="Arial" w:hAnsi="Arial"/>
          <w:b/>
          <w:sz w:val="22"/>
        </w:rPr>
        <w:t xml:space="preserve">Missing Outputs row in Design Information table: </w:t>
      </w:r>
      <w:r>
        <w:rPr>
          <w:rFonts w:ascii="Arial" w:hAnsi="Arial"/>
          <w:b w:val="0"/>
          <w:sz w:val="22"/>
        </w:rPr>
        <w:t xml:space="preserve">Add an "Outputs" row listing outputs (e.g., application submission confirmation, updated application status).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2026-05-21T19:14:05Z</dcterms:modified>
  <cp:category/>
</cp:coreProperties>
</file>