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08C54C" w14:textId="77777777" w:rsidR="00F022B1" w:rsidRPr="008B612B" w:rsidRDefault="00F022B1" w:rsidP="009257CB">
      <w:pPr>
        <w:pStyle w:val="font-claude-response-body"/>
        <w:spacing w:before="240" w:beforeAutospacing="0" w:after="80" w:afterAutospacing="0"/>
        <w:outlineLvl w:val="2"/>
        <w:rPr>
          <w:rFonts w:ascii="Arial" w:hAnsi="Arial" w:cs="Arial"/>
          <w:sz w:val="27"/>
          <w:szCs w:val="27"/>
        </w:rPr>
      </w:pPr>
      <w:r w:rsidRPr="008B612B">
        <w:rPr>
          <w:rStyle w:val="Strong"/>
          <w:rFonts w:ascii="Arial" w:hAnsi="Arial" w:cs="Arial"/>
          <w:sz w:val="27"/>
          <w:szCs w:val="27"/>
        </w:rPr>
        <w:t>Entity Identification Tables — Authentication Service</w:t>
      </w:r>
    </w:p>
    <w:p w14:paraId="0585D0C6" w14:textId="77777777" w:rsidR="00F022B1" w:rsidRPr="00474F8F" w:rsidRDefault="00F022B1" w:rsidP="009257CB">
      <w:pPr>
        <w:pStyle w:val="font-claude-response-body"/>
        <w:spacing w:before="240" w:beforeAutospacing="0" w:after="80" w:afterAutospacing="0"/>
        <w:outlineLvl w:val="2"/>
        <w:rPr>
          <w:rFonts w:ascii="Arial" w:hAnsi="Arial" w:cs="Arial"/>
        </w:rPr>
      </w:pPr>
      <w:r w:rsidRPr="00474F8F">
        <w:rPr>
          <w:rStyle w:val="Strong"/>
          <w:rFonts w:ascii="Arial" w:hAnsi="Arial" w:cs="Arial"/>
        </w:rPr>
        <w:t>EI Table 1.5.1 — Registration Manager</w:t>
      </w:r>
    </w:p>
    <w:tbl>
      <w:tblPr>
        <w:tblStyle w:val="GridTable4"/>
        <w:tblW w:w="9350" w:type="dxa"/>
        <w:tblBorders>
          <w:top w:val="single" w:sz="4" w:space="0" w:color="0D0D0D" w:themeColor="text1" w:themeTint="F2"/>
          <w:left w:val="single" w:sz="4" w:space="0" w:color="0D0D0D" w:themeColor="text1" w:themeTint="F2"/>
          <w:bottom w:val="single" w:sz="4" w:space="0" w:color="0D0D0D" w:themeColor="text1" w:themeTint="F2"/>
          <w:right w:val="single" w:sz="4" w:space="0" w:color="0D0D0D" w:themeColor="text1" w:themeTint="F2"/>
          <w:insideH w:val="single" w:sz="4" w:space="0" w:color="F2F2F2" w:themeColor="background1" w:themeShade="F2"/>
          <w:insideV w:val="single" w:sz="4" w:space="0" w:color="F2F2F2" w:themeColor="background1" w:themeShade="F2"/>
        </w:tblBorders>
        <w:tblLayout w:type="fixed"/>
        <w:tblLook w:val="04A0" w:firstRow="1" w:lastRow="0" w:firstColumn="1" w:lastColumn="0" w:noHBand="0" w:noVBand="1"/>
      </w:tblPr>
      <w:tblGrid>
        <w:gridCol w:w="1500"/>
        <w:gridCol w:w="2087"/>
        <w:gridCol w:w="1088"/>
        <w:gridCol w:w="1800"/>
        <w:gridCol w:w="720"/>
        <w:gridCol w:w="2155"/>
      </w:tblGrid>
      <w:tr w:rsidR="00F022B1" w:rsidRPr="002073EE" w14:paraId="739D767A" w14:textId="77777777" w:rsidTr="00B91F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  <w:tcBorders>
              <w:right w:val="single" w:sz="4" w:space="0" w:color="FFFFFF" w:themeColor="background1"/>
            </w:tcBorders>
            <w:textDirection w:val="tbRl"/>
            <w:vAlign w:val="center"/>
            <w:hideMark/>
          </w:tcPr>
          <w:p w14:paraId="79A6FF70" w14:textId="77777777" w:rsidR="00F022B1" w:rsidRPr="002073EE" w:rsidRDefault="00F022B1" w:rsidP="00B91F8D">
            <w:pPr>
              <w:ind w:left="105" w:right="105"/>
              <w:textAlignment w:val="baseline"/>
              <w:rPr>
                <w:rFonts w:ascii="Times New Roman" w:eastAsia="Times New Roman" w:hAnsi="Times New Roman" w:cs="Times New Roman"/>
                <w:color w:val="FFFFFF"/>
                <w:kern w:val="0"/>
                <w14:ligatures w14:val="none"/>
              </w:rPr>
            </w:pPr>
            <w:r w:rsidRPr="002073EE">
              <w:rPr>
                <w:rFonts w:ascii="Arial" w:eastAsia="Times New Roman" w:hAnsi="Arial" w:cs="Arial"/>
                <w:color w:val="FFFFFF"/>
                <w:kern w:val="0"/>
                <w14:ligatures w14:val="none"/>
              </w:rPr>
              <w:t>Subcomponent </w:t>
            </w:r>
          </w:p>
        </w:tc>
        <w:tc>
          <w:tcPr>
            <w:tcW w:w="2087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textDirection w:val="tbRl"/>
            <w:vAlign w:val="center"/>
            <w:hideMark/>
          </w:tcPr>
          <w:p w14:paraId="16A25EC8" w14:textId="77777777" w:rsidR="00F022B1" w:rsidRDefault="00F022B1" w:rsidP="00B91F8D">
            <w:pPr>
              <w:ind w:left="105" w:right="105"/>
              <w:textAlignment w:val="baseli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 w:val="0"/>
                <w:bCs w:val="0"/>
                <w:color w:val="FFFFFF"/>
                <w:kern w:val="0"/>
                <w14:ligatures w14:val="none"/>
              </w:rPr>
            </w:pPr>
            <w:r w:rsidRPr="002073EE">
              <w:rPr>
                <w:rFonts w:ascii="Arial" w:eastAsia="Times New Roman" w:hAnsi="Arial" w:cs="Arial"/>
                <w:color w:val="FFFFFF"/>
                <w:kern w:val="0"/>
                <w14:ligatures w14:val="none"/>
              </w:rPr>
              <w:t>Entity Name </w:t>
            </w:r>
          </w:p>
          <w:p w14:paraId="6E1AD221" w14:textId="77777777" w:rsidR="00F022B1" w:rsidRPr="002073EE" w:rsidRDefault="00F022B1" w:rsidP="00B91F8D">
            <w:pPr>
              <w:ind w:left="105" w:right="105"/>
              <w:textAlignment w:val="baseli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FFFFFF"/>
                <w:kern w:val="0"/>
                <w14:ligatures w14:val="none"/>
              </w:rPr>
            </w:pPr>
          </w:p>
        </w:tc>
        <w:tc>
          <w:tcPr>
            <w:tcW w:w="1088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textDirection w:val="tbRl"/>
            <w:vAlign w:val="center"/>
            <w:hideMark/>
          </w:tcPr>
          <w:p w14:paraId="15FC3407" w14:textId="77777777" w:rsidR="00F022B1" w:rsidRPr="002073EE" w:rsidRDefault="00F022B1" w:rsidP="00B91F8D">
            <w:pPr>
              <w:ind w:left="105" w:right="105"/>
              <w:textAlignment w:val="baseli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FFFFFF"/>
                <w:kern w:val="0"/>
                <w14:ligatures w14:val="none"/>
              </w:rPr>
            </w:pPr>
            <w:r w:rsidRPr="002073EE">
              <w:rPr>
                <w:rFonts w:ascii="Arial" w:eastAsia="Times New Roman" w:hAnsi="Arial" w:cs="Arial"/>
                <w:color w:val="FFFFFF"/>
                <w:kern w:val="0"/>
                <w14:ligatures w14:val="none"/>
              </w:rPr>
              <w:t>Entity Type </w:t>
            </w:r>
          </w:p>
        </w:tc>
        <w:tc>
          <w:tcPr>
            <w:tcW w:w="1800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textDirection w:val="tbRl"/>
            <w:vAlign w:val="center"/>
            <w:hideMark/>
          </w:tcPr>
          <w:p w14:paraId="0764A393" w14:textId="77777777" w:rsidR="00F022B1" w:rsidRPr="002073EE" w:rsidRDefault="00F022B1" w:rsidP="00B91F8D">
            <w:pPr>
              <w:ind w:left="105" w:right="105"/>
              <w:textAlignment w:val="baseli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FFFFFF"/>
                <w:kern w:val="0"/>
                <w14:ligatures w14:val="none"/>
              </w:rPr>
            </w:pPr>
            <w:r w:rsidRPr="002073EE">
              <w:rPr>
                <w:rFonts w:ascii="Arial" w:eastAsia="Times New Roman" w:hAnsi="Arial" w:cs="Arial"/>
                <w:color w:val="FFFFFF"/>
                <w:kern w:val="0"/>
                <w14:ligatures w14:val="none"/>
              </w:rPr>
              <w:t>Description / Purpose </w:t>
            </w:r>
          </w:p>
        </w:tc>
        <w:tc>
          <w:tcPr>
            <w:tcW w:w="720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textDirection w:val="tbRl"/>
            <w:vAlign w:val="center"/>
            <w:hideMark/>
          </w:tcPr>
          <w:p w14:paraId="3AE3E644" w14:textId="77777777" w:rsidR="00F022B1" w:rsidRPr="002073EE" w:rsidRDefault="00F022B1" w:rsidP="00B91F8D">
            <w:pPr>
              <w:ind w:left="105" w:right="105"/>
              <w:textAlignment w:val="baseli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FFFFFF"/>
                <w:kern w:val="0"/>
                <w14:ligatures w14:val="none"/>
              </w:rPr>
            </w:pPr>
            <w:r w:rsidRPr="002073EE">
              <w:rPr>
                <w:rFonts w:ascii="Arial" w:eastAsia="Times New Roman" w:hAnsi="Arial" w:cs="Arial"/>
                <w:color w:val="FFFFFF"/>
                <w:kern w:val="0"/>
                <w14:ligatures w14:val="none"/>
              </w:rPr>
              <w:t>Related Requirement(s) </w:t>
            </w:r>
          </w:p>
        </w:tc>
        <w:tc>
          <w:tcPr>
            <w:tcW w:w="2155" w:type="dxa"/>
            <w:tcBorders>
              <w:left w:val="single" w:sz="4" w:space="0" w:color="FFFFFF" w:themeColor="background1"/>
            </w:tcBorders>
            <w:textDirection w:val="tbRl"/>
            <w:vAlign w:val="center"/>
            <w:hideMark/>
          </w:tcPr>
          <w:p w14:paraId="54058A74" w14:textId="77777777" w:rsidR="00F022B1" w:rsidRPr="002073EE" w:rsidRDefault="00F022B1" w:rsidP="00B91F8D">
            <w:pPr>
              <w:ind w:left="105" w:right="105"/>
              <w:textAlignment w:val="baseli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FFFFFF"/>
                <w:kern w:val="0"/>
                <w14:ligatures w14:val="none"/>
              </w:rPr>
            </w:pPr>
            <w:r w:rsidRPr="002073EE">
              <w:rPr>
                <w:rFonts w:ascii="Arial" w:eastAsia="Times New Roman" w:hAnsi="Arial" w:cs="Arial"/>
                <w:color w:val="FFFFFF"/>
                <w:kern w:val="0"/>
                <w14:ligatures w14:val="none"/>
              </w:rPr>
              <w:t>Collaborators / Related Entities </w:t>
            </w:r>
          </w:p>
        </w:tc>
      </w:tr>
      <w:tr w:rsidR="00F022B1" w:rsidRPr="002073EE" w14:paraId="004776BD" w14:textId="77777777" w:rsidTr="00B91F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AD72D90" w14:textId="77777777" w:rsidR="00F022B1" w:rsidRPr="00963D0E" w:rsidRDefault="00F022B1" w:rsidP="00B91F8D">
            <w:pPr>
              <w:textAlignment w:val="baseline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Registration</w:t>
            </w:r>
            <w:r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 xml:space="preserve"> Manager</w:t>
            </w:r>
          </w:p>
        </w:tc>
        <w:tc>
          <w:tcPr>
            <w:tcW w:w="208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BFBE845" w14:textId="77777777" w:rsidR="00F022B1" w:rsidRPr="00963D0E" w:rsidRDefault="00F022B1" w:rsidP="00B91F8D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UserAccount</w:t>
            </w:r>
            <w:proofErr w:type="spellEnd"/>
          </w:p>
        </w:tc>
        <w:tc>
          <w:tcPr>
            <w:tcW w:w="108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A0A7BC0" w14:textId="77777777" w:rsidR="00F022B1" w:rsidRPr="00963D0E" w:rsidRDefault="00F022B1" w:rsidP="00B91F8D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Class</w:t>
            </w:r>
          </w:p>
        </w:tc>
        <w:tc>
          <w:tcPr>
            <w:tcW w:w="180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F3A6909" w14:textId="77777777" w:rsidR="00F022B1" w:rsidRPr="00963D0E" w:rsidRDefault="00F022B1" w:rsidP="00B91F8D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Represents a user’s account which contains credentials and role information.</w:t>
            </w:r>
          </w:p>
        </w:tc>
        <w:tc>
          <w:tcPr>
            <w:tcW w:w="72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EDC7ADF" w14:textId="77777777" w:rsidR="00F022B1" w:rsidRPr="00963D0E" w:rsidRDefault="00F022B1" w:rsidP="00B91F8D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1.1, 1.2</w:t>
            </w:r>
          </w:p>
        </w:tc>
        <w:tc>
          <w:tcPr>
            <w:tcW w:w="215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B62BFE9" w14:textId="77777777" w:rsidR="00F022B1" w:rsidRPr="00963D0E" w:rsidRDefault="00F022B1" w:rsidP="00B91F8D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UserData</w:t>
            </w:r>
            <w:proofErr w:type="spellEnd"/>
          </w:p>
          <w:p w14:paraId="46693412" w14:textId="77777777" w:rsidR="00F022B1" w:rsidRPr="00963D0E" w:rsidRDefault="00F022B1" w:rsidP="00B91F8D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UserForm</w:t>
            </w:r>
            <w:proofErr w:type="spellEnd"/>
          </w:p>
          <w:p w14:paraId="4CFF7C11" w14:textId="77777777" w:rsidR="00F022B1" w:rsidRPr="00963D0E" w:rsidRDefault="00F022B1" w:rsidP="00B91F8D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proofErr w:type="spellStart"/>
            <w:proofErr w:type="gramStart"/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registerUser</w:t>
            </w:r>
            <w:proofErr w:type="spellEnd"/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(</w:t>
            </w:r>
            <w:proofErr w:type="gramEnd"/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)</w:t>
            </w:r>
          </w:p>
        </w:tc>
      </w:tr>
      <w:tr w:rsidR="00F022B1" w:rsidRPr="002073EE" w14:paraId="0378D8BE" w14:textId="77777777" w:rsidTr="00B91F8D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0A2ECFA" w14:textId="77777777" w:rsidR="00F022B1" w:rsidRPr="00963D0E" w:rsidRDefault="00F022B1" w:rsidP="00B91F8D">
            <w:pPr>
              <w:textAlignment w:val="baseline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Registration</w:t>
            </w:r>
            <w:r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 xml:space="preserve"> Manager</w:t>
            </w:r>
          </w:p>
        </w:tc>
        <w:tc>
          <w:tcPr>
            <w:tcW w:w="208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56A1521" w14:textId="77777777" w:rsidR="00F022B1" w:rsidRPr="00963D0E" w:rsidRDefault="00F022B1" w:rsidP="00B91F8D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UserForm</w:t>
            </w:r>
            <w:proofErr w:type="spellEnd"/>
          </w:p>
        </w:tc>
        <w:tc>
          <w:tcPr>
            <w:tcW w:w="108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1B960D7" w14:textId="77777777" w:rsidR="00F022B1" w:rsidRPr="00963D0E" w:rsidRDefault="00F022B1" w:rsidP="00B91F8D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Class</w:t>
            </w:r>
          </w:p>
        </w:tc>
        <w:tc>
          <w:tcPr>
            <w:tcW w:w="180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FC4E761" w14:textId="77777777" w:rsidR="00F022B1" w:rsidRPr="00963D0E" w:rsidRDefault="00F022B1" w:rsidP="00B91F8D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 xml:space="preserve">A form which contains the </w:t>
            </w:r>
            <w:r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u</w:t>
            </w:r>
            <w:r>
              <w:rPr>
                <w:rFonts w:eastAsia="Times New Roman"/>
                <w:kern w:val="0"/>
                <w:sz w:val="22"/>
                <w:szCs w:val="22"/>
                <w14:ligatures w14:val="none"/>
              </w:rPr>
              <w:t xml:space="preserve">ser’s </w:t>
            </w:r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information for registration.</w:t>
            </w:r>
          </w:p>
        </w:tc>
        <w:tc>
          <w:tcPr>
            <w:tcW w:w="72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FED54D3" w14:textId="77777777" w:rsidR="00F022B1" w:rsidRPr="00963D0E" w:rsidRDefault="00F022B1" w:rsidP="00B91F8D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1.1, 1.2</w:t>
            </w:r>
          </w:p>
        </w:tc>
        <w:tc>
          <w:tcPr>
            <w:tcW w:w="215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DBDB4C" w14:textId="77777777" w:rsidR="00F022B1" w:rsidRPr="00963D0E" w:rsidRDefault="00F022B1" w:rsidP="00B91F8D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/</w:t>
            </w:r>
            <w:proofErr w:type="spellStart"/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api</w:t>
            </w:r>
            <w:proofErr w:type="spellEnd"/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/auth/register/</w:t>
            </w:r>
          </w:p>
        </w:tc>
      </w:tr>
      <w:tr w:rsidR="00F022B1" w:rsidRPr="002073EE" w14:paraId="1F8FF763" w14:textId="77777777" w:rsidTr="00B91F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1F9450" w14:textId="77777777" w:rsidR="00F022B1" w:rsidRPr="00963D0E" w:rsidRDefault="00F022B1" w:rsidP="00B91F8D">
            <w:pPr>
              <w:jc w:val="center"/>
              <w:rPr>
                <w:rFonts w:ascii="Arial" w:eastAsia="Times New Roman" w:hAnsi="Arial" w:cs="Arial"/>
                <w:sz w:val="22"/>
                <w:szCs w:val="22"/>
              </w:rPr>
            </w:pPr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Registration</w:t>
            </w:r>
            <w:r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 xml:space="preserve"> Manager</w:t>
            </w:r>
          </w:p>
        </w:tc>
        <w:tc>
          <w:tcPr>
            <w:tcW w:w="208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C89B01C" w14:textId="77777777" w:rsidR="00F022B1" w:rsidRPr="00963D0E" w:rsidRDefault="00F022B1" w:rsidP="00B91F8D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proofErr w:type="spellStart"/>
            <w:proofErr w:type="gramStart"/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validateEmail</w:t>
            </w:r>
            <w:proofErr w:type="spellEnd"/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(</w:t>
            </w:r>
            <w:proofErr w:type="gramEnd"/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)</w:t>
            </w:r>
          </w:p>
        </w:tc>
        <w:tc>
          <w:tcPr>
            <w:tcW w:w="108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935DCFE" w14:textId="77777777" w:rsidR="00F022B1" w:rsidRPr="00963D0E" w:rsidRDefault="00F022B1" w:rsidP="00B91F8D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Function</w:t>
            </w:r>
          </w:p>
        </w:tc>
        <w:tc>
          <w:tcPr>
            <w:tcW w:w="180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6BC64D" w14:textId="77777777" w:rsidR="00F022B1" w:rsidRPr="00963D0E" w:rsidRDefault="00F022B1" w:rsidP="00B91F8D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Checks if the email isn’t already used and ensure it’s in a valid format.</w:t>
            </w:r>
          </w:p>
        </w:tc>
        <w:tc>
          <w:tcPr>
            <w:tcW w:w="72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BA3637E" w14:textId="77777777" w:rsidR="00F022B1" w:rsidRPr="00963D0E" w:rsidRDefault="00F022B1" w:rsidP="00B91F8D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1.1, 1.2</w:t>
            </w:r>
          </w:p>
        </w:tc>
        <w:tc>
          <w:tcPr>
            <w:tcW w:w="215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62CCBB7" w14:textId="77777777" w:rsidR="00F022B1" w:rsidRPr="00963D0E" w:rsidRDefault="00F022B1" w:rsidP="00B91F8D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UserForm</w:t>
            </w:r>
            <w:proofErr w:type="spellEnd"/>
          </w:p>
        </w:tc>
      </w:tr>
      <w:tr w:rsidR="00F022B1" w:rsidRPr="002073EE" w14:paraId="28849995" w14:textId="77777777" w:rsidTr="00B91F8D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1124483" w14:textId="77777777" w:rsidR="00F022B1" w:rsidRPr="00963D0E" w:rsidRDefault="00F022B1" w:rsidP="00B91F8D">
            <w:pPr>
              <w:textAlignment w:val="baseline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Registration</w:t>
            </w:r>
            <w:r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 xml:space="preserve"> Manager</w:t>
            </w:r>
          </w:p>
        </w:tc>
        <w:tc>
          <w:tcPr>
            <w:tcW w:w="208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4DB5497" w14:textId="77777777" w:rsidR="00F022B1" w:rsidRPr="00963D0E" w:rsidRDefault="00F022B1" w:rsidP="00B91F8D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proofErr w:type="spellStart"/>
            <w:proofErr w:type="gramStart"/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validatePassword</w:t>
            </w:r>
            <w:proofErr w:type="spellEnd"/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(</w:t>
            </w:r>
            <w:proofErr w:type="gramEnd"/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)</w:t>
            </w:r>
          </w:p>
        </w:tc>
        <w:tc>
          <w:tcPr>
            <w:tcW w:w="108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D492090" w14:textId="77777777" w:rsidR="00F022B1" w:rsidRPr="00963D0E" w:rsidRDefault="00F022B1" w:rsidP="00B91F8D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Function</w:t>
            </w:r>
          </w:p>
        </w:tc>
        <w:tc>
          <w:tcPr>
            <w:tcW w:w="180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97309E2" w14:textId="77777777" w:rsidR="00F022B1" w:rsidRPr="00963D0E" w:rsidRDefault="00F022B1" w:rsidP="00B91F8D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Checks if the password contains any invalid characters and ensures it’s in the valid format.</w:t>
            </w:r>
          </w:p>
        </w:tc>
        <w:tc>
          <w:tcPr>
            <w:tcW w:w="72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D4EE737" w14:textId="77777777" w:rsidR="00F022B1" w:rsidRPr="00963D0E" w:rsidRDefault="00F022B1" w:rsidP="00B91F8D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1.1, 1.2</w:t>
            </w:r>
          </w:p>
        </w:tc>
        <w:tc>
          <w:tcPr>
            <w:tcW w:w="215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708E0B9" w14:textId="77777777" w:rsidR="00F022B1" w:rsidRPr="00963D0E" w:rsidRDefault="00F022B1" w:rsidP="00B91F8D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User</w:t>
            </w:r>
            <w:r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F</w:t>
            </w:r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orm</w:t>
            </w:r>
            <w:proofErr w:type="spellEnd"/>
          </w:p>
          <w:p w14:paraId="2AA21ECE" w14:textId="77777777" w:rsidR="00F022B1" w:rsidRPr="00963D0E" w:rsidRDefault="00F022B1" w:rsidP="00B91F8D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</w:p>
        </w:tc>
      </w:tr>
      <w:tr w:rsidR="00F022B1" w:rsidRPr="002073EE" w14:paraId="2FDEE258" w14:textId="77777777" w:rsidTr="00B91F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204AD51" w14:textId="77777777" w:rsidR="00F022B1" w:rsidRPr="00963D0E" w:rsidRDefault="00F022B1" w:rsidP="00B91F8D">
            <w:pPr>
              <w:textAlignment w:val="baseline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Registration</w:t>
            </w:r>
            <w:r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 xml:space="preserve"> Manager</w:t>
            </w:r>
          </w:p>
        </w:tc>
        <w:tc>
          <w:tcPr>
            <w:tcW w:w="208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879BB25" w14:textId="77777777" w:rsidR="00F022B1" w:rsidRPr="00963D0E" w:rsidRDefault="00F022B1" w:rsidP="00B91F8D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proofErr w:type="spellStart"/>
            <w:proofErr w:type="gramStart"/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hashPassword</w:t>
            </w:r>
            <w:proofErr w:type="spellEnd"/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(</w:t>
            </w:r>
            <w:proofErr w:type="gramEnd"/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)</w:t>
            </w:r>
          </w:p>
        </w:tc>
        <w:tc>
          <w:tcPr>
            <w:tcW w:w="108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10D2F32" w14:textId="77777777" w:rsidR="00F022B1" w:rsidRPr="00963D0E" w:rsidRDefault="00F022B1" w:rsidP="00B91F8D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Function</w:t>
            </w:r>
          </w:p>
        </w:tc>
        <w:tc>
          <w:tcPr>
            <w:tcW w:w="180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1D856D7" w14:textId="77777777" w:rsidR="00F022B1" w:rsidRPr="00963D0E" w:rsidRDefault="00F022B1" w:rsidP="00B91F8D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Hashes the user’s password to be stored securely</w:t>
            </w:r>
            <w:r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.</w:t>
            </w:r>
          </w:p>
        </w:tc>
        <w:tc>
          <w:tcPr>
            <w:tcW w:w="72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3883DD0" w14:textId="77777777" w:rsidR="00F022B1" w:rsidRPr="00963D0E" w:rsidRDefault="00F022B1" w:rsidP="00B91F8D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1.1, 1.2</w:t>
            </w:r>
          </w:p>
        </w:tc>
        <w:tc>
          <w:tcPr>
            <w:tcW w:w="215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CB827E2" w14:textId="77777777" w:rsidR="00F022B1" w:rsidRPr="00963D0E" w:rsidRDefault="00F022B1" w:rsidP="00B91F8D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UserForm</w:t>
            </w:r>
            <w:proofErr w:type="spellEnd"/>
          </w:p>
        </w:tc>
      </w:tr>
      <w:tr w:rsidR="00F022B1" w:rsidRPr="002073EE" w14:paraId="4843C2CA" w14:textId="77777777" w:rsidTr="00B91F8D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49E0A43" w14:textId="77777777" w:rsidR="00F022B1" w:rsidRPr="00963D0E" w:rsidRDefault="00F022B1" w:rsidP="00B91F8D">
            <w:pPr>
              <w:textAlignment w:val="baseline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Registration</w:t>
            </w:r>
            <w:r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 xml:space="preserve"> Manager</w:t>
            </w:r>
          </w:p>
        </w:tc>
        <w:tc>
          <w:tcPr>
            <w:tcW w:w="208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DFC59F9" w14:textId="77777777" w:rsidR="00F022B1" w:rsidRPr="00963D0E" w:rsidRDefault="00F022B1" w:rsidP="00B91F8D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proofErr w:type="spellStart"/>
            <w:proofErr w:type="gramStart"/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registerUser</w:t>
            </w:r>
            <w:proofErr w:type="spellEnd"/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(</w:t>
            </w:r>
            <w:proofErr w:type="gramEnd"/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)</w:t>
            </w:r>
          </w:p>
        </w:tc>
        <w:tc>
          <w:tcPr>
            <w:tcW w:w="108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51470B0" w14:textId="77777777" w:rsidR="00F022B1" w:rsidRPr="00963D0E" w:rsidRDefault="00F022B1" w:rsidP="00B91F8D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 xml:space="preserve">Function </w:t>
            </w:r>
          </w:p>
        </w:tc>
        <w:tc>
          <w:tcPr>
            <w:tcW w:w="180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33D181" w14:textId="77777777" w:rsidR="00F022B1" w:rsidRPr="00963D0E" w:rsidRDefault="00F022B1" w:rsidP="00B91F8D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Creates the user’s account from the form data.</w:t>
            </w:r>
          </w:p>
        </w:tc>
        <w:tc>
          <w:tcPr>
            <w:tcW w:w="72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AF8F2DF" w14:textId="77777777" w:rsidR="00F022B1" w:rsidRPr="00963D0E" w:rsidRDefault="00F022B1" w:rsidP="00B91F8D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1.1, 1.2</w:t>
            </w:r>
          </w:p>
        </w:tc>
        <w:tc>
          <w:tcPr>
            <w:tcW w:w="215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B8A008C" w14:textId="77777777" w:rsidR="00F022B1" w:rsidRPr="00963D0E" w:rsidRDefault="00F022B1" w:rsidP="00B91F8D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proofErr w:type="spellStart"/>
            <w:proofErr w:type="gramStart"/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validateEmail</w:t>
            </w:r>
            <w:proofErr w:type="spellEnd"/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(</w:t>
            </w:r>
            <w:proofErr w:type="gramEnd"/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 xml:space="preserve">), </w:t>
            </w:r>
            <w:proofErr w:type="spellStart"/>
            <w:proofErr w:type="gramStart"/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validatePassword</w:t>
            </w:r>
            <w:proofErr w:type="spellEnd"/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(</w:t>
            </w:r>
            <w:proofErr w:type="gramEnd"/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 xml:space="preserve">), </w:t>
            </w:r>
            <w:proofErr w:type="spellStart"/>
            <w:proofErr w:type="gramStart"/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hashPassword</w:t>
            </w:r>
            <w:proofErr w:type="spellEnd"/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(</w:t>
            </w:r>
            <w:proofErr w:type="gramEnd"/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 xml:space="preserve">), </w:t>
            </w:r>
            <w:proofErr w:type="spellStart"/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UserAccount</w:t>
            </w:r>
            <w:proofErr w:type="spellEnd"/>
          </w:p>
        </w:tc>
      </w:tr>
      <w:tr w:rsidR="00F022B1" w:rsidRPr="002073EE" w14:paraId="27044C57" w14:textId="77777777" w:rsidTr="00B91F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A94A79B" w14:textId="77777777" w:rsidR="00F022B1" w:rsidRPr="00963D0E" w:rsidRDefault="00F022B1" w:rsidP="00B91F8D">
            <w:pPr>
              <w:textAlignment w:val="baseline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Registration</w:t>
            </w:r>
            <w:r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 xml:space="preserve"> Manager</w:t>
            </w:r>
          </w:p>
        </w:tc>
        <w:tc>
          <w:tcPr>
            <w:tcW w:w="208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3EED88C" w14:textId="77777777" w:rsidR="00F022B1" w:rsidRPr="00963D0E" w:rsidRDefault="00F022B1" w:rsidP="00B91F8D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User Data</w:t>
            </w:r>
          </w:p>
        </w:tc>
        <w:tc>
          <w:tcPr>
            <w:tcW w:w="108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CF65AA2" w14:textId="77777777" w:rsidR="00F022B1" w:rsidRPr="00963D0E" w:rsidRDefault="00F022B1" w:rsidP="00B91F8D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Data Table</w:t>
            </w:r>
          </w:p>
        </w:tc>
        <w:tc>
          <w:tcPr>
            <w:tcW w:w="180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1FFE8A4" w14:textId="77777777" w:rsidR="00F022B1" w:rsidRPr="00963D0E" w:rsidRDefault="00F022B1" w:rsidP="00B91F8D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The</w:t>
            </w:r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 xml:space="preserve"> database </w:t>
            </w:r>
            <w:r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where all user information is held.</w:t>
            </w:r>
          </w:p>
        </w:tc>
        <w:tc>
          <w:tcPr>
            <w:tcW w:w="72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18CDC16" w14:textId="77777777" w:rsidR="00F022B1" w:rsidRPr="00963D0E" w:rsidRDefault="00F022B1" w:rsidP="00B91F8D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1.1, 1.2</w:t>
            </w:r>
          </w:p>
        </w:tc>
        <w:tc>
          <w:tcPr>
            <w:tcW w:w="215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3E3D8E4" w14:textId="77777777" w:rsidR="00F022B1" w:rsidRPr="00963D0E" w:rsidRDefault="00F022B1" w:rsidP="00B91F8D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UserAccount</w:t>
            </w:r>
            <w:proofErr w:type="spellEnd"/>
          </w:p>
        </w:tc>
      </w:tr>
      <w:tr w:rsidR="00F022B1" w:rsidRPr="002073EE" w14:paraId="518AC984" w14:textId="77777777" w:rsidTr="00B91F8D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AF17CB5" w14:textId="77777777" w:rsidR="00F022B1" w:rsidRPr="00963D0E" w:rsidRDefault="00F022B1" w:rsidP="00B91F8D">
            <w:pPr>
              <w:textAlignment w:val="baseline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lastRenderedPageBreak/>
              <w:t>Registration</w:t>
            </w:r>
            <w:r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 xml:space="preserve"> Manager</w:t>
            </w:r>
          </w:p>
        </w:tc>
        <w:tc>
          <w:tcPr>
            <w:tcW w:w="208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D4A1ECE" w14:textId="77777777" w:rsidR="00F022B1" w:rsidRPr="00963D0E" w:rsidRDefault="00F022B1" w:rsidP="00B91F8D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/</w:t>
            </w:r>
            <w:proofErr w:type="spellStart"/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api</w:t>
            </w:r>
            <w:proofErr w:type="spellEnd"/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/auth/register</w:t>
            </w:r>
          </w:p>
        </w:tc>
        <w:tc>
          <w:tcPr>
            <w:tcW w:w="108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F8CAE69" w14:textId="77777777" w:rsidR="00F022B1" w:rsidRPr="00963D0E" w:rsidRDefault="00F022B1" w:rsidP="00B91F8D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API Endpoint</w:t>
            </w:r>
          </w:p>
        </w:tc>
        <w:tc>
          <w:tcPr>
            <w:tcW w:w="180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30BC95C" w14:textId="77777777" w:rsidR="00F022B1" w:rsidRPr="00963D0E" w:rsidRDefault="00F022B1" w:rsidP="00B91F8D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Handles incoming API requests for user registration</w:t>
            </w:r>
            <w:r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.</w:t>
            </w:r>
          </w:p>
        </w:tc>
        <w:tc>
          <w:tcPr>
            <w:tcW w:w="72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638B8BF" w14:textId="77777777" w:rsidR="00F022B1" w:rsidRPr="00963D0E" w:rsidRDefault="00F022B1" w:rsidP="00B91F8D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1.1, 1.2</w:t>
            </w:r>
          </w:p>
        </w:tc>
        <w:tc>
          <w:tcPr>
            <w:tcW w:w="215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9144790" w14:textId="77777777" w:rsidR="00F022B1" w:rsidRPr="00963D0E" w:rsidRDefault="00F022B1" w:rsidP="00B91F8D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proofErr w:type="spellStart"/>
            <w:proofErr w:type="gramStart"/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registerUser</w:t>
            </w:r>
            <w:proofErr w:type="spellEnd"/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(</w:t>
            </w:r>
            <w:proofErr w:type="gramEnd"/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)</w:t>
            </w:r>
          </w:p>
          <w:p w14:paraId="5A0A206D" w14:textId="77777777" w:rsidR="00F022B1" w:rsidRPr="00963D0E" w:rsidRDefault="00F022B1" w:rsidP="00B91F8D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UserForm</w:t>
            </w:r>
            <w:proofErr w:type="spellEnd"/>
          </w:p>
        </w:tc>
      </w:tr>
    </w:tbl>
    <w:p w14:paraId="2CCEBF3D" w14:textId="77777777" w:rsidR="00242E54" w:rsidRDefault="00242E54"/>
    <w:sectPr w:rsidR="00242E5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22B1"/>
    <w:rsid w:val="00242E54"/>
    <w:rsid w:val="002A3AD5"/>
    <w:rsid w:val="003E5F26"/>
    <w:rsid w:val="00474F8F"/>
    <w:rsid w:val="009257CB"/>
    <w:rsid w:val="009C6315"/>
    <w:rsid w:val="00C12C30"/>
    <w:rsid w:val="00E902A3"/>
    <w:rsid w:val="00F022B1"/>
    <w:rsid w:val="00F50B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EC10367"/>
  <w15:chartTrackingRefBased/>
  <w15:docId w15:val="{9021942F-D92A-B34C-8C72-779E5EBEA9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22B1"/>
  </w:style>
  <w:style w:type="paragraph" w:styleId="Heading1">
    <w:name w:val="heading 1"/>
    <w:basedOn w:val="Normal"/>
    <w:next w:val="Normal"/>
    <w:link w:val="Heading1Char"/>
    <w:uiPriority w:val="9"/>
    <w:qFormat/>
    <w:rsid w:val="00F022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22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22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22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22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22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22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22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22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22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22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22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22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22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22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22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22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22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22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22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22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22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22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22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22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22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22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22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22B1"/>
    <w:rPr>
      <w:b/>
      <w:bCs/>
      <w:smallCaps/>
      <w:color w:val="0F4761" w:themeColor="accent1" w:themeShade="BF"/>
      <w:spacing w:val="5"/>
    </w:rPr>
  </w:style>
  <w:style w:type="paragraph" w:customStyle="1" w:styleId="font-claude-response-body">
    <w:name w:val="font-claude-response-body"/>
    <w:basedOn w:val="Normal"/>
    <w:rsid w:val="00F022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F022B1"/>
    <w:rPr>
      <w:b/>
      <w:bCs/>
    </w:rPr>
  </w:style>
  <w:style w:type="table" w:styleId="GridTable4">
    <w:name w:val="Grid Table 4"/>
    <w:basedOn w:val="TableNormal"/>
    <w:uiPriority w:val="49"/>
    <w:rsid w:val="00F022B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200</Words>
  <Characters>1140</Characters>
  <Application>Microsoft Office Word</Application>
  <DocSecurity>0</DocSecurity>
  <Lines>9</Lines>
  <Paragraphs>2</Paragraphs>
  <ScaleCrop>false</ScaleCrop>
  <Company/>
  <LinksUpToDate>false</LinksUpToDate>
  <CharactersWithSpaces>1338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Humphreys, Zachary</dc:creator>
  <cp:keywords/>
  <dc:description/>
  <cp:lastModifiedBy>Humphreys, Zachary</cp:lastModifiedBy>
  <cp:revision>3</cp:revision>
  <dcterms:created xsi:type="dcterms:W3CDTF">2026-05-28T18:08:00Z</dcterms:created>
  <dcterms:modified xsi:type="dcterms:W3CDTF">2026-05-28T18:33:00Z</dcterms:modified>
</cp:coreProperties>
</file>