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62C" w:rsidRDefault="00A11A7B">
      <w:r>
        <w:t>Name: user</w:t>
      </w:r>
    </w:p>
    <w:p w:rsidR="00A11A7B" w:rsidRDefault="00A11A7B">
      <w:r>
        <w:t>SSN: 234-23-0988</w:t>
      </w:r>
      <w:bookmarkStart w:id="0" w:name="_GoBack"/>
      <w:bookmarkEnd w:id="0"/>
    </w:p>
    <w:sectPr w:rsidR="00A1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7B"/>
    <w:rsid w:val="0000362C"/>
    <w:rsid w:val="00A1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92AE"/>
  <w15:chartTrackingRefBased/>
  <w15:docId w15:val="{B499812B-884C-4FE1-82E6-F7171D9E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raul</dc:creator>
  <cp:keywords/>
  <dc:description/>
  <cp:lastModifiedBy>martinez, raul</cp:lastModifiedBy>
  <cp:revision>1</cp:revision>
  <dcterms:created xsi:type="dcterms:W3CDTF">2016-06-11T16:33:00Z</dcterms:created>
  <dcterms:modified xsi:type="dcterms:W3CDTF">2016-06-11T16:34:00Z</dcterms:modified>
</cp:coreProperties>
</file>