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CF91" w14:textId="46A0357E" w:rsidR="00E96D6B" w:rsidRDefault="00E96D6B" w:rsidP="006E75E7">
      <w:pPr>
        <w:rPr>
          <w:rFonts w:ascii="Tahoma" w:hAnsi="Tahoma" w:cs="Tahoma"/>
          <w:color w:val="595758"/>
          <w:sz w:val="28"/>
          <w:szCs w:val="32"/>
        </w:rPr>
      </w:pPr>
      <w:r w:rsidRPr="00216EB9">
        <w:rPr>
          <w:rFonts w:ascii="Tahoma" w:hAnsi="Tahoma" w:cs="Tahoma"/>
          <w:color w:val="595758"/>
          <w:sz w:val="28"/>
          <w:szCs w:val="32"/>
        </w:rPr>
        <w:t xml:space="preserve">Roteiro de Testes – </w:t>
      </w:r>
      <w:r w:rsidR="00265CB7">
        <w:rPr>
          <w:rFonts w:ascii="Tahoma" w:hAnsi="Tahoma" w:cs="Tahoma"/>
          <w:color w:val="595758"/>
          <w:sz w:val="28"/>
          <w:szCs w:val="32"/>
        </w:rPr>
        <w:t>SENAI</w:t>
      </w:r>
    </w:p>
    <w:p w14:paraId="0B30EFF4" w14:textId="77777777" w:rsidR="006E75E7" w:rsidRPr="00216EB9" w:rsidRDefault="006E75E7" w:rsidP="006E75E7">
      <w:pPr>
        <w:rPr>
          <w:rFonts w:ascii="Tahoma" w:hAnsi="Tahoma" w:cs="Tahoma"/>
          <w:color w:val="595758"/>
          <w:sz w:val="28"/>
          <w:szCs w:val="32"/>
        </w:rPr>
      </w:pPr>
    </w:p>
    <w:tbl>
      <w:tblPr>
        <w:tblStyle w:val="Tabelacomgrade"/>
        <w:tblpPr w:leftFromText="141" w:rightFromText="141" w:vertAnchor="page" w:horzAnchor="margin" w:tblpY="2281"/>
        <w:tblW w:w="8967" w:type="dxa"/>
        <w:tblLook w:val="04A0" w:firstRow="1" w:lastRow="0" w:firstColumn="1" w:lastColumn="0" w:noHBand="0" w:noVBand="1"/>
      </w:tblPr>
      <w:tblGrid>
        <w:gridCol w:w="8967"/>
      </w:tblGrid>
      <w:tr w:rsidR="006E75E7" w14:paraId="0C518E79" w14:textId="77777777" w:rsidTr="006E75E7">
        <w:trPr>
          <w:trHeight w:val="502"/>
        </w:trPr>
        <w:tc>
          <w:tcPr>
            <w:tcW w:w="8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344E" w14:textId="77777777" w:rsidR="006E75E7" w:rsidRPr="00216EB9" w:rsidRDefault="006E75E7" w:rsidP="006E75E7">
            <w:pPr>
              <w:tabs>
                <w:tab w:val="left" w:pos="3825"/>
              </w:tabs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ascii="Tahoma" w:hAnsi="Tahoma" w:cs="Tahoma"/>
                <w:color w:val="595758"/>
                <w:sz w:val="28"/>
                <w:szCs w:val="32"/>
              </w:rPr>
              <w:t>Acessar o link do site</w:t>
            </w:r>
          </w:p>
        </w:tc>
      </w:tr>
      <w:tr w:rsidR="006E75E7" w14:paraId="5D3A8E15" w14:textId="77777777" w:rsidTr="006E75E7">
        <w:trPr>
          <w:trHeight w:val="517"/>
        </w:trPr>
        <w:tc>
          <w:tcPr>
            <w:tcW w:w="8967" w:type="dxa"/>
            <w:tcBorders>
              <w:top w:val="single" w:sz="4" w:space="0" w:color="auto"/>
            </w:tcBorders>
          </w:tcPr>
          <w:p w14:paraId="2FD36E48" w14:textId="77777777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ascii="Tahoma" w:hAnsi="Tahoma" w:cs="Tahoma"/>
                <w:color w:val="595758"/>
                <w:sz w:val="28"/>
                <w:szCs w:val="32"/>
              </w:rPr>
              <w:t>Verificar MENU – Cursos – Cursos Gratuitos</w:t>
            </w:r>
          </w:p>
        </w:tc>
      </w:tr>
      <w:tr w:rsidR="006E75E7" w14:paraId="2F0DF479" w14:textId="77777777" w:rsidTr="006E75E7">
        <w:trPr>
          <w:trHeight w:val="502"/>
        </w:trPr>
        <w:tc>
          <w:tcPr>
            <w:tcW w:w="8967" w:type="dxa"/>
          </w:tcPr>
          <w:p w14:paraId="2A6991DF" w14:textId="78715B98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ascii="Tahoma" w:hAnsi="Tahoma" w:cs="Tahoma"/>
                <w:color w:val="595758"/>
                <w:sz w:val="28"/>
                <w:szCs w:val="32"/>
              </w:rPr>
              <w:t xml:space="preserve">Acessar curso </w:t>
            </w:r>
            <w:r w:rsidR="008352D6">
              <w:rPr>
                <w:rFonts w:ascii="Tahoma" w:hAnsi="Tahoma" w:cs="Tahoma"/>
                <w:color w:val="595758"/>
                <w:sz w:val="28"/>
                <w:szCs w:val="32"/>
              </w:rPr>
              <w:t>“E</w:t>
            </w:r>
            <w:r>
              <w:rPr>
                <w:rFonts w:ascii="Tahoma" w:hAnsi="Tahoma" w:cs="Tahoma"/>
                <w:color w:val="595758"/>
                <w:sz w:val="28"/>
                <w:szCs w:val="32"/>
              </w:rPr>
              <w:t xml:space="preserve">mpreender </w:t>
            </w:r>
            <w:r w:rsidR="00D26DE3">
              <w:rPr>
                <w:rFonts w:ascii="Tahoma" w:hAnsi="Tahoma" w:cs="Tahoma"/>
                <w:color w:val="595758"/>
                <w:sz w:val="28"/>
                <w:szCs w:val="32"/>
              </w:rPr>
              <w:t>SENAI</w:t>
            </w:r>
            <w:r w:rsidR="008352D6">
              <w:rPr>
                <w:rFonts w:ascii="Tahoma" w:hAnsi="Tahoma" w:cs="Tahoma"/>
                <w:color w:val="595758"/>
                <w:sz w:val="28"/>
                <w:szCs w:val="32"/>
              </w:rPr>
              <w:t>”</w:t>
            </w:r>
          </w:p>
        </w:tc>
      </w:tr>
      <w:tr w:rsidR="006E75E7" w14:paraId="5A9BDD36" w14:textId="77777777" w:rsidTr="006E75E7">
        <w:trPr>
          <w:trHeight w:val="517"/>
        </w:trPr>
        <w:tc>
          <w:tcPr>
            <w:tcW w:w="8967" w:type="dxa"/>
          </w:tcPr>
          <w:p w14:paraId="4568A557" w14:textId="77777777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ascii="Tahoma" w:hAnsi="Tahoma" w:cs="Tahoma"/>
                <w:color w:val="595758"/>
                <w:sz w:val="28"/>
                <w:szCs w:val="32"/>
              </w:rPr>
              <w:t>Verificar MENU - Home</w:t>
            </w:r>
          </w:p>
        </w:tc>
      </w:tr>
      <w:tr w:rsidR="006E75E7" w14:paraId="2742E997" w14:textId="77777777" w:rsidTr="006E75E7">
        <w:trPr>
          <w:trHeight w:val="502"/>
        </w:trPr>
        <w:tc>
          <w:tcPr>
            <w:tcW w:w="8967" w:type="dxa"/>
          </w:tcPr>
          <w:p w14:paraId="28823BF5" w14:textId="6DF346EE" w:rsidR="006E75E7" w:rsidRPr="00216EB9" w:rsidRDefault="008352D6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ascii="Tahoma" w:hAnsi="Tahoma" w:cs="Tahoma"/>
                <w:color w:val="595758"/>
                <w:sz w:val="28"/>
                <w:szCs w:val="32"/>
              </w:rPr>
              <w:t xml:space="preserve">Verificar </w:t>
            </w:r>
            <w:r w:rsidR="006E75E7">
              <w:rPr>
                <w:rFonts w:ascii="Tahoma" w:hAnsi="Tahoma" w:cs="Tahoma"/>
                <w:color w:val="595758"/>
                <w:sz w:val="28"/>
                <w:szCs w:val="32"/>
              </w:rPr>
              <w:t>MENU – Cursos – Cursos técnicos</w:t>
            </w:r>
          </w:p>
        </w:tc>
      </w:tr>
      <w:tr w:rsidR="006E75E7" w14:paraId="4AC90BF1" w14:textId="77777777" w:rsidTr="006E75E7">
        <w:trPr>
          <w:trHeight w:val="517"/>
        </w:trPr>
        <w:tc>
          <w:tcPr>
            <w:tcW w:w="8967" w:type="dxa"/>
          </w:tcPr>
          <w:p w14:paraId="4D08198D" w14:textId="77777777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ascii="Tahoma" w:hAnsi="Tahoma" w:cs="Tahoma"/>
                <w:color w:val="595758"/>
                <w:sz w:val="28"/>
                <w:szCs w:val="32"/>
              </w:rPr>
              <w:t>Verificar link - botão “Saiba mais”</w:t>
            </w:r>
          </w:p>
        </w:tc>
      </w:tr>
      <w:tr w:rsidR="006E75E7" w14:paraId="195D3974" w14:textId="77777777" w:rsidTr="006E75E7">
        <w:trPr>
          <w:trHeight w:val="502"/>
        </w:trPr>
        <w:tc>
          <w:tcPr>
            <w:tcW w:w="8967" w:type="dxa"/>
          </w:tcPr>
          <w:p w14:paraId="1DDBEE9A" w14:textId="77777777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ascii="Tahoma" w:hAnsi="Tahoma" w:cs="Tahoma"/>
                <w:color w:val="595758"/>
                <w:sz w:val="28"/>
                <w:szCs w:val="32"/>
              </w:rPr>
              <w:t>Verificar barra de pesquisa – selecione opção “curso” e pesquise um curso</w:t>
            </w:r>
          </w:p>
        </w:tc>
      </w:tr>
      <w:tr w:rsidR="006E75E7" w14:paraId="31629677" w14:textId="77777777" w:rsidTr="006E75E7">
        <w:trPr>
          <w:trHeight w:val="517"/>
        </w:trPr>
        <w:tc>
          <w:tcPr>
            <w:tcW w:w="8967" w:type="dxa"/>
          </w:tcPr>
          <w:p w14:paraId="2871D0C3" w14:textId="67F56A8D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ascii="Tahoma" w:hAnsi="Tahoma" w:cs="Tahoma"/>
                <w:color w:val="595758"/>
                <w:sz w:val="28"/>
                <w:szCs w:val="32"/>
              </w:rPr>
              <w:t>Verificar barra de pesquisa – selecione opção “site” e pesquise um site de escola do SENAI</w:t>
            </w:r>
            <w:r w:rsidR="008352D6">
              <w:rPr>
                <w:rFonts w:ascii="Tahoma" w:hAnsi="Tahoma" w:cs="Tahoma"/>
                <w:color w:val="595758"/>
                <w:sz w:val="28"/>
                <w:szCs w:val="32"/>
              </w:rPr>
              <w:t>.</w:t>
            </w:r>
          </w:p>
        </w:tc>
      </w:tr>
      <w:tr w:rsidR="006E75E7" w14:paraId="7D5D514F" w14:textId="77777777" w:rsidTr="006E75E7">
        <w:trPr>
          <w:trHeight w:val="502"/>
        </w:trPr>
        <w:tc>
          <w:tcPr>
            <w:tcW w:w="8967" w:type="dxa"/>
          </w:tcPr>
          <w:p w14:paraId="2E3333F7" w14:textId="77777777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</w:p>
        </w:tc>
      </w:tr>
      <w:tr w:rsidR="006E75E7" w14:paraId="65A5FFAE" w14:textId="77777777" w:rsidTr="006E75E7">
        <w:trPr>
          <w:trHeight w:val="517"/>
        </w:trPr>
        <w:tc>
          <w:tcPr>
            <w:tcW w:w="8967" w:type="dxa"/>
          </w:tcPr>
          <w:p w14:paraId="000547F4" w14:textId="77777777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</w:p>
        </w:tc>
      </w:tr>
      <w:tr w:rsidR="006E75E7" w14:paraId="5F1869D0" w14:textId="77777777" w:rsidTr="006E75E7">
        <w:trPr>
          <w:trHeight w:val="587"/>
        </w:trPr>
        <w:tc>
          <w:tcPr>
            <w:tcW w:w="8967" w:type="dxa"/>
          </w:tcPr>
          <w:p w14:paraId="2C4E9E37" w14:textId="77777777" w:rsidR="006E75E7" w:rsidRPr="00216EB9" w:rsidRDefault="006E75E7" w:rsidP="006E75E7">
            <w:pPr>
              <w:spacing w:line="360" w:lineRule="auto"/>
              <w:rPr>
                <w:rFonts w:ascii="Tahoma" w:hAnsi="Tahoma" w:cs="Tahoma"/>
                <w:color w:val="595758"/>
                <w:sz w:val="28"/>
                <w:szCs w:val="32"/>
              </w:rPr>
            </w:pPr>
          </w:p>
        </w:tc>
      </w:tr>
    </w:tbl>
    <w:p w14:paraId="74BA8E83" w14:textId="4B8DD26D" w:rsidR="00B3077C" w:rsidRDefault="00B3077C" w:rsidP="00B3077C">
      <w:pPr>
        <w:spacing w:line="360" w:lineRule="auto"/>
        <w:rPr>
          <w:rFonts w:ascii="Arial" w:hAnsi="Arial" w:cs="Arial"/>
          <w:sz w:val="18"/>
          <w:szCs w:val="32"/>
        </w:rPr>
      </w:pPr>
    </w:p>
    <w:p w14:paraId="1ACE84C1" w14:textId="77777777" w:rsidR="00792BA6" w:rsidRDefault="00792BA6" w:rsidP="00B3077C">
      <w:pPr>
        <w:spacing w:line="360" w:lineRule="auto"/>
        <w:rPr>
          <w:rFonts w:ascii="Arial" w:hAnsi="Arial" w:cs="Arial"/>
          <w:sz w:val="18"/>
          <w:szCs w:val="32"/>
        </w:rPr>
      </w:pPr>
    </w:p>
    <w:p w14:paraId="33FA3D1D" w14:textId="77777777" w:rsidR="00B3077C" w:rsidRDefault="00B3077C" w:rsidP="00B3077C">
      <w:pPr>
        <w:spacing w:line="360" w:lineRule="auto"/>
        <w:rPr>
          <w:rFonts w:ascii="Tahoma" w:hAnsi="Tahoma" w:cs="Tahoma"/>
          <w:sz w:val="24"/>
          <w:szCs w:val="32"/>
        </w:rPr>
      </w:pPr>
    </w:p>
    <w:p w14:paraId="22074F63" w14:textId="77777777" w:rsidR="00C94257" w:rsidRPr="00216EB9" w:rsidRDefault="00B3077C" w:rsidP="00B3077C">
      <w:pPr>
        <w:spacing w:line="360" w:lineRule="auto"/>
        <w:jc w:val="right"/>
        <w:rPr>
          <w:rFonts w:ascii="Tahoma" w:hAnsi="Tahoma" w:cs="Tahoma"/>
          <w:color w:val="595758"/>
          <w:sz w:val="24"/>
          <w:szCs w:val="32"/>
        </w:rPr>
      </w:pPr>
      <w:r w:rsidRPr="00216EB9">
        <w:rPr>
          <w:rFonts w:ascii="Tahoma" w:hAnsi="Tahoma" w:cs="Tahoma"/>
          <w:color w:val="595758"/>
          <w:sz w:val="24"/>
          <w:szCs w:val="32"/>
        </w:rPr>
        <w:t>Seja livre para experimentar mais!</w:t>
      </w:r>
    </w:p>
    <w:p w14:paraId="0D7D583E" w14:textId="77777777" w:rsidR="00B3077C" w:rsidRPr="00B3077C" w:rsidRDefault="00B3077C" w:rsidP="00B3077C">
      <w:pPr>
        <w:spacing w:line="360" w:lineRule="auto"/>
        <w:rPr>
          <w:rFonts w:ascii="Tahoma" w:hAnsi="Tahoma" w:cs="Tahoma"/>
          <w:sz w:val="24"/>
          <w:szCs w:val="32"/>
        </w:rPr>
      </w:pPr>
    </w:p>
    <w:sectPr w:rsidR="00B3077C" w:rsidRPr="00B30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F431" w14:textId="77777777" w:rsidR="00810F36" w:rsidRDefault="00810F36" w:rsidP="00C94257">
      <w:pPr>
        <w:spacing w:after="0" w:line="240" w:lineRule="auto"/>
      </w:pPr>
      <w:r>
        <w:separator/>
      </w:r>
    </w:p>
  </w:endnote>
  <w:endnote w:type="continuationSeparator" w:id="0">
    <w:p w14:paraId="57DF2BEC" w14:textId="77777777" w:rsidR="00810F36" w:rsidRDefault="00810F36" w:rsidP="00C9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6834" w14:textId="77777777" w:rsidR="00810F36" w:rsidRDefault="00810F36" w:rsidP="00C94257">
      <w:pPr>
        <w:spacing w:after="0" w:line="240" w:lineRule="auto"/>
      </w:pPr>
      <w:r>
        <w:separator/>
      </w:r>
    </w:p>
  </w:footnote>
  <w:footnote w:type="continuationSeparator" w:id="0">
    <w:p w14:paraId="6BD47D4D" w14:textId="77777777" w:rsidR="00810F36" w:rsidRDefault="00810F36" w:rsidP="00C94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1A3"/>
    <w:multiLevelType w:val="hybridMultilevel"/>
    <w:tmpl w:val="7EB69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00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0168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4A284B"/>
    <w:multiLevelType w:val="hybridMultilevel"/>
    <w:tmpl w:val="FD1EE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6B"/>
    <w:rsid w:val="001F7CEA"/>
    <w:rsid w:val="00216EB9"/>
    <w:rsid w:val="00265CB7"/>
    <w:rsid w:val="002A5525"/>
    <w:rsid w:val="002A6320"/>
    <w:rsid w:val="002E5093"/>
    <w:rsid w:val="003A76F7"/>
    <w:rsid w:val="004C7F30"/>
    <w:rsid w:val="00594BEC"/>
    <w:rsid w:val="00667290"/>
    <w:rsid w:val="006B40AF"/>
    <w:rsid w:val="006C29B9"/>
    <w:rsid w:val="006E75E7"/>
    <w:rsid w:val="00792BA6"/>
    <w:rsid w:val="00810F36"/>
    <w:rsid w:val="00833D6A"/>
    <w:rsid w:val="008352D6"/>
    <w:rsid w:val="008D0AC4"/>
    <w:rsid w:val="008D3495"/>
    <w:rsid w:val="00AC539A"/>
    <w:rsid w:val="00B3077C"/>
    <w:rsid w:val="00C32C34"/>
    <w:rsid w:val="00C44B8B"/>
    <w:rsid w:val="00C94257"/>
    <w:rsid w:val="00D26DE3"/>
    <w:rsid w:val="00E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AA16"/>
  <w15:chartTrackingRefBased/>
  <w15:docId w15:val="{5D8D318B-FBAF-4CDB-9528-75B9033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D6B"/>
    <w:pPr>
      <w:ind w:left="720"/>
      <w:contextualSpacing/>
    </w:pPr>
  </w:style>
  <w:style w:type="table" w:styleId="Tabelacomgrade">
    <w:name w:val="Table Grid"/>
    <w:basedOn w:val="Tabelanormal"/>
    <w:uiPriority w:val="39"/>
    <w:rsid w:val="004C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94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4257"/>
  </w:style>
  <w:style w:type="paragraph" w:styleId="Rodap">
    <w:name w:val="footer"/>
    <w:basedOn w:val="Normal"/>
    <w:link w:val="RodapChar"/>
    <w:uiPriority w:val="99"/>
    <w:unhideWhenUsed/>
    <w:rsid w:val="00C94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925E-FC55-459B-A81B-F6E84995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Welinton Flavio Dos Santos</cp:lastModifiedBy>
  <cp:revision>5</cp:revision>
  <dcterms:created xsi:type="dcterms:W3CDTF">2021-12-28T19:08:00Z</dcterms:created>
  <dcterms:modified xsi:type="dcterms:W3CDTF">2021-12-28T20:07:00Z</dcterms:modified>
</cp:coreProperties>
</file>