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B46" w:rsidRDefault="00E20B46">
      <w:r>
        <w:t>@</w:t>
      </w:r>
      <w:proofErr w:type="spellStart"/>
      <w:r>
        <w:t>concl</w:t>
      </w:r>
      <w:proofErr w:type="spellEnd"/>
      <w:r>
        <w:t xml:space="preserve"> </w:t>
      </w:r>
      <w:r>
        <w:tab/>
      </w:r>
      <w:r>
        <w:tab/>
        <w:t>same pinouts</w:t>
      </w:r>
    </w:p>
    <w:p w:rsidR="00E20B46" w:rsidRDefault="00E20B46"/>
    <w:p w:rsidR="00E20B46" w:rsidRDefault="00E20B46"/>
    <w:p w:rsidR="00E20B46" w:rsidRDefault="00A471C8">
      <w:r>
        <w:t>CC1200EMK Pinout</w:t>
      </w:r>
    </w:p>
    <w:p w:rsidR="00E20B46" w:rsidRPr="00E20B46" w:rsidRDefault="00E20B46">
      <w:pPr>
        <w:rPr>
          <w:i/>
        </w:rPr>
      </w:pPr>
      <w:r>
        <w:tab/>
        <w:t>@</w:t>
      </w:r>
      <w:proofErr w:type="spellStart"/>
      <w:r>
        <w:t>src</w:t>
      </w:r>
      <w:proofErr w:type="spellEnd"/>
      <w:r>
        <w:t xml:space="preserve"> </w:t>
      </w:r>
      <w:r>
        <w:tab/>
      </w:r>
      <w:r w:rsidRPr="00E20B46">
        <w:rPr>
          <w:i/>
        </w:rPr>
        <w:t xml:space="preserve">RF Layout Reference Design for 868-930 MHz (CC1200) </w:t>
      </w:r>
      <w:proofErr w:type="gramStart"/>
      <w:r w:rsidRPr="00E20B46">
        <w:rPr>
          <w:i/>
        </w:rPr>
        <w:t>Schematic  -</w:t>
      </w:r>
      <w:proofErr w:type="gramEnd"/>
      <w:r w:rsidRPr="00E20B46">
        <w:rPr>
          <w:i/>
        </w:rPr>
        <w:t xml:space="preserve"> tidr180.pdf</w:t>
      </w:r>
    </w:p>
    <w:p w:rsidR="00E20B46" w:rsidRDefault="00E20B46" w:rsidP="00E20B46">
      <w:pPr>
        <w:jc w:val="center"/>
      </w:pPr>
      <w:r>
        <w:object w:dxaOrig="2761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62pt" o:ole="">
            <v:imagedata r:id="rId7" o:title=""/>
          </v:shape>
          <o:OLEObject Type="Embed" ProgID="Excel.Sheet.8" ShapeID="_x0000_i1025" DrawAspect="Content" ObjectID="_1559472172" r:id="rId8"/>
        </w:object>
      </w:r>
      <w:r>
        <w:t xml:space="preserve">    </w:t>
      </w:r>
      <w:r>
        <w:object w:dxaOrig="2761" w:dyaOrig="3243">
          <v:shape id="_x0000_i1026" type="#_x0000_t75" style="width:138pt;height:162pt" o:ole="">
            <v:imagedata r:id="rId9" o:title=""/>
          </v:shape>
          <o:OLEObject Type="Embed" ProgID="Excel.Sheet.8" ShapeID="_x0000_i1026" DrawAspect="Content" ObjectID="_1559472173" r:id="rId10"/>
        </w:object>
      </w:r>
    </w:p>
    <w:p w:rsidR="00A471C8" w:rsidRDefault="00A471C8"/>
    <w:p w:rsidR="00A471C8" w:rsidRDefault="00A471C8">
      <w:r>
        <w:t>CC1175EMK Pinout</w:t>
      </w:r>
    </w:p>
    <w:p w:rsidR="00E20B46" w:rsidRPr="00E20B46" w:rsidRDefault="00E20B46">
      <w:pPr>
        <w:rPr>
          <w:i/>
        </w:rPr>
      </w:pPr>
      <w:r>
        <w:tab/>
        <w:t>@</w:t>
      </w:r>
      <w:proofErr w:type="spellStart"/>
      <w:r>
        <w:t>src</w:t>
      </w:r>
      <w:proofErr w:type="spellEnd"/>
      <w:r>
        <w:t xml:space="preserve"> </w:t>
      </w:r>
      <w:r>
        <w:tab/>
      </w:r>
      <w:r w:rsidRPr="00E20B46">
        <w:rPr>
          <w:i/>
        </w:rPr>
        <w:t>CC1175EM_868_915_schematic.pdf</w:t>
      </w:r>
    </w:p>
    <w:bookmarkStart w:id="0" w:name="_MON_1559445197"/>
    <w:bookmarkEnd w:id="0"/>
    <w:p w:rsidR="00861CBC" w:rsidRDefault="00861CBC" w:rsidP="00861CBC">
      <w:pPr>
        <w:jc w:val="center"/>
      </w:pPr>
      <w:r>
        <w:object w:dxaOrig="2761" w:dyaOrig="3243">
          <v:shape id="_x0000_i1027" type="#_x0000_t75" style="width:138pt;height:162pt" o:ole="">
            <v:imagedata r:id="rId7" o:title=""/>
          </v:shape>
          <o:OLEObject Type="Embed" ProgID="Excel.Sheet.8" ShapeID="_x0000_i1027" DrawAspect="Content" ObjectID="_1559472174" r:id="rId11"/>
        </w:object>
      </w:r>
      <w:r>
        <w:t xml:space="preserve">    </w:t>
      </w:r>
      <w:r>
        <w:object w:dxaOrig="2761" w:dyaOrig="3243">
          <v:shape id="_x0000_i1028" type="#_x0000_t75" style="width:138pt;height:162pt" o:ole="">
            <v:imagedata r:id="rId9" o:title=""/>
          </v:shape>
          <o:OLEObject Type="Embed" ProgID="Excel.Sheet.8" ShapeID="_x0000_i1028" DrawAspect="Content" ObjectID="_1559472175" r:id="rId12"/>
        </w:object>
      </w:r>
    </w:p>
    <w:p w:rsidR="0047070F" w:rsidRDefault="0047070F" w:rsidP="0047070F"/>
    <w:p w:rsidR="0047070F" w:rsidRDefault="0047070F" w:rsidP="0047070F">
      <w:r>
        <w:t xml:space="preserve">@note </w:t>
      </w:r>
      <w:r>
        <w:tab/>
      </w:r>
      <w:r>
        <w:tab/>
        <w:t>These chips are from different families, with close sounding names!</w:t>
      </w:r>
    </w:p>
    <w:p w:rsidR="0047070F" w:rsidRDefault="0047070F" w:rsidP="0047070F">
      <w:pPr>
        <w:pStyle w:val="ListParagraph"/>
        <w:numPr>
          <w:ilvl w:val="0"/>
          <w:numId w:val="1"/>
        </w:numPr>
      </w:pPr>
      <w:r>
        <w:t>CC1200    -    CC12xx Family</w:t>
      </w:r>
    </w:p>
    <w:p w:rsidR="0047070F" w:rsidRDefault="0047070F" w:rsidP="0047070F">
      <w:pPr>
        <w:pStyle w:val="ListParagraph"/>
        <w:numPr>
          <w:ilvl w:val="0"/>
          <w:numId w:val="1"/>
        </w:numPr>
      </w:pPr>
      <w:r>
        <w:t>CC1175    -    CC112x Family</w:t>
      </w:r>
      <w:bookmarkStart w:id="1" w:name="_GoBack"/>
      <w:bookmarkEnd w:id="1"/>
    </w:p>
    <w:sectPr w:rsidR="0047070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A88" w:rsidRDefault="00173A88" w:rsidP="00E20B46">
      <w:pPr>
        <w:spacing w:after="0" w:line="240" w:lineRule="auto"/>
      </w:pPr>
      <w:r>
        <w:separator/>
      </w:r>
    </w:p>
  </w:endnote>
  <w:endnote w:type="continuationSeparator" w:id="0">
    <w:p w:rsidR="00173A88" w:rsidRDefault="00173A88" w:rsidP="00E2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46" w:rsidRDefault="00E20B46">
    <w:pPr>
      <w:pStyle w:val="Footer"/>
    </w:pPr>
    <w:r>
      <w:ptab w:relativeTo="margin" w:alignment="center" w:leader="none"/>
    </w:r>
    <w:r>
      <w:t xml:space="preserve">Page 1 of 1 </w:t>
    </w:r>
    <w:r>
      <w:ptab w:relativeTo="margin" w:alignment="right" w:leader="none"/>
    </w:r>
    <w:r>
      <w:t>(6/20/17)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A88" w:rsidRDefault="00173A88" w:rsidP="00E20B46">
      <w:pPr>
        <w:spacing w:after="0" w:line="240" w:lineRule="auto"/>
      </w:pPr>
      <w:r>
        <w:separator/>
      </w:r>
    </w:p>
  </w:footnote>
  <w:footnote w:type="continuationSeparator" w:id="0">
    <w:p w:rsidR="00173A88" w:rsidRDefault="00173A88" w:rsidP="00E20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3CCA"/>
    <w:multiLevelType w:val="hybridMultilevel"/>
    <w:tmpl w:val="A7D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E8"/>
    <w:rsid w:val="00173A88"/>
    <w:rsid w:val="002A0C92"/>
    <w:rsid w:val="0047070F"/>
    <w:rsid w:val="00861CBC"/>
    <w:rsid w:val="00963B4F"/>
    <w:rsid w:val="00A471C8"/>
    <w:rsid w:val="00AA56E8"/>
    <w:rsid w:val="00C376FF"/>
    <w:rsid w:val="00E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E041"/>
  <w15:chartTrackingRefBased/>
  <w15:docId w15:val="{EB11D117-14B6-4EDA-B821-8E705CC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B46"/>
  </w:style>
  <w:style w:type="paragraph" w:styleId="Footer">
    <w:name w:val="footer"/>
    <w:basedOn w:val="Normal"/>
    <w:link w:val="FooterChar"/>
    <w:uiPriority w:val="99"/>
    <w:unhideWhenUsed/>
    <w:rsid w:val="00E2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46"/>
  </w:style>
  <w:style w:type="paragraph" w:styleId="ListParagraph">
    <w:name w:val="List Paragraph"/>
    <w:basedOn w:val="Normal"/>
    <w:uiPriority w:val="34"/>
    <w:qFormat/>
    <w:rsid w:val="0047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Excel_97-2003_Worksheet3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2.xls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</cp:revision>
  <dcterms:created xsi:type="dcterms:W3CDTF">2017-06-20T13:22:00Z</dcterms:created>
  <dcterms:modified xsi:type="dcterms:W3CDTF">2017-06-20T20:56:00Z</dcterms:modified>
</cp:coreProperties>
</file>