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rPr>
        <w:id w:val="-307165190"/>
        <w:docPartObj>
          <w:docPartGallery w:val="Table of Contents"/>
          <w:docPartUnique/>
        </w:docPartObj>
      </w:sdtPr>
      <w:sdtEndPr>
        <w:rPr>
          <w:b/>
          <w:bCs/>
          <w:noProof/>
        </w:rPr>
      </w:sdtEndPr>
      <w:sdtContent>
        <w:p w:rsidR="00E34DC7" w:rsidRPr="00DB636E" w:rsidRDefault="005D66D5" w:rsidP="00F552FA">
          <w:pPr>
            <w:jc w:val="left"/>
            <w:rPr>
              <w:rFonts w:cs="Times New Roman"/>
            </w:rPr>
          </w:pPr>
          <w:r>
            <w:rPr>
              <w:rFonts w:cs="Times New Roman"/>
            </w:rPr>
            <w:t xml:space="preserve">TABLE OF </w:t>
          </w:r>
          <w:r w:rsidRPr="00DB636E">
            <w:rPr>
              <w:rFonts w:cs="Times New Roman"/>
            </w:rPr>
            <w:t>CONTENTS</w:t>
          </w:r>
        </w:p>
        <w:p w:rsidR="00907814" w:rsidRDefault="00E34DC7">
          <w:pPr>
            <w:pStyle w:val="TOC1"/>
            <w:tabs>
              <w:tab w:val="right" w:leader="dot" w:pos="9350"/>
            </w:tabs>
            <w:rPr>
              <w:rFonts w:cstheme="minorBidi"/>
              <w:noProof/>
            </w:rPr>
          </w:pPr>
          <w:r w:rsidRPr="00DB636E">
            <w:rPr>
              <w:rFonts w:ascii="Times New Roman" w:hAnsi="Times New Roman"/>
            </w:rPr>
            <w:fldChar w:fldCharType="begin"/>
          </w:r>
          <w:r w:rsidRPr="00DB636E">
            <w:rPr>
              <w:rFonts w:ascii="Times New Roman" w:hAnsi="Times New Roman"/>
            </w:rPr>
            <w:instrText xml:space="preserve"> TOC \o "1-3" \h \z \u </w:instrText>
          </w:r>
          <w:r w:rsidRPr="00DB636E">
            <w:rPr>
              <w:rFonts w:ascii="Times New Roman" w:hAnsi="Times New Roman"/>
            </w:rPr>
            <w:fldChar w:fldCharType="separate"/>
          </w:r>
          <w:hyperlink w:anchor="_Toc3842457" w:history="1">
            <w:r w:rsidR="00907814" w:rsidRPr="00A71BAA">
              <w:rPr>
                <w:rStyle w:val="Hyperlink"/>
                <w:rFonts w:ascii="Georgia" w:hAnsi="Georgia"/>
                <w:noProof/>
              </w:rPr>
              <w:t>CHAPTER 2: FEASIBILITY STUDY</w:t>
            </w:r>
            <w:r w:rsidR="00907814">
              <w:rPr>
                <w:noProof/>
                <w:webHidden/>
              </w:rPr>
              <w:tab/>
            </w:r>
            <w:r w:rsidR="00907814">
              <w:rPr>
                <w:noProof/>
                <w:webHidden/>
              </w:rPr>
              <w:fldChar w:fldCharType="begin"/>
            </w:r>
            <w:r w:rsidR="00907814">
              <w:rPr>
                <w:noProof/>
                <w:webHidden/>
              </w:rPr>
              <w:instrText xml:space="preserve"> PAGEREF _Toc3842457 \h </w:instrText>
            </w:r>
            <w:r w:rsidR="00907814">
              <w:rPr>
                <w:noProof/>
                <w:webHidden/>
              </w:rPr>
            </w:r>
            <w:r w:rsidR="00907814">
              <w:rPr>
                <w:noProof/>
                <w:webHidden/>
              </w:rPr>
              <w:fldChar w:fldCharType="separate"/>
            </w:r>
            <w:r w:rsidR="00907814">
              <w:rPr>
                <w:noProof/>
                <w:webHidden/>
              </w:rPr>
              <w:t>2</w:t>
            </w:r>
            <w:r w:rsidR="00907814">
              <w:rPr>
                <w:noProof/>
                <w:webHidden/>
              </w:rPr>
              <w:fldChar w:fldCharType="end"/>
            </w:r>
          </w:hyperlink>
        </w:p>
        <w:p w:rsidR="00907814" w:rsidRDefault="007B1C92">
          <w:pPr>
            <w:pStyle w:val="TOC2"/>
            <w:tabs>
              <w:tab w:val="left" w:pos="880"/>
              <w:tab w:val="right" w:leader="dot" w:pos="9350"/>
            </w:tabs>
            <w:rPr>
              <w:rFonts w:cstheme="minorBidi"/>
              <w:noProof/>
            </w:rPr>
          </w:pPr>
          <w:hyperlink w:anchor="_Toc3842458" w:history="1">
            <w:r w:rsidR="00907814" w:rsidRPr="00A71BAA">
              <w:rPr>
                <w:rStyle w:val="Hyperlink"/>
                <w:noProof/>
              </w:rPr>
              <w:t>1.0</w:t>
            </w:r>
            <w:r w:rsidR="00907814">
              <w:rPr>
                <w:rFonts w:cstheme="minorBidi"/>
                <w:noProof/>
              </w:rPr>
              <w:tab/>
            </w:r>
            <w:r w:rsidR="00907814" w:rsidRPr="00A71BAA">
              <w:rPr>
                <w:rStyle w:val="Hyperlink"/>
                <w:noProof/>
              </w:rPr>
              <w:t>INTRODUCTION</w:t>
            </w:r>
            <w:r w:rsidR="00907814">
              <w:rPr>
                <w:noProof/>
                <w:webHidden/>
              </w:rPr>
              <w:tab/>
            </w:r>
            <w:r w:rsidR="00907814">
              <w:rPr>
                <w:noProof/>
                <w:webHidden/>
              </w:rPr>
              <w:fldChar w:fldCharType="begin"/>
            </w:r>
            <w:r w:rsidR="00907814">
              <w:rPr>
                <w:noProof/>
                <w:webHidden/>
              </w:rPr>
              <w:instrText xml:space="preserve"> PAGEREF _Toc3842458 \h </w:instrText>
            </w:r>
            <w:r w:rsidR="00907814">
              <w:rPr>
                <w:noProof/>
                <w:webHidden/>
              </w:rPr>
            </w:r>
            <w:r w:rsidR="00907814">
              <w:rPr>
                <w:noProof/>
                <w:webHidden/>
              </w:rPr>
              <w:fldChar w:fldCharType="separate"/>
            </w:r>
            <w:r w:rsidR="00907814">
              <w:rPr>
                <w:noProof/>
                <w:webHidden/>
              </w:rPr>
              <w:t>2</w:t>
            </w:r>
            <w:r w:rsidR="00907814">
              <w:rPr>
                <w:noProof/>
                <w:webHidden/>
              </w:rPr>
              <w:fldChar w:fldCharType="end"/>
            </w:r>
          </w:hyperlink>
        </w:p>
        <w:p w:rsidR="00907814" w:rsidRDefault="007B1C92">
          <w:pPr>
            <w:pStyle w:val="TOC2"/>
            <w:tabs>
              <w:tab w:val="left" w:pos="880"/>
              <w:tab w:val="right" w:leader="dot" w:pos="9350"/>
            </w:tabs>
            <w:rPr>
              <w:rFonts w:cstheme="minorBidi"/>
              <w:noProof/>
            </w:rPr>
          </w:pPr>
          <w:hyperlink w:anchor="_Toc3842459" w:history="1">
            <w:r w:rsidR="00907814" w:rsidRPr="00A71BAA">
              <w:rPr>
                <w:rStyle w:val="Hyperlink"/>
                <w:noProof/>
              </w:rPr>
              <w:t>1.1</w:t>
            </w:r>
            <w:r w:rsidR="00907814">
              <w:rPr>
                <w:rFonts w:cstheme="minorBidi"/>
                <w:noProof/>
              </w:rPr>
              <w:tab/>
            </w:r>
            <w:r w:rsidR="00907814" w:rsidRPr="00A71BAA">
              <w:rPr>
                <w:rStyle w:val="Hyperlink"/>
                <w:noProof/>
              </w:rPr>
              <w:t>ORGANIZATIONAL FEASIBILITY</w:t>
            </w:r>
            <w:r w:rsidR="00907814">
              <w:rPr>
                <w:noProof/>
                <w:webHidden/>
              </w:rPr>
              <w:tab/>
            </w:r>
            <w:r w:rsidR="00907814">
              <w:rPr>
                <w:noProof/>
                <w:webHidden/>
              </w:rPr>
              <w:fldChar w:fldCharType="begin"/>
            </w:r>
            <w:r w:rsidR="00907814">
              <w:rPr>
                <w:noProof/>
                <w:webHidden/>
              </w:rPr>
              <w:instrText xml:space="preserve"> PAGEREF _Toc3842459 \h </w:instrText>
            </w:r>
            <w:r w:rsidR="00907814">
              <w:rPr>
                <w:noProof/>
                <w:webHidden/>
              </w:rPr>
            </w:r>
            <w:r w:rsidR="00907814">
              <w:rPr>
                <w:noProof/>
                <w:webHidden/>
              </w:rPr>
              <w:fldChar w:fldCharType="separate"/>
            </w:r>
            <w:r w:rsidR="00907814">
              <w:rPr>
                <w:noProof/>
                <w:webHidden/>
              </w:rPr>
              <w:t>2</w:t>
            </w:r>
            <w:r w:rsidR="00907814">
              <w:rPr>
                <w:noProof/>
                <w:webHidden/>
              </w:rPr>
              <w:fldChar w:fldCharType="end"/>
            </w:r>
          </w:hyperlink>
        </w:p>
        <w:p w:rsidR="00907814" w:rsidRDefault="007B1C92">
          <w:pPr>
            <w:pStyle w:val="TOC2"/>
            <w:tabs>
              <w:tab w:val="left" w:pos="880"/>
              <w:tab w:val="right" w:leader="dot" w:pos="9350"/>
            </w:tabs>
            <w:rPr>
              <w:rFonts w:cstheme="minorBidi"/>
              <w:noProof/>
            </w:rPr>
          </w:pPr>
          <w:hyperlink w:anchor="_Toc3842460" w:history="1">
            <w:r w:rsidR="00907814" w:rsidRPr="00A71BAA">
              <w:rPr>
                <w:rStyle w:val="Hyperlink"/>
                <w:noProof/>
              </w:rPr>
              <w:t>1.2</w:t>
            </w:r>
            <w:r w:rsidR="00907814">
              <w:rPr>
                <w:rFonts w:cstheme="minorBidi"/>
                <w:noProof/>
              </w:rPr>
              <w:tab/>
            </w:r>
            <w:r w:rsidR="00907814" w:rsidRPr="00A71BAA">
              <w:rPr>
                <w:rStyle w:val="Hyperlink"/>
                <w:noProof/>
              </w:rPr>
              <w:t>TECHNICAL FEASIBILITY</w:t>
            </w:r>
            <w:r w:rsidR="00907814">
              <w:rPr>
                <w:noProof/>
                <w:webHidden/>
              </w:rPr>
              <w:tab/>
            </w:r>
            <w:r w:rsidR="00907814">
              <w:rPr>
                <w:noProof/>
                <w:webHidden/>
              </w:rPr>
              <w:fldChar w:fldCharType="begin"/>
            </w:r>
            <w:r w:rsidR="00907814">
              <w:rPr>
                <w:noProof/>
                <w:webHidden/>
              </w:rPr>
              <w:instrText xml:space="preserve"> PAGEREF _Toc3842460 \h </w:instrText>
            </w:r>
            <w:r w:rsidR="00907814">
              <w:rPr>
                <w:noProof/>
                <w:webHidden/>
              </w:rPr>
            </w:r>
            <w:r w:rsidR="00907814">
              <w:rPr>
                <w:noProof/>
                <w:webHidden/>
              </w:rPr>
              <w:fldChar w:fldCharType="separate"/>
            </w:r>
            <w:r w:rsidR="00907814">
              <w:rPr>
                <w:noProof/>
                <w:webHidden/>
              </w:rPr>
              <w:t>2</w:t>
            </w:r>
            <w:r w:rsidR="00907814">
              <w:rPr>
                <w:noProof/>
                <w:webHidden/>
              </w:rPr>
              <w:fldChar w:fldCharType="end"/>
            </w:r>
          </w:hyperlink>
        </w:p>
        <w:p w:rsidR="00907814" w:rsidRDefault="007B1C92">
          <w:pPr>
            <w:pStyle w:val="TOC3"/>
            <w:tabs>
              <w:tab w:val="left" w:pos="880"/>
              <w:tab w:val="right" w:leader="dot" w:pos="9350"/>
            </w:tabs>
            <w:rPr>
              <w:rFonts w:cstheme="minorBidi"/>
              <w:noProof/>
            </w:rPr>
          </w:pPr>
          <w:hyperlink w:anchor="_Toc3842461" w:history="1">
            <w:r w:rsidR="00907814" w:rsidRPr="00A71BAA">
              <w:rPr>
                <w:rStyle w:val="Hyperlink"/>
                <w:noProof/>
              </w:rPr>
              <w:t>i.</w:t>
            </w:r>
            <w:r w:rsidR="00907814">
              <w:rPr>
                <w:rFonts w:cstheme="minorBidi"/>
                <w:noProof/>
              </w:rPr>
              <w:tab/>
            </w:r>
            <w:r w:rsidR="00907814" w:rsidRPr="00A71BAA">
              <w:rPr>
                <w:rStyle w:val="Hyperlink"/>
                <w:noProof/>
              </w:rPr>
              <w:t>Technical Requirements Table</w:t>
            </w:r>
            <w:r w:rsidR="00907814">
              <w:rPr>
                <w:noProof/>
                <w:webHidden/>
              </w:rPr>
              <w:tab/>
            </w:r>
            <w:r w:rsidR="00907814">
              <w:rPr>
                <w:noProof/>
                <w:webHidden/>
              </w:rPr>
              <w:fldChar w:fldCharType="begin"/>
            </w:r>
            <w:r w:rsidR="00907814">
              <w:rPr>
                <w:noProof/>
                <w:webHidden/>
              </w:rPr>
              <w:instrText xml:space="preserve"> PAGEREF _Toc3842461 \h </w:instrText>
            </w:r>
            <w:r w:rsidR="00907814">
              <w:rPr>
                <w:noProof/>
                <w:webHidden/>
              </w:rPr>
            </w:r>
            <w:r w:rsidR="00907814">
              <w:rPr>
                <w:noProof/>
                <w:webHidden/>
              </w:rPr>
              <w:fldChar w:fldCharType="separate"/>
            </w:r>
            <w:r w:rsidR="00907814">
              <w:rPr>
                <w:noProof/>
                <w:webHidden/>
              </w:rPr>
              <w:t>3</w:t>
            </w:r>
            <w:r w:rsidR="00907814">
              <w:rPr>
                <w:noProof/>
                <w:webHidden/>
              </w:rPr>
              <w:fldChar w:fldCharType="end"/>
            </w:r>
          </w:hyperlink>
        </w:p>
        <w:p w:rsidR="00907814" w:rsidRDefault="007B1C92">
          <w:pPr>
            <w:pStyle w:val="TOC2"/>
            <w:tabs>
              <w:tab w:val="left" w:pos="880"/>
              <w:tab w:val="right" w:leader="dot" w:pos="9350"/>
            </w:tabs>
            <w:rPr>
              <w:rFonts w:cstheme="minorBidi"/>
              <w:noProof/>
            </w:rPr>
          </w:pPr>
          <w:hyperlink w:anchor="_Toc3842462" w:history="1">
            <w:r w:rsidR="00907814" w:rsidRPr="00A71BAA">
              <w:rPr>
                <w:rStyle w:val="Hyperlink"/>
                <w:noProof/>
              </w:rPr>
              <w:t>1.3</w:t>
            </w:r>
            <w:r w:rsidR="00907814">
              <w:rPr>
                <w:rFonts w:cstheme="minorBidi"/>
                <w:noProof/>
              </w:rPr>
              <w:tab/>
            </w:r>
            <w:r w:rsidR="00907814" w:rsidRPr="00A71BAA">
              <w:rPr>
                <w:rStyle w:val="Hyperlink"/>
                <w:noProof/>
              </w:rPr>
              <w:t>ECONOMIC FEASIBILITY</w:t>
            </w:r>
            <w:r w:rsidR="00907814">
              <w:rPr>
                <w:noProof/>
                <w:webHidden/>
              </w:rPr>
              <w:tab/>
            </w:r>
            <w:r w:rsidR="00907814">
              <w:rPr>
                <w:noProof/>
                <w:webHidden/>
              </w:rPr>
              <w:fldChar w:fldCharType="begin"/>
            </w:r>
            <w:r w:rsidR="00907814">
              <w:rPr>
                <w:noProof/>
                <w:webHidden/>
              </w:rPr>
              <w:instrText xml:space="preserve"> PAGEREF _Toc3842462 \h </w:instrText>
            </w:r>
            <w:r w:rsidR="00907814">
              <w:rPr>
                <w:noProof/>
                <w:webHidden/>
              </w:rPr>
            </w:r>
            <w:r w:rsidR="00907814">
              <w:rPr>
                <w:noProof/>
                <w:webHidden/>
              </w:rPr>
              <w:fldChar w:fldCharType="separate"/>
            </w:r>
            <w:r w:rsidR="00907814">
              <w:rPr>
                <w:noProof/>
                <w:webHidden/>
              </w:rPr>
              <w:t>4</w:t>
            </w:r>
            <w:r w:rsidR="00907814">
              <w:rPr>
                <w:noProof/>
                <w:webHidden/>
              </w:rPr>
              <w:fldChar w:fldCharType="end"/>
            </w:r>
          </w:hyperlink>
        </w:p>
        <w:p w:rsidR="00907814" w:rsidRDefault="007B1C92">
          <w:pPr>
            <w:pStyle w:val="TOC3"/>
            <w:tabs>
              <w:tab w:val="left" w:pos="1320"/>
              <w:tab w:val="right" w:leader="dot" w:pos="9350"/>
            </w:tabs>
            <w:rPr>
              <w:rFonts w:cstheme="minorBidi"/>
              <w:noProof/>
            </w:rPr>
          </w:pPr>
          <w:hyperlink w:anchor="_Toc3842463" w:history="1">
            <w:r w:rsidR="00907814" w:rsidRPr="00A71BAA">
              <w:rPr>
                <w:rStyle w:val="Hyperlink"/>
                <w:noProof/>
              </w:rPr>
              <w:t>1.3.1</w:t>
            </w:r>
            <w:r w:rsidR="00907814">
              <w:rPr>
                <w:rFonts w:cstheme="minorBidi"/>
                <w:noProof/>
              </w:rPr>
              <w:tab/>
            </w:r>
            <w:r w:rsidR="00907814" w:rsidRPr="00A71BAA">
              <w:rPr>
                <w:rStyle w:val="Hyperlink"/>
                <w:noProof/>
              </w:rPr>
              <w:t>Capital/Initial Costs</w:t>
            </w:r>
            <w:r w:rsidR="00907814">
              <w:rPr>
                <w:noProof/>
                <w:webHidden/>
              </w:rPr>
              <w:tab/>
            </w:r>
            <w:r w:rsidR="00907814">
              <w:rPr>
                <w:noProof/>
                <w:webHidden/>
              </w:rPr>
              <w:fldChar w:fldCharType="begin"/>
            </w:r>
            <w:r w:rsidR="00907814">
              <w:rPr>
                <w:noProof/>
                <w:webHidden/>
              </w:rPr>
              <w:instrText xml:space="preserve"> PAGEREF _Toc3842463 \h </w:instrText>
            </w:r>
            <w:r w:rsidR="00907814">
              <w:rPr>
                <w:noProof/>
                <w:webHidden/>
              </w:rPr>
            </w:r>
            <w:r w:rsidR="00907814">
              <w:rPr>
                <w:noProof/>
                <w:webHidden/>
              </w:rPr>
              <w:fldChar w:fldCharType="separate"/>
            </w:r>
            <w:r w:rsidR="00907814">
              <w:rPr>
                <w:noProof/>
                <w:webHidden/>
              </w:rPr>
              <w:t>4</w:t>
            </w:r>
            <w:r w:rsidR="00907814">
              <w:rPr>
                <w:noProof/>
                <w:webHidden/>
              </w:rPr>
              <w:fldChar w:fldCharType="end"/>
            </w:r>
          </w:hyperlink>
        </w:p>
        <w:p w:rsidR="00907814" w:rsidRDefault="007B1C92">
          <w:pPr>
            <w:pStyle w:val="TOC3"/>
            <w:tabs>
              <w:tab w:val="left" w:pos="1320"/>
              <w:tab w:val="right" w:leader="dot" w:pos="9350"/>
            </w:tabs>
            <w:rPr>
              <w:rFonts w:cstheme="minorBidi"/>
              <w:noProof/>
            </w:rPr>
          </w:pPr>
          <w:hyperlink w:anchor="_Toc3842464" w:history="1">
            <w:r w:rsidR="00907814" w:rsidRPr="00A71BAA">
              <w:rPr>
                <w:rStyle w:val="Hyperlink"/>
                <w:noProof/>
              </w:rPr>
              <w:t>1.3.2</w:t>
            </w:r>
            <w:r w:rsidR="00907814">
              <w:rPr>
                <w:rFonts w:cstheme="minorBidi"/>
                <w:noProof/>
              </w:rPr>
              <w:tab/>
            </w:r>
            <w:r w:rsidR="00907814" w:rsidRPr="00A71BAA">
              <w:rPr>
                <w:rStyle w:val="Hyperlink"/>
                <w:noProof/>
              </w:rPr>
              <w:t>Development Costs</w:t>
            </w:r>
            <w:r w:rsidR="00907814">
              <w:rPr>
                <w:noProof/>
                <w:webHidden/>
              </w:rPr>
              <w:tab/>
            </w:r>
            <w:r w:rsidR="00907814">
              <w:rPr>
                <w:noProof/>
                <w:webHidden/>
              </w:rPr>
              <w:fldChar w:fldCharType="begin"/>
            </w:r>
            <w:r w:rsidR="00907814">
              <w:rPr>
                <w:noProof/>
                <w:webHidden/>
              </w:rPr>
              <w:instrText xml:space="preserve"> PAGEREF _Toc3842464 \h </w:instrText>
            </w:r>
            <w:r w:rsidR="00907814">
              <w:rPr>
                <w:noProof/>
                <w:webHidden/>
              </w:rPr>
            </w:r>
            <w:r w:rsidR="00907814">
              <w:rPr>
                <w:noProof/>
                <w:webHidden/>
              </w:rPr>
              <w:fldChar w:fldCharType="separate"/>
            </w:r>
            <w:r w:rsidR="00907814">
              <w:rPr>
                <w:noProof/>
                <w:webHidden/>
              </w:rPr>
              <w:t>4</w:t>
            </w:r>
            <w:r w:rsidR="00907814">
              <w:rPr>
                <w:noProof/>
                <w:webHidden/>
              </w:rPr>
              <w:fldChar w:fldCharType="end"/>
            </w:r>
          </w:hyperlink>
        </w:p>
        <w:p w:rsidR="00907814" w:rsidRDefault="007B1C92">
          <w:pPr>
            <w:pStyle w:val="TOC3"/>
            <w:tabs>
              <w:tab w:val="left" w:pos="1320"/>
              <w:tab w:val="right" w:leader="dot" w:pos="9350"/>
            </w:tabs>
            <w:rPr>
              <w:rFonts w:cstheme="minorBidi"/>
              <w:noProof/>
            </w:rPr>
          </w:pPr>
          <w:hyperlink w:anchor="_Toc3842465" w:history="1">
            <w:r w:rsidR="00907814" w:rsidRPr="00A71BAA">
              <w:rPr>
                <w:rStyle w:val="Hyperlink"/>
                <w:noProof/>
              </w:rPr>
              <w:t>1.3.3</w:t>
            </w:r>
            <w:r w:rsidR="00907814">
              <w:rPr>
                <w:rFonts w:cstheme="minorBidi"/>
                <w:noProof/>
              </w:rPr>
              <w:tab/>
            </w:r>
            <w:r w:rsidR="00907814" w:rsidRPr="00A71BAA">
              <w:rPr>
                <w:rStyle w:val="Hyperlink"/>
                <w:noProof/>
              </w:rPr>
              <w:t>Operational Costs</w:t>
            </w:r>
            <w:r w:rsidR="00907814">
              <w:rPr>
                <w:noProof/>
                <w:webHidden/>
              </w:rPr>
              <w:tab/>
            </w:r>
            <w:r w:rsidR="00907814">
              <w:rPr>
                <w:noProof/>
                <w:webHidden/>
              </w:rPr>
              <w:fldChar w:fldCharType="begin"/>
            </w:r>
            <w:r w:rsidR="00907814">
              <w:rPr>
                <w:noProof/>
                <w:webHidden/>
              </w:rPr>
              <w:instrText xml:space="preserve"> PAGEREF _Toc3842465 \h </w:instrText>
            </w:r>
            <w:r w:rsidR="00907814">
              <w:rPr>
                <w:noProof/>
                <w:webHidden/>
              </w:rPr>
            </w:r>
            <w:r w:rsidR="00907814">
              <w:rPr>
                <w:noProof/>
                <w:webHidden/>
              </w:rPr>
              <w:fldChar w:fldCharType="separate"/>
            </w:r>
            <w:r w:rsidR="00907814">
              <w:rPr>
                <w:noProof/>
                <w:webHidden/>
              </w:rPr>
              <w:t>5</w:t>
            </w:r>
            <w:r w:rsidR="00907814">
              <w:rPr>
                <w:noProof/>
                <w:webHidden/>
              </w:rPr>
              <w:fldChar w:fldCharType="end"/>
            </w:r>
          </w:hyperlink>
        </w:p>
        <w:p w:rsidR="00907814" w:rsidRDefault="007B1C92">
          <w:pPr>
            <w:pStyle w:val="TOC3"/>
            <w:tabs>
              <w:tab w:val="left" w:pos="880"/>
              <w:tab w:val="right" w:leader="dot" w:pos="9350"/>
            </w:tabs>
            <w:rPr>
              <w:rFonts w:cstheme="minorBidi"/>
              <w:noProof/>
            </w:rPr>
          </w:pPr>
          <w:hyperlink w:anchor="_Toc3842466" w:history="1">
            <w:r w:rsidR="00907814" w:rsidRPr="00A71BAA">
              <w:rPr>
                <w:rStyle w:val="Hyperlink"/>
                <w:noProof/>
              </w:rPr>
              <w:t>ii.</w:t>
            </w:r>
            <w:r w:rsidR="00907814">
              <w:rPr>
                <w:rFonts w:cstheme="minorBidi"/>
                <w:noProof/>
              </w:rPr>
              <w:tab/>
            </w:r>
            <w:r w:rsidR="00907814" w:rsidRPr="00A71BAA">
              <w:rPr>
                <w:rStyle w:val="Hyperlink"/>
                <w:noProof/>
              </w:rPr>
              <w:t>Operational Cost Table</w:t>
            </w:r>
            <w:r w:rsidR="00907814">
              <w:rPr>
                <w:noProof/>
                <w:webHidden/>
              </w:rPr>
              <w:tab/>
            </w:r>
            <w:r w:rsidR="00907814">
              <w:rPr>
                <w:noProof/>
                <w:webHidden/>
              </w:rPr>
              <w:fldChar w:fldCharType="begin"/>
            </w:r>
            <w:r w:rsidR="00907814">
              <w:rPr>
                <w:noProof/>
                <w:webHidden/>
              </w:rPr>
              <w:instrText xml:space="preserve"> PAGEREF _Toc3842466 \h </w:instrText>
            </w:r>
            <w:r w:rsidR="00907814">
              <w:rPr>
                <w:noProof/>
                <w:webHidden/>
              </w:rPr>
            </w:r>
            <w:r w:rsidR="00907814">
              <w:rPr>
                <w:noProof/>
                <w:webHidden/>
              </w:rPr>
              <w:fldChar w:fldCharType="separate"/>
            </w:r>
            <w:r w:rsidR="00907814">
              <w:rPr>
                <w:noProof/>
                <w:webHidden/>
              </w:rPr>
              <w:t>5</w:t>
            </w:r>
            <w:r w:rsidR="00907814">
              <w:rPr>
                <w:noProof/>
                <w:webHidden/>
              </w:rPr>
              <w:fldChar w:fldCharType="end"/>
            </w:r>
          </w:hyperlink>
        </w:p>
        <w:p w:rsidR="00907814" w:rsidRDefault="007B1C92">
          <w:pPr>
            <w:pStyle w:val="TOC3"/>
            <w:tabs>
              <w:tab w:val="left" w:pos="1320"/>
              <w:tab w:val="right" w:leader="dot" w:pos="9350"/>
            </w:tabs>
            <w:rPr>
              <w:rFonts w:cstheme="minorBidi"/>
              <w:noProof/>
            </w:rPr>
          </w:pPr>
          <w:hyperlink w:anchor="_Toc3842467" w:history="1">
            <w:r w:rsidR="00907814" w:rsidRPr="00A71BAA">
              <w:rPr>
                <w:rStyle w:val="Hyperlink"/>
                <w:noProof/>
              </w:rPr>
              <w:t>1.3.4</w:t>
            </w:r>
            <w:r w:rsidR="00907814">
              <w:rPr>
                <w:rFonts w:cstheme="minorBidi"/>
                <w:noProof/>
              </w:rPr>
              <w:tab/>
            </w:r>
            <w:r w:rsidR="00907814" w:rsidRPr="00A71BAA">
              <w:rPr>
                <w:rStyle w:val="Hyperlink"/>
                <w:noProof/>
              </w:rPr>
              <w:t>Benefits</w:t>
            </w:r>
            <w:r w:rsidR="00907814">
              <w:rPr>
                <w:noProof/>
                <w:webHidden/>
              </w:rPr>
              <w:tab/>
            </w:r>
            <w:r w:rsidR="00907814">
              <w:rPr>
                <w:noProof/>
                <w:webHidden/>
              </w:rPr>
              <w:fldChar w:fldCharType="begin"/>
            </w:r>
            <w:r w:rsidR="00907814">
              <w:rPr>
                <w:noProof/>
                <w:webHidden/>
              </w:rPr>
              <w:instrText xml:space="preserve"> PAGEREF _Toc3842467 \h </w:instrText>
            </w:r>
            <w:r w:rsidR="00907814">
              <w:rPr>
                <w:noProof/>
                <w:webHidden/>
              </w:rPr>
            </w:r>
            <w:r w:rsidR="00907814">
              <w:rPr>
                <w:noProof/>
                <w:webHidden/>
              </w:rPr>
              <w:fldChar w:fldCharType="separate"/>
            </w:r>
            <w:r w:rsidR="00907814">
              <w:rPr>
                <w:noProof/>
                <w:webHidden/>
              </w:rPr>
              <w:t>5</w:t>
            </w:r>
            <w:r w:rsidR="00907814">
              <w:rPr>
                <w:noProof/>
                <w:webHidden/>
              </w:rPr>
              <w:fldChar w:fldCharType="end"/>
            </w:r>
          </w:hyperlink>
        </w:p>
        <w:p w:rsidR="00907814" w:rsidRDefault="007B1C92">
          <w:pPr>
            <w:pStyle w:val="TOC3"/>
            <w:tabs>
              <w:tab w:val="left" w:pos="880"/>
              <w:tab w:val="right" w:leader="dot" w:pos="9350"/>
            </w:tabs>
            <w:rPr>
              <w:rFonts w:cstheme="minorBidi"/>
              <w:noProof/>
            </w:rPr>
          </w:pPr>
          <w:hyperlink w:anchor="_Toc3842468" w:history="1">
            <w:r w:rsidR="00907814" w:rsidRPr="00A71BAA">
              <w:rPr>
                <w:rStyle w:val="Hyperlink"/>
                <w:noProof/>
              </w:rPr>
              <w:t>iii.</w:t>
            </w:r>
            <w:r w:rsidR="00907814">
              <w:rPr>
                <w:rFonts w:cstheme="minorBidi"/>
                <w:noProof/>
              </w:rPr>
              <w:tab/>
            </w:r>
            <w:r w:rsidR="00907814" w:rsidRPr="00A71BAA">
              <w:rPr>
                <w:rStyle w:val="Hyperlink"/>
                <w:noProof/>
              </w:rPr>
              <w:t>Benefits Table</w:t>
            </w:r>
            <w:r w:rsidR="00907814">
              <w:rPr>
                <w:noProof/>
                <w:webHidden/>
              </w:rPr>
              <w:tab/>
            </w:r>
            <w:r w:rsidR="00907814">
              <w:rPr>
                <w:noProof/>
                <w:webHidden/>
              </w:rPr>
              <w:fldChar w:fldCharType="begin"/>
            </w:r>
            <w:r w:rsidR="00907814">
              <w:rPr>
                <w:noProof/>
                <w:webHidden/>
              </w:rPr>
              <w:instrText xml:space="preserve"> PAGEREF _Toc3842468 \h </w:instrText>
            </w:r>
            <w:r w:rsidR="00907814">
              <w:rPr>
                <w:noProof/>
                <w:webHidden/>
              </w:rPr>
            </w:r>
            <w:r w:rsidR="00907814">
              <w:rPr>
                <w:noProof/>
                <w:webHidden/>
              </w:rPr>
              <w:fldChar w:fldCharType="separate"/>
            </w:r>
            <w:r w:rsidR="00907814">
              <w:rPr>
                <w:noProof/>
                <w:webHidden/>
              </w:rPr>
              <w:t>6</w:t>
            </w:r>
            <w:r w:rsidR="00907814">
              <w:rPr>
                <w:noProof/>
                <w:webHidden/>
              </w:rPr>
              <w:fldChar w:fldCharType="end"/>
            </w:r>
          </w:hyperlink>
        </w:p>
        <w:p w:rsidR="00907814" w:rsidRDefault="007B1C92">
          <w:pPr>
            <w:pStyle w:val="TOC3"/>
            <w:tabs>
              <w:tab w:val="left" w:pos="1320"/>
              <w:tab w:val="right" w:leader="dot" w:pos="9350"/>
            </w:tabs>
            <w:rPr>
              <w:rFonts w:cstheme="minorBidi"/>
              <w:noProof/>
            </w:rPr>
          </w:pPr>
          <w:hyperlink w:anchor="_Toc3842469" w:history="1">
            <w:r w:rsidR="00907814" w:rsidRPr="00A71BAA">
              <w:rPr>
                <w:rStyle w:val="Hyperlink"/>
                <w:noProof/>
              </w:rPr>
              <w:t>1.3.5</w:t>
            </w:r>
            <w:r w:rsidR="00907814">
              <w:rPr>
                <w:rFonts w:cstheme="minorBidi"/>
                <w:noProof/>
              </w:rPr>
              <w:tab/>
            </w:r>
            <w:r w:rsidR="00907814" w:rsidRPr="00A71BAA">
              <w:rPr>
                <w:rStyle w:val="Hyperlink"/>
                <w:noProof/>
              </w:rPr>
              <w:t>Cost-benefits evaluation</w:t>
            </w:r>
            <w:r w:rsidR="00907814">
              <w:rPr>
                <w:noProof/>
                <w:webHidden/>
              </w:rPr>
              <w:tab/>
            </w:r>
            <w:r w:rsidR="00907814">
              <w:rPr>
                <w:noProof/>
                <w:webHidden/>
              </w:rPr>
              <w:fldChar w:fldCharType="begin"/>
            </w:r>
            <w:r w:rsidR="00907814">
              <w:rPr>
                <w:noProof/>
                <w:webHidden/>
              </w:rPr>
              <w:instrText xml:space="preserve"> PAGEREF _Toc3842469 \h </w:instrText>
            </w:r>
            <w:r w:rsidR="00907814">
              <w:rPr>
                <w:noProof/>
                <w:webHidden/>
              </w:rPr>
            </w:r>
            <w:r w:rsidR="00907814">
              <w:rPr>
                <w:noProof/>
                <w:webHidden/>
              </w:rPr>
              <w:fldChar w:fldCharType="separate"/>
            </w:r>
            <w:r w:rsidR="00907814">
              <w:rPr>
                <w:noProof/>
                <w:webHidden/>
              </w:rPr>
              <w:t>6</w:t>
            </w:r>
            <w:r w:rsidR="00907814">
              <w:rPr>
                <w:noProof/>
                <w:webHidden/>
              </w:rPr>
              <w:fldChar w:fldCharType="end"/>
            </w:r>
          </w:hyperlink>
        </w:p>
        <w:p w:rsidR="00907814" w:rsidRDefault="007B1C92">
          <w:pPr>
            <w:pStyle w:val="TOC3"/>
            <w:tabs>
              <w:tab w:val="left" w:pos="880"/>
              <w:tab w:val="right" w:leader="dot" w:pos="9350"/>
            </w:tabs>
            <w:rPr>
              <w:rFonts w:cstheme="minorBidi"/>
              <w:noProof/>
            </w:rPr>
          </w:pPr>
          <w:hyperlink w:anchor="_Toc3842470" w:history="1">
            <w:r w:rsidR="00907814" w:rsidRPr="00A71BAA">
              <w:rPr>
                <w:rStyle w:val="Hyperlink"/>
                <w:noProof/>
              </w:rPr>
              <w:t>iv.</w:t>
            </w:r>
            <w:r w:rsidR="00907814">
              <w:rPr>
                <w:rFonts w:cstheme="minorBidi"/>
                <w:noProof/>
              </w:rPr>
              <w:tab/>
            </w:r>
            <w:r w:rsidR="00907814" w:rsidRPr="00A71BAA">
              <w:rPr>
                <w:rStyle w:val="Hyperlink"/>
                <w:noProof/>
              </w:rPr>
              <w:t>Net Profit Table</w:t>
            </w:r>
            <w:r w:rsidR="00907814">
              <w:rPr>
                <w:noProof/>
                <w:webHidden/>
              </w:rPr>
              <w:tab/>
            </w:r>
            <w:r w:rsidR="00907814">
              <w:rPr>
                <w:noProof/>
                <w:webHidden/>
              </w:rPr>
              <w:fldChar w:fldCharType="begin"/>
            </w:r>
            <w:r w:rsidR="00907814">
              <w:rPr>
                <w:noProof/>
                <w:webHidden/>
              </w:rPr>
              <w:instrText xml:space="preserve"> PAGEREF _Toc3842470 \h </w:instrText>
            </w:r>
            <w:r w:rsidR="00907814">
              <w:rPr>
                <w:noProof/>
                <w:webHidden/>
              </w:rPr>
            </w:r>
            <w:r w:rsidR="00907814">
              <w:rPr>
                <w:noProof/>
                <w:webHidden/>
              </w:rPr>
              <w:fldChar w:fldCharType="separate"/>
            </w:r>
            <w:r w:rsidR="00907814">
              <w:rPr>
                <w:noProof/>
                <w:webHidden/>
              </w:rPr>
              <w:t>7</w:t>
            </w:r>
            <w:r w:rsidR="00907814">
              <w:rPr>
                <w:noProof/>
                <w:webHidden/>
              </w:rPr>
              <w:fldChar w:fldCharType="end"/>
            </w:r>
          </w:hyperlink>
        </w:p>
        <w:p w:rsidR="00907814" w:rsidRDefault="007B1C92">
          <w:pPr>
            <w:pStyle w:val="TOC3"/>
            <w:tabs>
              <w:tab w:val="left" w:pos="880"/>
              <w:tab w:val="right" w:leader="dot" w:pos="9350"/>
            </w:tabs>
            <w:rPr>
              <w:rFonts w:cstheme="minorBidi"/>
              <w:noProof/>
            </w:rPr>
          </w:pPr>
          <w:hyperlink w:anchor="_Toc3842471" w:history="1">
            <w:r w:rsidR="00907814" w:rsidRPr="00A71BAA">
              <w:rPr>
                <w:rStyle w:val="Hyperlink"/>
                <w:noProof/>
              </w:rPr>
              <w:t>i.</w:t>
            </w:r>
            <w:r w:rsidR="00907814">
              <w:rPr>
                <w:rFonts w:cstheme="minorBidi"/>
                <w:noProof/>
              </w:rPr>
              <w:tab/>
            </w:r>
            <w:r w:rsidR="00907814" w:rsidRPr="00A71BAA">
              <w:rPr>
                <w:rStyle w:val="Hyperlink"/>
                <w:noProof/>
              </w:rPr>
              <w:t>NPV Table</w:t>
            </w:r>
            <w:r w:rsidR="00907814">
              <w:rPr>
                <w:noProof/>
                <w:webHidden/>
              </w:rPr>
              <w:tab/>
            </w:r>
            <w:r w:rsidR="00907814">
              <w:rPr>
                <w:noProof/>
                <w:webHidden/>
              </w:rPr>
              <w:fldChar w:fldCharType="begin"/>
            </w:r>
            <w:r w:rsidR="00907814">
              <w:rPr>
                <w:noProof/>
                <w:webHidden/>
              </w:rPr>
              <w:instrText xml:space="preserve"> PAGEREF _Toc3842471 \h </w:instrText>
            </w:r>
            <w:r w:rsidR="00907814">
              <w:rPr>
                <w:noProof/>
                <w:webHidden/>
              </w:rPr>
            </w:r>
            <w:r w:rsidR="00907814">
              <w:rPr>
                <w:noProof/>
                <w:webHidden/>
              </w:rPr>
              <w:fldChar w:fldCharType="separate"/>
            </w:r>
            <w:r w:rsidR="00907814">
              <w:rPr>
                <w:noProof/>
                <w:webHidden/>
              </w:rPr>
              <w:t>8</w:t>
            </w:r>
            <w:r w:rsidR="00907814">
              <w:rPr>
                <w:noProof/>
                <w:webHidden/>
              </w:rPr>
              <w:fldChar w:fldCharType="end"/>
            </w:r>
          </w:hyperlink>
        </w:p>
        <w:p w:rsidR="00907814" w:rsidRDefault="007B1C92">
          <w:pPr>
            <w:pStyle w:val="TOC2"/>
            <w:tabs>
              <w:tab w:val="left" w:pos="880"/>
              <w:tab w:val="right" w:leader="dot" w:pos="9350"/>
            </w:tabs>
            <w:rPr>
              <w:rFonts w:cstheme="minorBidi"/>
              <w:noProof/>
            </w:rPr>
          </w:pPr>
          <w:hyperlink w:anchor="_Toc3842472" w:history="1">
            <w:r w:rsidR="00907814" w:rsidRPr="00A71BAA">
              <w:rPr>
                <w:rStyle w:val="Hyperlink"/>
                <w:noProof/>
              </w:rPr>
              <w:t>1.4</w:t>
            </w:r>
            <w:r w:rsidR="00907814">
              <w:rPr>
                <w:rFonts w:cstheme="minorBidi"/>
                <w:noProof/>
              </w:rPr>
              <w:tab/>
            </w:r>
            <w:r w:rsidR="00907814" w:rsidRPr="00A71BAA">
              <w:rPr>
                <w:rStyle w:val="Hyperlink"/>
                <w:noProof/>
              </w:rPr>
              <w:t>RISK ANALYSIS</w:t>
            </w:r>
            <w:r w:rsidR="00907814">
              <w:rPr>
                <w:noProof/>
                <w:webHidden/>
              </w:rPr>
              <w:tab/>
            </w:r>
            <w:r w:rsidR="00907814">
              <w:rPr>
                <w:noProof/>
                <w:webHidden/>
              </w:rPr>
              <w:fldChar w:fldCharType="begin"/>
            </w:r>
            <w:r w:rsidR="00907814">
              <w:rPr>
                <w:noProof/>
                <w:webHidden/>
              </w:rPr>
              <w:instrText xml:space="preserve"> PAGEREF _Toc3842472 \h </w:instrText>
            </w:r>
            <w:r w:rsidR="00907814">
              <w:rPr>
                <w:noProof/>
                <w:webHidden/>
              </w:rPr>
            </w:r>
            <w:r w:rsidR="00907814">
              <w:rPr>
                <w:noProof/>
                <w:webHidden/>
              </w:rPr>
              <w:fldChar w:fldCharType="separate"/>
            </w:r>
            <w:r w:rsidR="00907814">
              <w:rPr>
                <w:noProof/>
                <w:webHidden/>
              </w:rPr>
              <w:t>8</w:t>
            </w:r>
            <w:r w:rsidR="00907814">
              <w:rPr>
                <w:noProof/>
                <w:webHidden/>
              </w:rPr>
              <w:fldChar w:fldCharType="end"/>
            </w:r>
          </w:hyperlink>
        </w:p>
        <w:p w:rsidR="00907814" w:rsidRDefault="007B1C92">
          <w:pPr>
            <w:pStyle w:val="TOC3"/>
            <w:tabs>
              <w:tab w:val="left" w:pos="880"/>
              <w:tab w:val="right" w:leader="dot" w:pos="9350"/>
            </w:tabs>
            <w:rPr>
              <w:rFonts w:cstheme="minorBidi"/>
              <w:noProof/>
            </w:rPr>
          </w:pPr>
          <w:hyperlink w:anchor="_Toc3842473" w:history="1">
            <w:r w:rsidR="00907814" w:rsidRPr="00A71BAA">
              <w:rPr>
                <w:rStyle w:val="Hyperlink"/>
                <w:noProof/>
              </w:rPr>
              <w:t>ii.</w:t>
            </w:r>
            <w:r w:rsidR="00907814">
              <w:rPr>
                <w:rFonts w:cstheme="minorBidi"/>
                <w:noProof/>
              </w:rPr>
              <w:tab/>
            </w:r>
            <w:r w:rsidR="00907814" w:rsidRPr="00A71BAA">
              <w:rPr>
                <w:rStyle w:val="Hyperlink"/>
                <w:noProof/>
              </w:rPr>
              <w:t>Risks Table</w:t>
            </w:r>
            <w:r w:rsidR="00907814">
              <w:rPr>
                <w:noProof/>
                <w:webHidden/>
              </w:rPr>
              <w:tab/>
            </w:r>
            <w:r w:rsidR="00907814">
              <w:rPr>
                <w:noProof/>
                <w:webHidden/>
              </w:rPr>
              <w:fldChar w:fldCharType="begin"/>
            </w:r>
            <w:r w:rsidR="00907814">
              <w:rPr>
                <w:noProof/>
                <w:webHidden/>
              </w:rPr>
              <w:instrText xml:space="preserve"> PAGEREF _Toc3842473 \h </w:instrText>
            </w:r>
            <w:r w:rsidR="00907814">
              <w:rPr>
                <w:noProof/>
                <w:webHidden/>
              </w:rPr>
            </w:r>
            <w:r w:rsidR="00907814">
              <w:rPr>
                <w:noProof/>
                <w:webHidden/>
              </w:rPr>
              <w:fldChar w:fldCharType="separate"/>
            </w:r>
            <w:r w:rsidR="00907814">
              <w:rPr>
                <w:noProof/>
                <w:webHidden/>
              </w:rPr>
              <w:t>9</w:t>
            </w:r>
            <w:r w:rsidR="00907814">
              <w:rPr>
                <w:noProof/>
                <w:webHidden/>
              </w:rPr>
              <w:fldChar w:fldCharType="end"/>
            </w:r>
          </w:hyperlink>
        </w:p>
        <w:p w:rsidR="00907814" w:rsidRDefault="007B1C92">
          <w:pPr>
            <w:pStyle w:val="TOC2"/>
            <w:tabs>
              <w:tab w:val="left" w:pos="880"/>
              <w:tab w:val="right" w:leader="dot" w:pos="9350"/>
            </w:tabs>
            <w:rPr>
              <w:rFonts w:cstheme="minorBidi"/>
              <w:noProof/>
            </w:rPr>
          </w:pPr>
          <w:hyperlink w:anchor="_Toc3842474" w:history="1">
            <w:r w:rsidR="00907814" w:rsidRPr="00A71BAA">
              <w:rPr>
                <w:rStyle w:val="Hyperlink"/>
                <w:noProof/>
              </w:rPr>
              <w:t>1.5</w:t>
            </w:r>
            <w:r w:rsidR="00907814">
              <w:rPr>
                <w:rFonts w:cstheme="minorBidi"/>
                <w:noProof/>
              </w:rPr>
              <w:tab/>
            </w:r>
            <w:r w:rsidR="00907814" w:rsidRPr="00A71BAA">
              <w:rPr>
                <w:rStyle w:val="Hyperlink"/>
                <w:noProof/>
              </w:rPr>
              <w:t>SCHEDULE FEASIBILITY</w:t>
            </w:r>
            <w:r w:rsidR="00907814">
              <w:rPr>
                <w:noProof/>
                <w:webHidden/>
              </w:rPr>
              <w:tab/>
            </w:r>
            <w:r w:rsidR="00907814">
              <w:rPr>
                <w:noProof/>
                <w:webHidden/>
              </w:rPr>
              <w:fldChar w:fldCharType="begin"/>
            </w:r>
            <w:r w:rsidR="00907814">
              <w:rPr>
                <w:noProof/>
                <w:webHidden/>
              </w:rPr>
              <w:instrText xml:space="preserve"> PAGEREF _Toc3842474 \h </w:instrText>
            </w:r>
            <w:r w:rsidR="00907814">
              <w:rPr>
                <w:noProof/>
                <w:webHidden/>
              </w:rPr>
            </w:r>
            <w:r w:rsidR="00907814">
              <w:rPr>
                <w:noProof/>
                <w:webHidden/>
              </w:rPr>
              <w:fldChar w:fldCharType="separate"/>
            </w:r>
            <w:r w:rsidR="00907814">
              <w:rPr>
                <w:noProof/>
                <w:webHidden/>
              </w:rPr>
              <w:t>9</w:t>
            </w:r>
            <w:r w:rsidR="00907814">
              <w:rPr>
                <w:noProof/>
                <w:webHidden/>
              </w:rPr>
              <w:fldChar w:fldCharType="end"/>
            </w:r>
          </w:hyperlink>
        </w:p>
        <w:p w:rsidR="00907814" w:rsidRDefault="007B1C92">
          <w:pPr>
            <w:pStyle w:val="TOC3"/>
            <w:tabs>
              <w:tab w:val="left" w:pos="880"/>
              <w:tab w:val="right" w:leader="dot" w:pos="9350"/>
            </w:tabs>
            <w:rPr>
              <w:rFonts w:cstheme="minorBidi"/>
              <w:noProof/>
            </w:rPr>
          </w:pPr>
          <w:hyperlink w:anchor="_Toc3842475" w:history="1">
            <w:r w:rsidR="00907814" w:rsidRPr="00A71BAA">
              <w:rPr>
                <w:rStyle w:val="Hyperlink"/>
                <w:noProof/>
              </w:rPr>
              <w:t>iii.</w:t>
            </w:r>
            <w:r w:rsidR="00907814">
              <w:rPr>
                <w:rFonts w:cstheme="minorBidi"/>
                <w:noProof/>
              </w:rPr>
              <w:tab/>
            </w:r>
            <w:r w:rsidR="00907814" w:rsidRPr="00A71BAA">
              <w:rPr>
                <w:rStyle w:val="Hyperlink"/>
                <w:noProof/>
              </w:rPr>
              <w:t>Critical Path Table</w:t>
            </w:r>
            <w:r w:rsidR="00907814">
              <w:rPr>
                <w:noProof/>
                <w:webHidden/>
              </w:rPr>
              <w:tab/>
            </w:r>
            <w:r w:rsidR="00907814">
              <w:rPr>
                <w:noProof/>
                <w:webHidden/>
              </w:rPr>
              <w:fldChar w:fldCharType="begin"/>
            </w:r>
            <w:r w:rsidR="00907814">
              <w:rPr>
                <w:noProof/>
                <w:webHidden/>
              </w:rPr>
              <w:instrText xml:space="preserve"> PAGEREF _Toc3842475 \h </w:instrText>
            </w:r>
            <w:r w:rsidR="00907814">
              <w:rPr>
                <w:noProof/>
                <w:webHidden/>
              </w:rPr>
            </w:r>
            <w:r w:rsidR="00907814">
              <w:rPr>
                <w:noProof/>
                <w:webHidden/>
              </w:rPr>
              <w:fldChar w:fldCharType="separate"/>
            </w:r>
            <w:r w:rsidR="00907814">
              <w:rPr>
                <w:noProof/>
                <w:webHidden/>
              </w:rPr>
              <w:t>10</w:t>
            </w:r>
            <w:r w:rsidR="00907814">
              <w:rPr>
                <w:noProof/>
                <w:webHidden/>
              </w:rPr>
              <w:fldChar w:fldCharType="end"/>
            </w:r>
          </w:hyperlink>
        </w:p>
        <w:p w:rsidR="00907814" w:rsidRDefault="007B1C92">
          <w:pPr>
            <w:pStyle w:val="TOC3"/>
            <w:tabs>
              <w:tab w:val="left" w:pos="880"/>
              <w:tab w:val="right" w:leader="dot" w:pos="9350"/>
            </w:tabs>
            <w:rPr>
              <w:rFonts w:cstheme="minorBidi"/>
              <w:noProof/>
            </w:rPr>
          </w:pPr>
          <w:hyperlink w:anchor="_Toc3842476" w:history="1">
            <w:r w:rsidR="00907814" w:rsidRPr="00A71BAA">
              <w:rPr>
                <w:rStyle w:val="Hyperlink"/>
                <w:noProof/>
              </w:rPr>
              <w:t>iv.</w:t>
            </w:r>
            <w:r w:rsidR="00907814">
              <w:rPr>
                <w:rFonts w:cstheme="minorBidi"/>
                <w:noProof/>
              </w:rPr>
              <w:tab/>
            </w:r>
            <w:r w:rsidR="00907814" w:rsidRPr="00A71BAA">
              <w:rPr>
                <w:rStyle w:val="Hyperlink"/>
                <w:noProof/>
              </w:rPr>
              <w:t>Gantt Chart</w:t>
            </w:r>
            <w:r w:rsidR="00907814">
              <w:rPr>
                <w:noProof/>
                <w:webHidden/>
              </w:rPr>
              <w:tab/>
            </w:r>
            <w:r w:rsidR="00907814">
              <w:rPr>
                <w:noProof/>
                <w:webHidden/>
              </w:rPr>
              <w:fldChar w:fldCharType="begin"/>
            </w:r>
            <w:r w:rsidR="00907814">
              <w:rPr>
                <w:noProof/>
                <w:webHidden/>
              </w:rPr>
              <w:instrText xml:space="preserve"> PAGEREF _Toc3842476 \h </w:instrText>
            </w:r>
            <w:r w:rsidR="00907814">
              <w:rPr>
                <w:noProof/>
                <w:webHidden/>
              </w:rPr>
            </w:r>
            <w:r w:rsidR="00907814">
              <w:rPr>
                <w:noProof/>
                <w:webHidden/>
              </w:rPr>
              <w:fldChar w:fldCharType="separate"/>
            </w:r>
            <w:r w:rsidR="00907814">
              <w:rPr>
                <w:noProof/>
                <w:webHidden/>
              </w:rPr>
              <w:t>10</w:t>
            </w:r>
            <w:r w:rsidR="00907814">
              <w:rPr>
                <w:noProof/>
                <w:webHidden/>
              </w:rPr>
              <w:fldChar w:fldCharType="end"/>
            </w:r>
          </w:hyperlink>
        </w:p>
        <w:p w:rsidR="00907814" w:rsidRDefault="007B1C92">
          <w:pPr>
            <w:pStyle w:val="TOC2"/>
            <w:tabs>
              <w:tab w:val="left" w:pos="880"/>
              <w:tab w:val="right" w:leader="dot" w:pos="9350"/>
            </w:tabs>
            <w:rPr>
              <w:rFonts w:cstheme="minorBidi"/>
              <w:noProof/>
            </w:rPr>
          </w:pPr>
          <w:hyperlink w:anchor="_Toc3842477" w:history="1">
            <w:r w:rsidR="00907814" w:rsidRPr="00A71BAA">
              <w:rPr>
                <w:rStyle w:val="Hyperlink"/>
                <w:noProof/>
              </w:rPr>
              <w:t>1.6</w:t>
            </w:r>
            <w:r w:rsidR="00907814">
              <w:rPr>
                <w:rFonts w:cstheme="minorBidi"/>
                <w:noProof/>
              </w:rPr>
              <w:tab/>
            </w:r>
            <w:r w:rsidR="00907814" w:rsidRPr="00A71BAA">
              <w:rPr>
                <w:rStyle w:val="Hyperlink"/>
                <w:noProof/>
              </w:rPr>
              <w:t>OPERATIONAL FEASIBILITY</w:t>
            </w:r>
            <w:r w:rsidR="00907814">
              <w:rPr>
                <w:noProof/>
                <w:webHidden/>
              </w:rPr>
              <w:tab/>
            </w:r>
            <w:r w:rsidR="00907814">
              <w:rPr>
                <w:noProof/>
                <w:webHidden/>
              </w:rPr>
              <w:fldChar w:fldCharType="begin"/>
            </w:r>
            <w:r w:rsidR="00907814">
              <w:rPr>
                <w:noProof/>
                <w:webHidden/>
              </w:rPr>
              <w:instrText xml:space="preserve"> PAGEREF _Toc3842477 \h </w:instrText>
            </w:r>
            <w:r w:rsidR="00907814">
              <w:rPr>
                <w:noProof/>
                <w:webHidden/>
              </w:rPr>
            </w:r>
            <w:r w:rsidR="00907814">
              <w:rPr>
                <w:noProof/>
                <w:webHidden/>
              </w:rPr>
              <w:fldChar w:fldCharType="separate"/>
            </w:r>
            <w:r w:rsidR="00907814">
              <w:rPr>
                <w:noProof/>
                <w:webHidden/>
              </w:rPr>
              <w:t>10</w:t>
            </w:r>
            <w:r w:rsidR="00907814">
              <w:rPr>
                <w:noProof/>
                <w:webHidden/>
              </w:rPr>
              <w:fldChar w:fldCharType="end"/>
            </w:r>
          </w:hyperlink>
        </w:p>
        <w:p w:rsidR="00907814" w:rsidRDefault="007B1C92">
          <w:pPr>
            <w:pStyle w:val="TOC2"/>
            <w:tabs>
              <w:tab w:val="left" w:pos="880"/>
              <w:tab w:val="right" w:leader="dot" w:pos="9350"/>
            </w:tabs>
            <w:rPr>
              <w:rFonts w:cstheme="minorBidi"/>
              <w:noProof/>
            </w:rPr>
          </w:pPr>
          <w:hyperlink w:anchor="_Toc3842478" w:history="1">
            <w:r w:rsidR="00907814" w:rsidRPr="00A71BAA">
              <w:rPr>
                <w:rStyle w:val="Hyperlink"/>
                <w:noProof/>
              </w:rPr>
              <w:t>1.7</w:t>
            </w:r>
            <w:r w:rsidR="00907814">
              <w:rPr>
                <w:rFonts w:cstheme="minorBidi"/>
                <w:noProof/>
              </w:rPr>
              <w:tab/>
            </w:r>
            <w:r w:rsidR="00907814" w:rsidRPr="00A71BAA">
              <w:rPr>
                <w:rStyle w:val="Hyperlink"/>
                <w:noProof/>
              </w:rPr>
              <w:t>STAKEHOLDER ANALYSIS</w:t>
            </w:r>
            <w:r w:rsidR="00907814">
              <w:rPr>
                <w:noProof/>
                <w:webHidden/>
              </w:rPr>
              <w:tab/>
            </w:r>
            <w:r w:rsidR="00907814">
              <w:rPr>
                <w:noProof/>
                <w:webHidden/>
              </w:rPr>
              <w:fldChar w:fldCharType="begin"/>
            </w:r>
            <w:r w:rsidR="00907814">
              <w:rPr>
                <w:noProof/>
                <w:webHidden/>
              </w:rPr>
              <w:instrText xml:space="preserve"> PAGEREF _Toc3842478 \h </w:instrText>
            </w:r>
            <w:r w:rsidR="00907814">
              <w:rPr>
                <w:noProof/>
                <w:webHidden/>
              </w:rPr>
            </w:r>
            <w:r w:rsidR="00907814">
              <w:rPr>
                <w:noProof/>
                <w:webHidden/>
              </w:rPr>
              <w:fldChar w:fldCharType="separate"/>
            </w:r>
            <w:r w:rsidR="00907814">
              <w:rPr>
                <w:noProof/>
                <w:webHidden/>
              </w:rPr>
              <w:t>10</w:t>
            </w:r>
            <w:r w:rsidR="00907814">
              <w:rPr>
                <w:noProof/>
                <w:webHidden/>
              </w:rPr>
              <w:fldChar w:fldCharType="end"/>
            </w:r>
          </w:hyperlink>
        </w:p>
        <w:p w:rsidR="00907814" w:rsidRDefault="007B1C92">
          <w:pPr>
            <w:pStyle w:val="TOC2"/>
            <w:tabs>
              <w:tab w:val="left" w:pos="880"/>
              <w:tab w:val="right" w:leader="dot" w:pos="9350"/>
            </w:tabs>
            <w:rPr>
              <w:rFonts w:cstheme="minorBidi"/>
              <w:noProof/>
            </w:rPr>
          </w:pPr>
          <w:hyperlink w:anchor="_Toc3842479" w:history="1">
            <w:r w:rsidR="00907814" w:rsidRPr="00A71BAA">
              <w:rPr>
                <w:rStyle w:val="Hyperlink"/>
                <w:noProof/>
              </w:rPr>
              <w:t>1.8</w:t>
            </w:r>
            <w:r w:rsidR="00907814">
              <w:rPr>
                <w:rFonts w:cstheme="minorBidi"/>
                <w:noProof/>
              </w:rPr>
              <w:tab/>
            </w:r>
            <w:r w:rsidR="00907814" w:rsidRPr="00A71BAA">
              <w:rPr>
                <w:rStyle w:val="Hyperlink"/>
                <w:noProof/>
              </w:rPr>
              <w:t>CONCLUSION</w:t>
            </w:r>
            <w:r w:rsidR="00907814">
              <w:rPr>
                <w:noProof/>
                <w:webHidden/>
              </w:rPr>
              <w:tab/>
            </w:r>
            <w:r w:rsidR="00907814">
              <w:rPr>
                <w:noProof/>
                <w:webHidden/>
              </w:rPr>
              <w:fldChar w:fldCharType="begin"/>
            </w:r>
            <w:r w:rsidR="00907814">
              <w:rPr>
                <w:noProof/>
                <w:webHidden/>
              </w:rPr>
              <w:instrText xml:space="preserve"> PAGEREF _Toc3842479 \h </w:instrText>
            </w:r>
            <w:r w:rsidR="00907814">
              <w:rPr>
                <w:noProof/>
                <w:webHidden/>
              </w:rPr>
            </w:r>
            <w:r w:rsidR="00907814">
              <w:rPr>
                <w:noProof/>
                <w:webHidden/>
              </w:rPr>
              <w:fldChar w:fldCharType="separate"/>
            </w:r>
            <w:r w:rsidR="00907814">
              <w:rPr>
                <w:noProof/>
                <w:webHidden/>
              </w:rPr>
              <w:t>11</w:t>
            </w:r>
            <w:r w:rsidR="00907814">
              <w:rPr>
                <w:noProof/>
                <w:webHidden/>
              </w:rPr>
              <w:fldChar w:fldCharType="end"/>
            </w:r>
          </w:hyperlink>
        </w:p>
        <w:p w:rsidR="00E34DC7" w:rsidRPr="00DB636E" w:rsidRDefault="00E34DC7">
          <w:pPr>
            <w:rPr>
              <w:rFonts w:cs="Times New Roman"/>
            </w:rPr>
          </w:pPr>
          <w:r w:rsidRPr="00DB636E">
            <w:rPr>
              <w:rFonts w:cs="Times New Roman"/>
              <w:b/>
              <w:bCs/>
              <w:noProof/>
            </w:rPr>
            <w:fldChar w:fldCharType="end"/>
          </w:r>
        </w:p>
      </w:sdtContent>
    </w:sdt>
    <w:p w:rsidR="00E34DC7" w:rsidRPr="00DB636E" w:rsidRDefault="00E34DC7">
      <w:pPr>
        <w:jc w:val="left"/>
        <w:rPr>
          <w:rFonts w:eastAsiaTheme="majorEastAsia" w:cs="Times New Roman"/>
          <w:b/>
          <w:caps/>
          <w:color w:val="000000" w:themeColor="text1"/>
          <w:sz w:val="32"/>
          <w:szCs w:val="32"/>
        </w:rPr>
      </w:pPr>
      <w:r w:rsidRPr="00DB636E">
        <w:rPr>
          <w:rFonts w:eastAsiaTheme="majorEastAsia" w:cs="Times New Roman"/>
          <w:b/>
          <w:caps/>
          <w:color w:val="000000" w:themeColor="text1"/>
          <w:sz w:val="32"/>
          <w:szCs w:val="32"/>
        </w:rPr>
        <w:br w:type="page"/>
      </w:r>
    </w:p>
    <w:p w:rsidR="00E34DC7" w:rsidRPr="00DB636E" w:rsidRDefault="00E34DC7">
      <w:pPr>
        <w:jc w:val="left"/>
        <w:rPr>
          <w:rFonts w:eastAsiaTheme="majorEastAsia" w:cs="Times New Roman"/>
          <w:b/>
          <w:caps/>
          <w:color w:val="000000" w:themeColor="text1"/>
          <w:sz w:val="32"/>
          <w:szCs w:val="32"/>
        </w:rPr>
      </w:pPr>
    </w:p>
    <w:p w:rsidR="00B8418A" w:rsidRPr="00CD4266" w:rsidRDefault="00AB4315" w:rsidP="00212E57">
      <w:pPr>
        <w:pStyle w:val="Heading1"/>
        <w:numPr>
          <w:ilvl w:val="0"/>
          <w:numId w:val="0"/>
        </w:numPr>
        <w:ind w:left="432"/>
        <w:jc w:val="center"/>
        <w:rPr>
          <w:rFonts w:ascii="Georgia" w:hAnsi="Georgia" w:cs="Times New Roman"/>
        </w:rPr>
      </w:pPr>
      <w:bookmarkStart w:id="0" w:name="_Toc3842457"/>
      <w:r>
        <w:rPr>
          <w:rFonts w:ascii="Georgia" w:hAnsi="Georgia" w:cs="Times New Roman"/>
          <w:caps w:val="0"/>
        </w:rPr>
        <w:t>CHAPTER 2</w:t>
      </w:r>
      <w:r w:rsidR="00CD4266" w:rsidRPr="00CD4266">
        <w:rPr>
          <w:rFonts w:ascii="Georgia" w:hAnsi="Georgia" w:cs="Times New Roman"/>
          <w:caps w:val="0"/>
        </w:rPr>
        <w:t xml:space="preserve">: </w:t>
      </w:r>
      <w:r>
        <w:rPr>
          <w:rFonts w:ascii="Georgia" w:hAnsi="Georgia" w:cs="Times New Roman"/>
          <w:caps w:val="0"/>
        </w:rPr>
        <w:t>FEASIBILITY STUDY</w:t>
      </w:r>
      <w:bookmarkEnd w:id="0"/>
    </w:p>
    <w:p w:rsidR="004764B9" w:rsidRDefault="0017314B" w:rsidP="004764B9">
      <w:pPr>
        <w:pStyle w:val="Heading2"/>
        <w:rPr>
          <w:rFonts w:cs="Times New Roman"/>
          <w:caps w:val="0"/>
        </w:rPr>
      </w:pPr>
      <w:bookmarkStart w:id="1" w:name="_Toc3842458"/>
      <w:r w:rsidRPr="00DB636E">
        <w:rPr>
          <w:rFonts w:cs="Times New Roman"/>
          <w:caps w:val="0"/>
        </w:rPr>
        <w:t>INTRODUCTION</w:t>
      </w:r>
      <w:bookmarkEnd w:id="1"/>
    </w:p>
    <w:p w:rsidR="00B545BD" w:rsidRDefault="003C1918" w:rsidP="00B545BD">
      <w:r>
        <w:t xml:space="preserve">Feasibility study refers to the study, done by the researchers or development team to evaluate whether the resources available are </w:t>
      </w:r>
      <w:r w:rsidR="002D4693">
        <w:t>right</w:t>
      </w:r>
      <w:r>
        <w:t xml:space="preserve"> to implement a particular project, in other words it is a study to find out whether the system is worth implementing within the given resources (time, money, labour, etc.). According to </w:t>
      </w:r>
      <w:r w:rsidRPr="002D4693">
        <w:rPr>
          <w:i/>
        </w:rPr>
        <w:t xml:space="preserve">Ian </w:t>
      </w:r>
      <w:r w:rsidR="002D4693" w:rsidRPr="002D4693">
        <w:rPr>
          <w:i/>
        </w:rPr>
        <w:t>Sommerville (2008)</w:t>
      </w:r>
      <w:r w:rsidR="002D4693">
        <w:rPr>
          <w:i/>
        </w:rPr>
        <w:t xml:space="preserve">, </w:t>
      </w:r>
      <w:r w:rsidR="00A6092A">
        <w:t>the results of the feasibility study should be a report that recommends whether or not it is worth carrying on with the system development process.</w:t>
      </w:r>
    </w:p>
    <w:p w:rsidR="00A8399A" w:rsidRDefault="00A8399A" w:rsidP="00B545BD">
      <w:r>
        <w:t xml:space="preserve">To come up with a clear feasibility study report that the </w:t>
      </w:r>
      <w:r w:rsidR="007D05AB">
        <w:t>analyst</w:t>
      </w:r>
      <w:r w:rsidR="00CD4D2A">
        <w:t xml:space="preserve"> or the decision makers</w:t>
      </w:r>
      <w:r>
        <w:t xml:space="preserve"> may depend upon to make a continue or halt decision, the researcher has to conduct </w:t>
      </w:r>
      <w:r w:rsidR="00D46898">
        <w:t xml:space="preserve">Organizational, </w:t>
      </w:r>
      <w:r>
        <w:t>Technical, Economic, Schedule and Operation feasibility study.</w:t>
      </w:r>
    </w:p>
    <w:p w:rsidR="00163F09" w:rsidRDefault="00163F09" w:rsidP="00163F09">
      <w:pPr>
        <w:pStyle w:val="Heading2"/>
        <w:rPr>
          <w:caps w:val="0"/>
          <w:sz w:val="24"/>
        </w:rPr>
      </w:pPr>
      <w:bookmarkStart w:id="2" w:name="_Toc3842459"/>
      <w:r w:rsidRPr="00163F09">
        <w:rPr>
          <w:caps w:val="0"/>
          <w:sz w:val="24"/>
        </w:rPr>
        <w:t>ORGANIZATIONAL FEASIBILITY</w:t>
      </w:r>
      <w:bookmarkEnd w:id="2"/>
    </w:p>
    <w:p w:rsidR="00412C44" w:rsidRDefault="006618B3" w:rsidP="004F6E7B">
      <w:r>
        <w:t>The aim of organizational feasibility study</w:t>
      </w:r>
      <w:r w:rsidR="002D08DE">
        <w:t xml:space="preserve"> is to answer questions like, does the proposed system contribute to the overall</w:t>
      </w:r>
      <w:r w:rsidR="00F42F55">
        <w:t xml:space="preserve"> objectives of the organization. </w:t>
      </w:r>
      <w:r w:rsidR="004F6E7B">
        <w:t>It focuses mainly on how people within the</w:t>
      </w:r>
      <w:r w:rsidR="00F42F55">
        <w:t xml:space="preserve"> </w:t>
      </w:r>
      <w:r w:rsidR="004F6E7B">
        <w:t>organization will adapt to this planned organizational change. How will</w:t>
      </w:r>
      <w:r w:rsidR="00F42F55">
        <w:t xml:space="preserve"> </w:t>
      </w:r>
      <w:r w:rsidR="004F6E7B">
        <w:t>people and the way they do their jobs be impacted? Will they accept this</w:t>
      </w:r>
      <w:r w:rsidR="00F42F55">
        <w:t xml:space="preserve"> </w:t>
      </w:r>
      <w:r w:rsidR="004F6E7B">
        <w:t>change willingly? Will business be disrupted while the proposed solution</w:t>
      </w:r>
      <w:r w:rsidR="00F42F55">
        <w:t xml:space="preserve"> is implemented?</w:t>
      </w:r>
      <w:r w:rsidR="00F31D7E">
        <w:t xml:space="preserve"> </w:t>
      </w:r>
    </w:p>
    <w:p w:rsidR="00F31D7E" w:rsidRDefault="00F31D7E" w:rsidP="004F6E7B">
      <w:r>
        <w:t>Statistics of students who are using mobile phones</w:t>
      </w:r>
      <w:r w:rsidR="00486EDD">
        <w:t xml:space="preserve"> states that </w:t>
      </w:r>
      <w:r w:rsidR="00A12C8F">
        <w:t xml:space="preserve">students </w:t>
      </w:r>
      <w:r w:rsidR="00486EDD">
        <w:t>spend</w:t>
      </w:r>
      <w:r w:rsidR="00204D7D">
        <w:t xml:space="preserve"> many hours per day</w:t>
      </w:r>
      <w:r w:rsidR="00A12C8F">
        <w:t xml:space="preserve"> on</w:t>
      </w:r>
      <w:r w:rsidR="00204D7D">
        <w:t xml:space="preserve"> their</w:t>
      </w:r>
      <w:r w:rsidR="00A12C8F">
        <w:t xml:space="preserve"> mobile phone</w:t>
      </w:r>
      <w:r w:rsidR="00204D7D">
        <w:t>s</w:t>
      </w:r>
      <w:r>
        <w:t xml:space="preserve"> and the number of organizations which adopt and develop the mobile version or their system for their users, it clearly shows that people will easily and quickly adapt to the </w:t>
      </w:r>
      <w:r w:rsidR="00A12C8F">
        <w:t>GZU Student Portal mobile application</w:t>
      </w:r>
      <w:r>
        <w:t xml:space="preserve"> and also the fact that the web version of the GZU </w:t>
      </w:r>
      <w:r w:rsidR="00A12C8F">
        <w:t xml:space="preserve">Student </w:t>
      </w:r>
      <w:r>
        <w:t xml:space="preserve">Portal will remain un touched and functioning the project is organizationally feasible.  </w:t>
      </w:r>
    </w:p>
    <w:p w:rsidR="00245653" w:rsidRDefault="00245653" w:rsidP="00245653">
      <w:pPr>
        <w:pStyle w:val="Heading2"/>
      </w:pPr>
      <w:bookmarkStart w:id="3" w:name="_Toc3842460"/>
      <w:r>
        <w:t>TECHNICAL FEASIBILITY</w:t>
      </w:r>
      <w:bookmarkEnd w:id="3"/>
    </w:p>
    <w:p w:rsidR="0003654C" w:rsidRDefault="002C48F7" w:rsidP="0003654C">
      <w:r>
        <w:t>At this stage, the analyst is more concerned about knowing the technical requirements</w:t>
      </w:r>
      <w:r w:rsidR="00C9375B">
        <w:t xml:space="preserve"> such as hardware,</w:t>
      </w:r>
      <w:r>
        <w:t xml:space="preserve"> of the proposed</w:t>
      </w:r>
      <w:r w:rsidR="00C9375B">
        <w:t xml:space="preserve"> system</w:t>
      </w:r>
      <w:r w:rsidR="00640A8E">
        <w:t xml:space="preserve"> and are then compared to the technical capability of the </w:t>
      </w:r>
      <w:r w:rsidR="00D70704">
        <w:t>organization.</w:t>
      </w:r>
      <w:r w:rsidR="00D70704" w:rsidRPr="00D70704">
        <w:t xml:space="preserve"> The systems project is considered technically feasible if the internal technical capability is sufficient to support the project requirements</w:t>
      </w:r>
      <w:r>
        <w:t xml:space="preserve">. </w:t>
      </w:r>
      <w:r w:rsidR="006F2ADD" w:rsidRPr="00640A8E">
        <w:rPr>
          <w:i/>
        </w:rPr>
        <w:t>Rosenblatt (2014)</w:t>
      </w:r>
      <w:r w:rsidR="006F2ADD">
        <w:t xml:space="preserve"> stated technical feasibility as the need for technical resources to accommodate the development, purchasing, installing and operating the system to be developed.</w:t>
      </w:r>
      <w:r w:rsidR="0003654C">
        <w:t xml:space="preserve"> The essential questions at this stage are:</w:t>
      </w:r>
    </w:p>
    <w:p w:rsidR="0003654C" w:rsidRDefault="0003654C" w:rsidP="00C33F0A">
      <w:pPr>
        <w:pStyle w:val="ListParagraph"/>
        <w:numPr>
          <w:ilvl w:val="0"/>
          <w:numId w:val="8"/>
        </w:numPr>
      </w:pPr>
      <w:r>
        <w:t>Is the project feasible within the limits of current technology?</w:t>
      </w:r>
    </w:p>
    <w:p w:rsidR="0003654C" w:rsidRDefault="0003654C" w:rsidP="00C33F0A">
      <w:pPr>
        <w:pStyle w:val="ListParagraph"/>
        <w:numPr>
          <w:ilvl w:val="0"/>
          <w:numId w:val="8"/>
        </w:numPr>
      </w:pPr>
      <w:r>
        <w:t>Does the technology exist at all?</w:t>
      </w:r>
    </w:p>
    <w:p w:rsidR="0003654C" w:rsidRDefault="0003654C" w:rsidP="00C33F0A">
      <w:pPr>
        <w:pStyle w:val="ListParagraph"/>
        <w:numPr>
          <w:ilvl w:val="0"/>
          <w:numId w:val="8"/>
        </w:numPr>
      </w:pPr>
      <w:r>
        <w:t>Is it available within given resource constraints?</w:t>
      </w:r>
    </w:p>
    <w:p w:rsidR="0003654C" w:rsidRDefault="0003654C" w:rsidP="00C33F0A">
      <w:pPr>
        <w:pStyle w:val="ListParagraph"/>
        <w:numPr>
          <w:ilvl w:val="0"/>
          <w:numId w:val="8"/>
        </w:numPr>
      </w:pPr>
      <w:r>
        <w:t>Is it a practical proposition?</w:t>
      </w:r>
    </w:p>
    <w:p w:rsidR="0003654C" w:rsidRDefault="0003654C" w:rsidP="00C33F0A">
      <w:pPr>
        <w:pStyle w:val="ListParagraph"/>
        <w:numPr>
          <w:ilvl w:val="0"/>
          <w:numId w:val="8"/>
        </w:numPr>
      </w:pPr>
      <w:r>
        <w:t>Manpower- programmers, testers &amp; debuggers</w:t>
      </w:r>
    </w:p>
    <w:p w:rsidR="0003654C" w:rsidRDefault="0003654C" w:rsidP="00C33F0A">
      <w:pPr>
        <w:pStyle w:val="ListParagraph"/>
        <w:numPr>
          <w:ilvl w:val="0"/>
          <w:numId w:val="8"/>
        </w:numPr>
      </w:pPr>
      <w:r>
        <w:t>Software and hardware</w:t>
      </w:r>
    </w:p>
    <w:p w:rsidR="0003654C" w:rsidRDefault="0003654C" w:rsidP="0003654C">
      <w:pPr>
        <w:pStyle w:val="ListParagraph"/>
        <w:numPr>
          <w:ilvl w:val="0"/>
          <w:numId w:val="8"/>
        </w:numPr>
      </w:pPr>
      <w:r>
        <w:t>Are the current technical resources sufficient for the new system?</w:t>
      </w:r>
    </w:p>
    <w:p w:rsidR="0003654C" w:rsidRDefault="0003654C" w:rsidP="0003654C">
      <w:pPr>
        <w:pStyle w:val="ListParagraph"/>
        <w:numPr>
          <w:ilvl w:val="0"/>
          <w:numId w:val="8"/>
        </w:numPr>
      </w:pPr>
      <w:r>
        <w:lastRenderedPageBreak/>
        <w:t>Can they be upgraded to provide the level of technology necessary for the new system?</w:t>
      </w:r>
    </w:p>
    <w:p w:rsidR="0003654C" w:rsidRDefault="0003654C" w:rsidP="0003654C">
      <w:pPr>
        <w:pStyle w:val="ListParagraph"/>
        <w:numPr>
          <w:ilvl w:val="0"/>
          <w:numId w:val="8"/>
        </w:numPr>
      </w:pPr>
      <w:r>
        <w:t>Do we possess the necessary technical expertise, and is the schedule reasonable?</w:t>
      </w:r>
    </w:p>
    <w:p w:rsidR="0003654C" w:rsidRDefault="0003654C" w:rsidP="0003654C">
      <w:pPr>
        <w:pStyle w:val="ListParagraph"/>
        <w:numPr>
          <w:ilvl w:val="0"/>
          <w:numId w:val="8"/>
        </w:numPr>
      </w:pPr>
      <w:r>
        <w:t>Can the technology be easily applied to current problems?</w:t>
      </w:r>
    </w:p>
    <w:p w:rsidR="0003654C" w:rsidRDefault="0003654C" w:rsidP="0003654C">
      <w:pPr>
        <w:pStyle w:val="ListParagraph"/>
        <w:numPr>
          <w:ilvl w:val="0"/>
          <w:numId w:val="8"/>
        </w:numPr>
      </w:pPr>
      <w:r>
        <w:t>Does the technology have the capacity to handle the solution?</w:t>
      </w:r>
    </w:p>
    <w:p w:rsidR="0003654C" w:rsidRDefault="0003654C" w:rsidP="0003654C">
      <w:pPr>
        <w:pStyle w:val="ListParagraph"/>
        <w:numPr>
          <w:ilvl w:val="0"/>
          <w:numId w:val="8"/>
        </w:numPr>
      </w:pPr>
      <w:r>
        <w:t>Do we currently possess the necessary technology?</w:t>
      </w:r>
    </w:p>
    <w:p w:rsidR="00056BF9" w:rsidRDefault="00E6634C" w:rsidP="00056BF9">
      <w:r>
        <w:t>Below is a tabulation of all the technical requirements and a column stating if the requirement is available or can be acquired in time.</w:t>
      </w:r>
    </w:p>
    <w:p w:rsidR="007B2A00" w:rsidRDefault="007A3B24" w:rsidP="00EC6D1B">
      <w:pPr>
        <w:pStyle w:val="TableHeading"/>
      </w:pPr>
      <w:bookmarkStart w:id="4" w:name="_Toc3842461"/>
      <w:r>
        <w:t xml:space="preserve">Technical </w:t>
      </w:r>
      <w:r w:rsidRPr="00EC6D1B">
        <w:t>Requirements</w:t>
      </w:r>
      <w:r w:rsidR="00A74A1B">
        <w:t xml:space="preserve"> T</w:t>
      </w:r>
      <w:r>
        <w:t>able</w:t>
      </w:r>
      <w:bookmarkEnd w:id="4"/>
    </w:p>
    <w:tbl>
      <w:tblPr>
        <w:tblStyle w:val="GridTable1Light"/>
        <w:tblW w:w="0" w:type="auto"/>
        <w:tblLook w:val="04A0" w:firstRow="1" w:lastRow="0" w:firstColumn="1" w:lastColumn="0" w:noHBand="0" w:noVBand="1"/>
      </w:tblPr>
      <w:tblGrid>
        <w:gridCol w:w="2331"/>
        <w:gridCol w:w="1030"/>
        <w:gridCol w:w="4346"/>
        <w:gridCol w:w="1643"/>
      </w:tblGrid>
      <w:tr w:rsidR="00FF0ED3" w:rsidTr="000463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rsidR="00685FA1" w:rsidRDefault="005E1830" w:rsidP="00685FA1">
            <w:r>
              <w:t>REQUIREMENT</w:t>
            </w:r>
          </w:p>
        </w:tc>
        <w:tc>
          <w:tcPr>
            <w:tcW w:w="1030" w:type="dxa"/>
          </w:tcPr>
          <w:p w:rsidR="00685FA1" w:rsidRDefault="005E1830" w:rsidP="00685FA1">
            <w:pPr>
              <w:cnfStyle w:val="100000000000" w:firstRow="1" w:lastRow="0" w:firstColumn="0" w:lastColumn="0" w:oddVBand="0" w:evenVBand="0" w:oddHBand="0" w:evenHBand="0" w:firstRowFirstColumn="0" w:firstRowLastColumn="0" w:lastRowFirstColumn="0" w:lastRowLastColumn="0"/>
            </w:pPr>
            <w:r>
              <w:t>QNTY</w:t>
            </w:r>
          </w:p>
        </w:tc>
        <w:tc>
          <w:tcPr>
            <w:tcW w:w="4346" w:type="dxa"/>
          </w:tcPr>
          <w:p w:rsidR="00685FA1" w:rsidRDefault="00FF0ED3" w:rsidP="00FF0ED3">
            <w:pPr>
              <w:cnfStyle w:val="100000000000" w:firstRow="1" w:lastRow="0" w:firstColumn="0" w:lastColumn="0" w:oddVBand="0" w:evenVBand="0" w:oddHBand="0" w:evenHBand="0" w:firstRowFirstColumn="0" w:firstRowLastColumn="0" w:lastRowFirstColumn="0" w:lastRowLastColumn="0"/>
            </w:pPr>
            <w:r>
              <w:t xml:space="preserve">DESCRIPTION &amp; </w:t>
            </w:r>
            <w:r w:rsidR="005E1830">
              <w:t>SPECIFICATION</w:t>
            </w:r>
          </w:p>
        </w:tc>
        <w:tc>
          <w:tcPr>
            <w:tcW w:w="1643" w:type="dxa"/>
          </w:tcPr>
          <w:p w:rsidR="00685FA1" w:rsidRDefault="005E1830" w:rsidP="00685FA1">
            <w:pPr>
              <w:cnfStyle w:val="100000000000" w:firstRow="1" w:lastRow="0" w:firstColumn="0" w:lastColumn="0" w:oddVBand="0" w:evenVBand="0" w:oddHBand="0" w:evenHBand="0" w:firstRowFirstColumn="0" w:firstRowLastColumn="0" w:lastRowFirstColumn="0" w:lastRowLastColumn="0"/>
            </w:pPr>
            <w:r>
              <w:t>AVAILABLE</w:t>
            </w:r>
          </w:p>
        </w:tc>
      </w:tr>
      <w:tr w:rsidR="005E1830" w:rsidTr="005E1830">
        <w:trPr>
          <w:trHeight w:val="375"/>
        </w:trPr>
        <w:tc>
          <w:tcPr>
            <w:cnfStyle w:val="001000000000" w:firstRow="0" w:lastRow="0" w:firstColumn="1" w:lastColumn="0" w:oddVBand="0" w:evenVBand="0" w:oddHBand="0" w:evenHBand="0" w:firstRowFirstColumn="0" w:firstRowLastColumn="0" w:lastRowFirstColumn="0" w:lastRowLastColumn="0"/>
            <w:tcW w:w="9350" w:type="dxa"/>
            <w:gridSpan w:val="4"/>
          </w:tcPr>
          <w:p w:rsidR="005E1830" w:rsidRPr="005E1830" w:rsidRDefault="005E1830" w:rsidP="005E1830">
            <w:pPr>
              <w:jc w:val="left"/>
              <w:rPr>
                <w:b w:val="0"/>
                <w:i/>
                <w:u w:val="single"/>
              </w:rPr>
            </w:pPr>
            <w:r w:rsidRPr="005E1830">
              <w:rPr>
                <w:b w:val="0"/>
                <w:i/>
                <w:u w:val="single"/>
              </w:rPr>
              <w:t>Hardware</w:t>
            </w:r>
          </w:p>
        </w:tc>
      </w:tr>
      <w:tr w:rsidR="00FF0ED3" w:rsidTr="00CA7E53">
        <w:tc>
          <w:tcPr>
            <w:cnfStyle w:val="001000000000" w:firstRow="0" w:lastRow="0" w:firstColumn="1" w:lastColumn="0" w:oddVBand="0" w:evenVBand="0" w:oddHBand="0" w:evenHBand="0" w:firstRowFirstColumn="0" w:firstRowLastColumn="0" w:lastRowFirstColumn="0" w:lastRowLastColumn="0"/>
            <w:tcW w:w="2331" w:type="dxa"/>
          </w:tcPr>
          <w:p w:rsidR="00685FA1" w:rsidRDefault="00FF0ED3" w:rsidP="0009086B">
            <w:r>
              <w:t>Laptop</w:t>
            </w:r>
          </w:p>
        </w:tc>
        <w:tc>
          <w:tcPr>
            <w:tcW w:w="1030" w:type="dxa"/>
          </w:tcPr>
          <w:p w:rsidR="00685FA1" w:rsidRDefault="00FF0ED3" w:rsidP="0009086B">
            <w:pPr>
              <w:cnfStyle w:val="000000000000" w:firstRow="0" w:lastRow="0" w:firstColumn="0" w:lastColumn="0" w:oddVBand="0" w:evenVBand="0" w:oddHBand="0" w:evenHBand="0" w:firstRowFirstColumn="0" w:firstRowLastColumn="0" w:lastRowFirstColumn="0" w:lastRowLastColumn="0"/>
            </w:pPr>
            <w:r>
              <w:t>1</w:t>
            </w:r>
          </w:p>
        </w:tc>
        <w:tc>
          <w:tcPr>
            <w:tcW w:w="4346" w:type="dxa"/>
          </w:tcPr>
          <w:p w:rsidR="00FF0ED3" w:rsidRDefault="00FF0ED3" w:rsidP="0009086B">
            <w:pPr>
              <w:cnfStyle w:val="000000000000" w:firstRow="0" w:lastRow="0" w:firstColumn="0" w:lastColumn="0" w:oddVBand="0" w:evenVBand="0" w:oddHBand="0" w:evenHBand="0" w:firstRowFirstColumn="0" w:firstRowLastColumn="0" w:lastRowFirstColumn="0" w:lastRowLastColumn="0"/>
            </w:pPr>
            <w:r>
              <w:t>Dual Core +</w:t>
            </w:r>
          </w:p>
          <w:p w:rsidR="00CA1E55" w:rsidRDefault="00CA1E55" w:rsidP="0009086B">
            <w:pPr>
              <w:cnfStyle w:val="000000000000" w:firstRow="0" w:lastRow="0" w:firstColumn="0" w:lastColumn="0" w:oddVBand="0" w:evenVBand="0" w:oddHBand="0" w:evenHBand="0" w:firstRowFirstColumn="0" w:firstRowLastColumn="0" w:lastRowFirstColumn="0" w:lastRowLastColumn="0"/>
            </w:pPr>
            <w:r>
              <w:t>2 GB Ram</w:t>
            </w:r>
          </w:p>
          <w:p w:rsidR="00FF0ED3" w:rsidRDefault="00FF0ED3" w:rsidP="0009086B">
            <w:pPr>
              <w:cnfStyle w:val="000000000000" w:firstRow="0" w:lastRow="0" w:firstColumn="0" w:lastColumn="0" w:oddVBand="0" w:evenVBand="0" w:oddHBand="0" w:evenHBand="0" w:firstRowFirstColumn="0" w:firstRowLastColumn="0" w:lastRowFirstColumn="0" w:lastRowLastColumn="0"/>
            </w:pPr>
            <w:r>
              <w:t>For the system developer</w:t>
            </w:r>
          </w:p>
          <w:p w:rsidR="00FF0ED3" w:rsidRDefault="00FF0ED3" w:rsidP="0009086B">
            <w:pPr>
              <w:cnfStyle w:val="000000000000" w:firstRow="0" w:lastRow="0" w:firstColumn="0" w:lastColumn="0" w:oddVBand="0" w:evenVBand="0" w:oddHBand="0" w:evenHBand="0" w:firstRowFirstColumn="0" w:firstRowLastColumn="0" w:lastRowFirstColumn="0" w:lastRowLastColumn="0"/>
            </w:pPr>
          </w:p>
        </w:tc>
        <w:tc>
          <w:tcPr>
            <w:tcW w:w="1643" w:type="dxa"/>
          </w:tcPr>
          <w:p w:rsidR="00FF0ED3" w:rsidRDefault="00FF0ED3" w:rsidP="0009086B">
            <w:pPr>
              <w:cnfStyle w:val="000000000000" w:firstRow="0" w:lastRow="0" w:firstColumn="0" w:lastColumn="0" w:oddVBand="0" w:evenVBand="0" w:oddHBand="0" w:evenHBand="0" w:firstRowFirstColumn="0" w:firstRowLastColumn="0" w:lastRowFirstColumn="0" w:lastRowLastColumn="0"/>
            </w:pPr>
            <w:r>
              <w:t>Core i5</w:t>
            </w:r>
          </w:p>
          <w:p w:rsidR="00CA1E55" w:rsidRDefault="00CA1E55" w:rsidP="0009086B">
            <w:pPr>
              <w:cnfStyle w:val="000000000000" w:firstRow="0" w:lastRow="0" w:firstColumn="0" w:lastColumn="0" w:oddVBand="0" w:evenVBand="0" w:oddHBand="0" w:evenHBand="0" w:firstRowFirstColumn="0" w:firstRowLastColumn="0" w:lastRowFirstColumn="0" w:lastRowLastColumn="0"/>
            </w:pPr>
            <w:r>
              <w:t>12 GB</w:t>
            </w:r>
            <w:r w:rsidR="001F458B">
              <w:t xml:space="preserve"> Ram</w:t>
            </w:r>
          </w:p>
        </w:tc>
      </w:tr>
      <w:tr w:rsidR="00FF0ED3" w:rsidTr="00CA7E53">
        <w:tc>
          <w:tcPr>
            <w:cnfStyle w:val="001000000000" w:firstRow="0" w:lastRow="0" w:firstColumn="1" w:lastColumn="0" w:oddVBand="0" w:evenVBand="0" w:oddHBand="0" w:evenHBand="0" w:firstRowFirstColumn="0" w:firstRowLastColumn="0" w:lastRowFirstColumn="0" w:lastRowLastColumn="0"/>
            <w:tcW w:w="2331" w:type="dxa"/>
          </w:tcPr>
          <w:p w:rsidR="00685FA1" w:rsidRDefault="00B949DD" w:rsidP="0009086B">
            <w:r>
              <w:t>Remote Server</w:t>
            </w:r>
          </w:p>
        </w:tc>
        <w:tc>
          <w:tcPr>
            <w:tcW w:w="1030" w:type="dxa"/>
          </w:tcPr>
          <w:p w:rsidR="00685FA1" w:rsidRDefault="00B949DD" w:rsidP="0009086B">
            <w:pPr>
              <w:cnfStyle w:val="000000000000" w:firstRow="0" w:lastRow="0" w:firstColumn="0" w:lastColumn="0" w:oddVBand="0" w:evenVBand="0" w:oddHBand="0" w:evenHBand="0" w:firstRowFirstColumn="0" w:firstRowLastColumn="0" w:lastRowFirstColumn="0" w:lastRowLastColumn="0"/>
            </w:pPr>
            <w:r>
              <w:t>1 Account</w:t>
            </w:r>
          </w:p>
        </w:tc>
        <w:tc>
          <w:tcPr>
            <w:tcW w:w="4346" w:type="dxa"/>
          </w:tcPr>
          <w:p w:rsidR="00685FA1" w:rsidRDefault="00B949DD" w:rsidP="0009086B">
            <w:pPr>
              <w:cnfStyle w:val="000000000000" w:firstRow="0" w:lastRow="0" w:firstColumn="0" w:lastColumn="0" w:oddVBand="0" w:evenVBand="0" w:oddHBand="0" w:evenHBand="0" w:firstRowFirstColumn="0" w:firstRowLastColumn="0" w:lastRowFirstColumn="0" w:lastRowLastColumn="0"/>
            </w:pPr>
            <w:r>
              <w:t>For hosting the backend of the system</w:t>
            </w:r>
          </w:p>
          <w:p w:rsidR="00B949DD" w:rsidRDefault="00B949DD" w:rsidP="0009086B">
            <w:pPr>
              <w:cnfStyle w:val="000000000000" w:firstRow="0" w:lastRow="0" w:firstColumn="0" w:lastColumn="0" w:oddVBand="0" w:evenVBand="0" w:oddHBand="0" w:evenHBand="0" w:firstRowFirstColumn="0" w:firstRowLastColumn="0" w:lastRowFirstColumn="0" w:lastRowLastColumn="0"/>
            </w:pPr>
            <w:r>
              <w:t>1 Shared or Dedicated hosting serve</w:t>
            </w:r>
          </w:p>
        </w:tc>
        <w:tc>
          <w:tcPr>
            <w:tcW w:w="1643" w:type="dxa"/>
          </w:tcPr>
          <w:p w:rsidR="00685FA1" w:rsidRDefault="00B949DD" w:rsidP="0009086B">
            <w:pPr>
              <w:cnfStyle w:val="000000000000" w:firstRow="0" w:lastRow="0" w:firstColumn="0" w:lastColumn="0" w:oddVBand="0" w:evenVBand="0" w:oddHBand="0" w:evenHBand="0" w:firstRowFirstColumn="0" w:firstRowLastColumn="0" w:lastRowFirstColumn="0" w:lastRowLastColumn="0"/>
            </w:pPr>
            <w:r>
              <w:t>Yes</w:t>
            </w:r>
          </w:p>
        </w:tc>
      </w:tr>
      <w:tr w:rsidR="00FF0ED3" w:rsidTr="00CA7E53">
        <w:tc>
          <w:tcPr>
            <w:cnfStyle w:val="001000000000" w:firstRow="0" w:lastRow="0" w:firstColumn="1" w:lastColumn="0" w:oddVBand="0" w:evenVBand="0" w:oddHBand="0" w:evenHBand="0" w:firstRowFirstColumn="0" w:firstRowLastColumn="0" w:lastRowFirstColumn="0" w:lastRowLastColumn="0"/>
            <w:tcW w:w="2331" w:type="dxa"/>
          </w:tcPr>
          <w:p w:rsidR="00685FA1" w:rsidRDefault="00B949DD" w:rsidP="0009086B">
            <w:r>
              <w:t>Backup Media</w:t>
            </w:r>
          </w:p>
        </w:tc>
        <w:tc>
          <w:tcPr>
            <w:tcW w:w="1030" w:type="dxa"/>
          </w:tcPr>
          <w:p w:rsidR="00685FA1" w:rsidRDefault="00B949DD" w:rsidP="0009086B">
            <w:pPr>
              <w:cnfStyle w:val="000000000000" w:firstRow="0" w:lastRow="0" w:firstColumn="0" w:lastColumn="0" w:oddVBand="0" w:evenVBand="0" w:oddHBand="0" w:evenHBand="0" w:firstRowFirstColumn="0" w:firstRowLastColumn="0" w:lastRowFirstColumn="0" w:lastRowLastColumn="0"/>
            </w:pPr>
            <w:r>
              <w:t>2</w:t>
            </w:r>
          </w:p>
        </w:tc>
        <w:tc>
          <w:tcPr>
            <w:tcW w:w="4346" w:type="dxa"/>
          </w:tcPr>
          <w:p w:rsidR="00685FA1" w:rsidRDefault="00B949DD" w:rsidP="00B949DD">
            <w:pPr>
              <w:cnfStyle w:val="000000000000" w:firstRow="0" w:lastRow="0" w:firstColumn="0" w:lastColumn="0" w:oddVBand="0" w:evenVBand="0" w:oddHBand="0" w:evenHBand="0" w:firstRowFirstColumn="0" w:firstRowLastColumn="0" w:lastRowFirstColumn="0" w:lastRowLastColumn="0"/>
            </w:pPr>
            <w:r>
              <w:t>500 GB External Hard drive and 4 GB Flash drive</w:t>
            </w:r>
          </w:p>
        </w:tc>
        <w:tc>
          <w:tcPr>
            <w:tcW w:w="1643" w:type="dxa"/>
          </w:tcPr>
          <w:p w:rsidR="00685FA1" w:rsidRDefault="00B949DD" w:rsidP="0009086B">
            <w:pPr>
              <w:cnfStyle w:val="000000000000" w:firstRow="0" w:lastRow="0" w:firstColumn="0" w:lastColumn="0" w:oddVBand="0" w:evenVBand="0" w:oddHBand="0" w:evenHBand="0" w:firstRowFirstColumn="0" w:firstRowLastColumn="0" w:lastRowFirstColumn="0" w:lastRowLastColumn="0"/>
            </w:pPr>
            <w:r>
              <w:t xml:space="preserve">1 TB </w:t>
            </w:r>
          </w:p>
          <w:p w:rsidR="00B949DD" w:rsidRDefault="00B949DD" w:rsidP="0009086B">
            <w:pPr>
              <w:cnfStyle w:val="000000000000" w:firstRow="0" w:lastRow="0" w:firstColumn="0" w:lastColumn="0" w:oddVBand="0" w:evenVBand="0" w:oddHBand="0" w:evenHBand="0" w:firstRowFirstColumn="0" w:firstRowLastColumn="0" w:lastRowFirstColumn="0" w:lastRowLastColumn="0"/>
            </w:pPr>
            <w:r>
              <w:t>16 GB Flash drive</w:t>
            </w:r>
          </w:p>
        </w:tc>
      </w:tr>
      <w:tr w:rsidR="00731DDB" w:rsidTr="00CA7E53">
        <w:tc>
          <w:tcPr>
            <w:cnfStyle w:val="001000000000" w:firstRow="0" w:lastRow="0" w:firstColumn="1" w:lastColumn="0" w:oddVBand="0" w:evenVBand="0" w:oddHBand="0" w:evenHBand="0" w:firstRowFirstColumn="0" w:firstRowLastColumn="0" w:lastRowFirstColumn="0" w:lastRowLastColumn="0"/>
            <w:tcW w:w="2331" w:type="dxa"/>
          </w:tcPr>
          <w:p w:rsidR="00731DDB" w:rsidRDefault="00731DDB" w:rsidP="0009086B">
            <w:r>
              <w:t>Network Software and Protocols</w:t>
            </w:r>
          </w:p>
        </w:tc>
        <w:tc>
          <w:tcPr>
            <w:tcW w:w="1030" w:type="dxa"/>
          </w:tcPr>
          <w:p w:rsidR="00731DDB" w:rsidRDefault="00731DDB" w:rsidP="0009086B">
            <w:pPr>
              <w:cnfStyle w:val="000000000000" w:firstRow="0" w:lastRow="0" w:firstColumn="0" w:lastColumn="0" w:oddVBand="0" w:evenVBand="0" w:oddHBand="0" w:evenHBand="0" w:firstRowFirstColumn="0" w:firstRowLastColumn="0" w:lastRowFirstColumn="0" w:lastRowLastColumn="0"/>
            </w:pPr>
            <w:r>
              <w:t>--</w:t>
            </w:r>
          </w:p>
        </w:tc>
        <w:tc>
          <w:tcPr>
            <w:tcW w:w="4346" w:type="dxa"/>
          </w:tcPr>
          <w:p w:rsidR="00731DDB" w:rsidRDefault="00731DDB" w:rsidP="00B949DD">
            <w:pPr>
              <w:cnfStyle w:val="000000000000" w:firstRow="0" w:lastRow="0" w:firstColumn="0" w:lastColumn="0" w:oddVBand="0" w:evenVBand="0" w:oddHBand="0" w:evenHBand="0" w:firstRowFirstColumn="0" w:firstRowLastColumn="0" w:lastRowFirstColumn="0" w:lastRowLastColumn="0"/>
            </w:pPr>
            <w:r>
              <w:t>For system to communicate</w:t>
            </w:r>
          </w:p>
          <w:p w:rsidR="00731DDB" w:rsidRDefault="00731DDB" w:rsidP="00B949DD">
            <w:pPr>
              <w:cnfStyle w:val="000000000000" w:firstRow="0" w:lastRow="0" w:firstColumn="0" w:lastColumn="0" w:oddVBand="0" w:evenVBand="0" w:oddHBand="0" w:evenHBand="0" w:firstRowFirstColumn="0" w:firstRowLastColumn="0" w:lastRowFirstColumn="0" w:lastRowLastColumn="0"/>
            </w:pPr>
            <w:r>
              <w:t>TCP/IP</w:t>
            </w:r>
          </w:p>
          <w:p w:rsidR="00731DDB" w:rsidRDefault="00731DDB" w:rsidP="00B949DD">
            <w:pPr>
              <w:cnfStyle w:val="000000000000" w:firstRow="0" w:lastRow="0" w:firstColumn="0" w:lastColumn="0" w:oddVBand="0" w:evenVBand="0" w:oddHBand="0" w:evenHBand="0" w:firstRowFirstColumn="0" w:firstRowLastColumn="0" w:lastRowFirstColumn="0" w:lastRowLastColumn="0"/>
            </w:pPr>
            <w:r>
              <w:t>HTTP(S)</w:t>
            </w:r>
          </w:p>
          <w:p w:rsidR="00731DDB" w:rsidRDefault="00731DDB" w:rsidP="00B949DD">
            <w:pPr>
              <w:cnfStyle w:val="000000000000" w:firstRow="0" w:lastRow="0" w:firstColumn="0" w:lastColumn="0" w:oddVBand="0" w:evenVBand="0" w:oddHBand="0" w:evenHBand="0" w:firstRowFirstColumn="0" w:firstRowLastColumn="0" w:lastRowFirstColumn="0" w:lastRowLastColumn="0"/>
            </w:pPr>
            <w:r>
              <w:t>FTP</w:t>
            </w:r>
          </w:p>
        </w:tc>
        <w:tc>
          <w:tcPr>
            <w:tcW w:w="1643" w:type="dxa"/>
          </w:tcPr>
          <w:p w:rsidR="00731DDB" w:rsidRDefault="00937739" w:rsidP="0009086B">
            <w:pPr>
              <w:cnfStyle w:val="000000000000" w:firstRow="0" w:lastRow="0" w:firstColumn="0" w:lastColumn="0" w:oddVBand="0" w:evenVBand="0" w:oddHBand="0" w:evenHBand="0" w:firstRowFirstColumn="0" w:firstRowLastColumn="0" w:lastRowFirstColumn="0" w:lastRowLastColumn="0"/>
            </w:pPr>
            <w:r>
              <w:t>Yes</w:t>
            </w:r>
          </w:p>
        </w:tc>
      </w:tr>
      <w:tr w:rsidR="004259C8" w:rsidTr="004259C8">
        <w:trPr>
          <w:trHeight w:val="440"/>
        </w:trPr>
        <w:tc>
          <w:tcPr>
            <w:cnfStyle w:val="001000000000" w:firstRow="0" w:lastRow="0" w:firstColumn="1" w:lastColumn="0" w:oddVBand="0" w:evenVBand="0" w:oddHBand="0" w:evenHBand="0" w:firstRowFirstColumn="0" w:firstRowLastColumn="0" w:lastRowFirstColumn="0" w:lastRowLastColumn="0"/>
            <w:tcW w:w="9350" w:type="dxa"/>
            <w:gridSpan w:val="4"/>
          </w:tcPr>
          <w:p w:rsidR="004259C8" w:rsidRDefault="004259C8" w:rsidP="0009086B">
            <w:r>
              <w:rPr>
                <w:b w:val="0"/>
                <w:i/>
                <w:u w:val="single"/>
              </w:rPr>
              <w:t>Software</w:t>
            </w:r>
          </w:p>
        </w:tc>
      </w:tr>
      <w:tr w:rsidR="00FF0ED3" w:rsidTr="00CA7E53">
        <w:tc>
          <w:tcPr>
            <w:cnfStyle w:val="001000000000" w:firstRow="0" w:lastRow="0" w:firstColumn="1" w:lastColumn="0" w:oddVBand="0" w:evenVBand="0" w:oddHBand="0" w:evenHBand="0" w:firstRowFirstColumn="0" w:firstRowLastColumn="0" w:lastRowFirstColumn="0" w:lastRowLastColumn="0"/>
            <w:tcW w:w="2331" w:type="dxa"/>
          </w:tcPr>
          <w:p w:rsidR="00685FA1" w:rsidRDefault="00302FE0" w:rsidP="0009086B">
            <w:r>
              <w:t>Operating System</w:t>
            </w:r>
          </w:p>
        </w:tc>
        <w:tc>
          <w:tcPr>
            <w:tcW w:w="1030" w:type="dxa"/>
          </w:tcPr>
          <w:p w:rsidR="00685FA1" w:rsidRDefault="00302FE0" w:rsidP="0009086B">
            <w:pPr>
              <w:cnfStyle w:val="000000000000" w:firstRow="0" w:lastRow="0" w:firstColumn="0" w:lastColumn="0" w:oddVBand="0" w:evenVBand="0" w:oddHBand="0" w:evenHBand="0" w:firstRowFirstColumn="0" w:firstRowLastColumn="0" w:lastRowFirstColumn="0" w:lastRowLastColumn="0"/>
            </w:pPr>
            <w:r>
              <w:t>1</w:t>
            </w:r>
          </w:p>
        </w:tc>
        <w:tc>
          <w:tcPr>
            <w:tcW w:w="4346" w:type="dxa"/>
          </w:tcPr>
          <w:p w:rsidR="00685FA1" w:rsidRDefault="00302FE0" w:rsidP="00302FE0">
            <w:pPr>
              <w:cnfStyle w:val="000000000000" w:firstRow="0" w:lastRow="0" w:firstColumn="0" w:lastColumn="0" w:oddVBand="0" w:evenVBand="0" w:oddHBand="0" w:evenHBand="0" w:firstRowFirstColumn="0" w:firstRowLastColumn="0" w:lastRowFirstColumn="0" w:lastRowLastColumn="0"/>
            </w:pPr>
            <w:r>
              <w:t>Windows 7, Mac OS or Linux</w:t>
            </w:r>
          </w:p>
        </w:tc>
        <w:tc>
          <w:tcPr>
            <w:tcW w:w="1643" w:type="dxa"/>
          </w:tcPr>
          <w:p w:rsidR="00685FA1" w:rsidRDefault="00302FE0" w:rsidP="0009086B">
            <w:pPr>
              <w:cnfStyle w:val="000000000000" w:firstRow="0" w:lastRow="0" w:firstColumn="0" w:lastColumn="0" w:oddVBand="0" w:evenVBand="0" w:oddHBand="0" w:evenHBand="0" w:firstRowFirstColumn="0" w:firstRowLastColumn="0" w:lastRowFirstColumn="0" w:lastRowLastColumn="0"/>
            </w:pPr>
            <w:r>
              <w:t>Windows 10</w:t>
            </w:r>
          </w:p>
        </w:tc>
      </w:tr>
      <w:tr w:rsidR="00FF0ED3" w:rsidTr="00CA7E53">
        <w:tc>
          <w:tcPr>
            <w:cnfStyle w:val="001000000000" w:firstRow="0" w:lastRow="0" w:firstColumn="1" w:lastColumn="0" w:oddVBand="0" w:evenVBand="0" w:oddHBand="0" w:evenHBand="0" w:firstRowFirstColumn="0" w:firstRowLastColumn="0" w:lastRowFirstColumn="0" w:lastRowLastColumn="0"/>
            <w:tcW w:w="2331" w:type="dxa"/>
          </w:tcPr>
          <w:p w:rsidR="00685FA1" w:rsidRDefault="00074F63" w:rsidP="00074F63">
            <w:r>
              <w:t>PHP</w:t>
            </w:r>
          </w:p>
        </w:tc>
        <w:tc>
          <w:tcPr>
            <w:tcW w:w="1030" w:type="dxa"/>
          </w:tcPr>
          <w:p w:rsidR="00685FA1" w:rsidRDefault="00074F63" w:rsidP="0009086B">
            <w:pPr>
              <w:cnfStyle w:val="000000000000" w:firstRow="0" w:lastRow="0" w:firstColumn="0" w:lastColumn="0" w:oddVBand="0" w:evenVBand="0" w:oddHBand="0" w:evenHBand="0" w:firstRowFirstColumn="0" w:firstRowLastColumn="0" w:lastRowFirstColumn="0" w:lastRowLastColumn="0"/>
            </w:pPr>
            <w:r>
              <w:t>1</w:t>
            </w:r>
          </w:p>
        </w:tc>
        <w:tc>
          <w:tcPr>
            <w:tcW w:w="4346" w:type="dxa"/>
          </w:tcPr>
          <w:p w:rsidR="00685FA1" w:rsidRDefault="00074F63" w:rsidP="0009086B">
            <w:pPr>
              <w:cnfStyle w:val="000000000000" w:firstRow="0" w:lastRow="0" w:firstColumn="0" w:lastColumn="0" w:oddVBand="0" w:evenVBand="0" w:oddHBand="0" w:evenHBand="0" w:firstRowFirstColumn="0" w:firstRowLastColumn="0" w:lastRowFirstColumn="0" w:lastRowLastColumn="0"/>
            </w:pPr>
            <w:r>
              <w:t>PHP 5+</w:t>
            </w:r>
          </w:p>
        </w:tc>
        <w:tc>
          <w:tcPr>
            <w:tcW w:w="1643" w:type="dxa"/>
          </w:tcPr>
          <w:p w:rsidR="00685FA1" w:rsidRDefault="00074F63" w:rsidP="0009086B">
            <w:pPr>
              <w:cnfStyle w:val="000000000000" w:firstRow="0" w:lastRow="0" w:firstColumn="0" w:lastColumn="0" w:oddVBand="0" w:evenVBand="0" w:oddHBand="0" w:evenHBand="0" w:firstRowFirstColumn="0" w:firstRowLastColumn="0" w:lastRowFirstColumn="0" w:lastRowLastColumn="0"/>
            </w:pPr>
            <w:r>
              <w:t>PHP 7.3</w:t>
            </w:r>
          </w:p>
        </w:tc>
      </w:tr>
      <w:tr w:rsidR="00074F63" w:rsidTr="00CA7E53">
        <w:tc>
          <w:tcPr>
            <w:cnfStyle w:val="001000000000" w:firstRow="0" w:lastRow="0" w:firstColumn="1" w:lastColumn="0" w:oddVBand="0" w:evenVBand="0" w:oddHBand="0" w:evenHBand="0" w:firstRowFirstColumn="0" w:firstRowLastColumn="0" w:lastRowFirstColumn="0" w:lastRowLastColumn="0"/>
            <w:tcW w:w="2331" w:type="dxa"/>
          </w:tcPr>
          <w:p w:rsidR="00074F63" w:rsidRDefault="00074F63" w:rsidP="00074F63">
            <w:r>
              <w:t>PHP Local Server</w:t>
            </w:r>
          </w:p>
        </w:tc>
        <w:tc>
          <w:tcPr>
            <w:tcW w:w="1030" w:type="dxa"/>
          </w:tcPr>
          <w:p w:rsidR="00074F63" w:rsidRDefault="00074F63" w:rsidP="0009086B">
            <w:pPr>
              <w:cnfStyle w:val="000000000000" w:firstRow="0" w:lastRow="0" w:firstColumn="0" w:lastColumn="0" w:oddVBand="0" w:evenVBand="0" w:oddHBand="0" w:evenHBand="0" w:firstRowFirstColumn="0" w:firstRowLastColumn="0" w:lastRowFirstColumn="0" w:lastRowLastColumn="0"/>
            </w:pPr>
            <w:r>
              <w:t>1</w:t>
            </w:r>
          </w:p>
        </w:tc>
        <w:tc>
          <w:tcPr>
            <w:tcW w:w="4346" w:type="dxa"/>
          </w:tcPr>
          <w:p w:rsidR="00074F63" w:rsidRDefault="00074F63" w:rsidP="0009086B">
            <w:pPr>
              <w:cnfStyle w:val="000000000000" w:firstRow="0" w:lastRow="0" w:firstColumn="0" w:lastColumn="0" w:oddVBand="0" w:evenVBand="0" w:oddHBand="0" w:evenHBand="0" w:firstRowFirstColumn="0" w:firstRowLastColumn="0" w:lastRowFirstColumn="0" w:lastRowLastColumn="0"/>
            </w:pPr>
            <w:r>
              <w:t>XAMMP, MAMP or LAMP</w:t>
            </w:r>
          </w:p>
        </w:tc>
        <w:tc>
          <w:tcPr>
            <w:tcW w:w="1643" w:type="dxa"/>
          </w:tcPr>
          <w:p w:rsidR="00074F63" w:rsidRDefault="00074F63" w:rsidP="0009086B">
            <w:pPr>
              <w:cnfStyle w:val="000000000000" w:firstRow="0" w:lastRow="0" w:firstColumn="0" w:lastColumn="0" w:oddVBand="0" w:evenVBand="0" w:oddHBand="0" w:evenHBand="0" w:firstRowFirstColumn="0" w:firstRowLastColumn="0" w:lastRowFirstColumn="0" w:lastRowLastColumn="0"/>
            </w:pPr>
            <w:r>
              <w:t>XAMMP</w:t>
            </w:r>
          </w:p>
        </w:tc>
      </w:tr>
      <w:tr w:rsidR="00074F63" w:rsidTr="00CA7E53">
        <w:tc>
          <w:tcPr>
            <w:cnfStyle w:val="001000000000" w:firstRow="0" w:lastRow="0" w:firstColumn="1" w:lastColumn="0" w:oddVBand="0" w:evenVBand="0" w:oddHBand="0" w:evenHBand="0" w:firstRowFirstColumn="0" w:firstRowLastColumn="0" w:lastRowFirstColumn="0" w:lastRowLastColumn="0"/>
            <w:tcW w:w="2331" w:type="dxa"/>
          </w:tcPr>
          <w:p w:rsidR="00074F63" w:rsidRDefault="00074F63" w:rsidP="00074F63">
            <w:r>
              <w:t>NODE JS</w:t>
            </w:r>
          </w:p>
        </w:tc>
        <w:tc>
          <w:tcPr>
            <w:tcW w:w="1030" w:type="dxa"/>
          </w:tcPr>
          <w:p w:rsidR="00074F63" w:rsidRDefault="00074F63" w:rsidP="0009086B">
            <w:pPr>
              <w:cnfStyle w:val="000000000000" w:firstRow="0" w:lastRow="0" w:firstColumn="0" w:lastColumn="0" w:oddVBand="0" w:evenVBand="0" w:oddHBand="0" w:evenHBand="0" w:firstRowFirstColumn="0" w:firstRowLastColumn="0" w:lastRowFirstColumn="0" w:lastRowLastColumn="0"/>
            </w:pPr>
            <w:r>
              <w:t>1</w:t>
            </w:r>
          </w:p>
        </w:tc>
        <w:tc>
          <w:tcPr>
            <w:tcW w:w="4346" w:type="dxa"/>
          </w:tcPr>
          <w:p w:rsidR="00074F63" w:rsidRDefault="00074F63" w:rsidP="0009086B">
            <w:pPr>
              <w:cnfStyle w:val="000000000000" w:firstRow="0" w:lastRow="0" w:firstColumn="0" w:lastColumn="0" w:oddVBand="0" w:evenVBand="0" w:oddHBand="0" w:evenHBand="0" w:firstRowFirstColumn="0" w:firstRowLastColumn="0" w:lastRowFirstColumn="0" w:lastRowLastColumn="0"/>
            </w:pPr>
            <w:r>
              <w:t>Node JS, NVM and NPM</w:t>
            </w:r>
          </w:p>
        </w:tc>
        <w:tc>
          <w:tcPr>
            <w:tcW w:w="1643" w:type="dxa"/>
          </w:tcPr>
          <w:p w:rsidR="00074F63" w:rsidRDefault="00074F63" w:rsidP="0009086B">
            <w:pPr>
              <w:cnfStyle w:val="000000000000" w:firstRow="0" w:lastRow="0" w:firstColumn="0" w:lastColumn="0" w:oddVBand="0" w:evenVBand="0" w:oddHBand="0" w:evenHBand="0" w:firstRowFirstColumn="0" w:firstRowLastColumn="0" w:lastRowFirstColumn="0" w:lastRowLastColumn="0"/>
            </w:pPr>
            <w:r>
              <w:t>Node JS</w:t>
            </w:r>
          </w:p>
        </w:tc>
      </w:tr>
      <w:tr w:rsidR="00074F63" w:rsidTr="00CA7E53">
        <w:tc>
          <w:tcPr>
            <w:cnfStyle w:val="001000000000" w:firstRow="0" w:lastRow="0" w:firstColumn="1" w:lastColumn="0" w:oddVBand="0" w:evenVBand="0" w:oddHBand="0" w:evenHBand="0" w:firstRowFirstColumn="0" w:firstRowLastColumn="0" w:lastRowFirstColumn="0" w:lastRowLastColumn="0"/>
            <w:tcW w:w="2331" w:type="dxa"/>
          </w:tcPr>
          <w:p w:rsidR="00074F63" w:rsidRDefault="00074F63" w:rsidP="00074F63">
            <w:r>
              <w:t>NPM Packages</w:t>
            </w:r>
          </w:p>
        </w:tc>
        <w:tc>
          <w:tcPr>
            <w:tcW w:w="1030" w:type="dxa"/>
          </w:tcPr>
          <w:p w:rsidR="00074F63" w:rsidRDefault="00074F63" w:rsidP="0009086B">
            <w:pPr>
              <w:cnfStyle w:val="000000000000" w:firstRow="0" w:lastRow="0" w:firstColumn="0" w:lastColumn="0" w:oddVBand="0" w:evenVBand="0" w:oddHBand="0" w:evenHBand="0" w:firstRowFirstColumn="0" w:firstRowLastColumn="0" w:lastRowFirstColumn="0" w:lastRowLastColumn="0"/>
            </w:pPr>
            <w:r>
              <w:t>--</w:t>
            </w:r>
          </w:p>
        </w:tc>
        <w:tc>
          <w:tcPr>
            <w:tcW w:w="4346" w:type="dxa"/>
          </w:tcPr>
          <w:p w:rsidR="00074F63" w:rsidRDefault="00074F63" w:rsidP="0009086B">
            <w:pPr>
              <w:cnfStyle w:val="000000000000" w:firstRow="0" w:lastRow="0" w:firstColumn="0" w:lastColumn="0" w:oddVBand="0" w:evenVBand="0" w:oddHBand="0" w:evenHBand="0" w:firstRowFirstColumn="0" w:firstRowLastColumn="0" w:lastRowFirstColumn="0" w:lastRowLastColumn="0"/>
            </w:pPr>
            <w:r>
              <w:t>Ionic</w:t>
            </w:r>
          </w:p>
        </w:tc>
        <w:tc>
          <w:tcPr>
            <w:tcW w:w="1643" w:type="dxa"/>
          </w:tcPr>
          <w:p w:rsidR="00074F63" w:rsidRDefault="00074F63" w:rsidP="0009086B">
            <w:pPr>
              <w:cnfStyle w:val="000000000000" w:firstRow="0" w:lastRow="0" w:firstColumn="0" w:lastColumn="0" w:oddVBand="0" w:evenVBand="0" w:oddHBand="0" w:evenHBand="0" w:firstRowFirstColumn="0" w:firstRowLastColumn="0" w:lastRowFirstColumn="0" w:lastRowLastColumn="0"/>
            </w:pPr>
            <w:r>
              <w:t>Yes</w:t>
            </w:r>
          </w:p>
        </w:tc>
      </w:tr>
      <w:tr w:rsidR="00074F63" w:rsidTr="00CA7E53">
        <w:tc>
          <w:tcPr>
            <w:cnfStyle w:val="001000000000" w:firstRow="0" w:lastRow="0" w:firstColumn="1" w:lastColumn="0" w:oddVBand="0" w:evenVBand="0" w:oddHBand="0" w:evenHBand="0" w:firstRowFirstColumn="0" w:firstRowLastColumn="0" w:lastRowFirstColumn="0" w:lastRowLastColumn="0"/>
            <w:tcW w:w="2331" w:type="dxa"/>
          </w:tcPr>
          <w:p w:rsidR="00074F63" w:rsidRDefault="00074F63" w:rsidP="00074F63">
            <w:r>
              <w:t>Laravel Framework</w:t>
            </w:r>
          </w:p>
        </w:tc>
        <w:tc>
          <w:tcPr>
            <w:tcW w:w="1030" w:type="dxa"/>
          </w:tcPr>
          <w:p w:rsidR="00074F63" w:rsidRDefault="00074F63" w:rsidP="0009086B">
            <w:pPr>
              <w:cnfStyle w:val="000000000000" w:firstRow="0" w:lastRow="0" w:firstColumn="0" w:lastColumn="0" w:oddVBand="0" w:evenVBand="0" w:oddHBand="0" w:evenHBand="0" w:firstRowFirstColumn="0" w:firstRowLastColumn="0" w:lastRowFirstColumn="0" w:lastRowLastColumn="0"/>
            </w:pPr>
            <w:r>
              <w:t>--</w:t>
            </w:r>
          </w:p>
        </w:tc>
        <w:tc>
          <w:tcPr>
            <w:tcW w:w="4346" w:type="dxa"/>
          </w:tcPr>
          <w:p w:rsidR="00074F63" w:rsidRDefault="00074F63" w:rsidP="0009086B">
            <w:pPr>
              <w:cnfStyle w:val="000000000000" w:firstRow="0" w:lastRow="0" w:firstColumn="0" w:lastColumn="0" w:oddVBand="0" w:evenVBand="0" w:oddHBand="0" w:evenHBand="0" w:firstRowFirstColumn="0" w:firstRowLastColumn="0" w:lastRowFirstColumn="0" w:lastRowLastColumn="0"/>
            </w:pPr>
            <w:r>
              <w:t>Laravel 5.7 for Backend</w:t>
            </w:r>
          </w:p>
        </w:tc>
        <w:tc>
          <w:tcPr>
            <w:tcW w:w="1643" w:type="dxa"/>
          </w:tcPr>
          <w:p w:rsidR="00074F63" w:rsidRDefault="00074F63" w:rsidP="0009086B">
            <w:pPr>
              <w:cnfStyle w:val="000000000000" w:firstRow="0" w:lastRow="0" w:firstColumn="0" w:lastColumn="0" w:oddVBand="0" w:evenVBand="0" w:oddHBand="0" w:evenHBand="0" w:firstRowFirstColumn="0" w:firstRowLastColumn="0" w:lastRowFirstColumn="0" w:lastRowLastColumn="0"/>
            </w:pPr>
            <w:r>
              <w:t>Yes</w:t>
            </w:r>
          </w:p>
        </w:tc>
      </w:tr>
      <w:tr w:rsidR="00074F63" w:rsidTr="00CA7E53">
        <w:tc>
          <w:tcPr>
            <w:cnfStyle w:val="001000000000" w:firstRow="0" w:lastRow="0" w:firstColumn="1" w:lastColumn="0" w:oddVBand="0" w:evenVBand="0" w:oddHBand="0" w:evenHBand="0" w:firstRowFirstColumn="0" w:firstRowLastColumn="0" w:lastRowFirstColumn="0" w:lastRowLastColumn="0"/>
            <w:tcW w:w="2331" w:type="dxa"/>
          </w:tcPr>
          <w:p w:rsidR="00074F63" w:rsidRDefault="00622701" w:rsidP="00074F63">
            <w:r>
              <w:t>Android Studio</w:t>
            </w:r>
          </w:p>
        </w:tc>
        <w:tc>
          <w:tcPr>
            <w:tcW w:w="1030" w:type="dxa"/>
          </w:tcPr>
          <w:p w:rsidR="00074F63" w:rsidRDefault="00622701" w:rsidP="0009086B">
            <w:pPr>
              <w:cnfStyle w:val="000000000000" w:firstRow="0" w:lastRow="0" w:firstColumn="0" w:lastColumn="0" w:oddVBand="0" w:evenVBand="0" w:oddHBand="0" w:evenHBand="0" w:firstRowFirstColumn="0" w:firstRowLastColumn="0" w:lastRowFirstColumn="0" w:lastRowLastColumn="0"/>
            </w:pPr>
            <w:r>
              <w:t>1</w:t>
            </w:r>
          </w:p>
        </w:tc>
        <w:tc>
          <w:tcPr>
            <w:tcW w:w="4346" w:type="dxa"/>
          </w:tcPr>
          <w:p w:rsidR="00074F63" w:rsidRDefault="00622701" w:rsidP="0009086B">
            <w:pPr>
              <w:cnfStyle w:val="000000000000" w:firstRow="0" w:lastRow="0" w:firstColumn="0" w:lastColumn="0" w:oddVBand="0" w:evenVBand="0" w:oddHBand="0" w:evenHBand="0" w:firstRowFirstColumn="0" w:firstRowLastColumn="0" w:lastRowFirstColumn="0" w:lastRowLastColumn="0"/>
            </w:pPr>
            <w:r>
              <w:t>Android Studio</w:t>
            </w:r>
          </w:p>
        </w:tc>
        <w:tc>
          <w:tcPr>
            <w:tcW w:w="1643" w:type="dxa"/>
          </w:tcPr>
          <w:p w:rsidR="00074F63" w:rsidRDefault="00622701" w:rsidP="0009086B">
            <w:pPr>
              <w:cnfStyle w:val="000000000000" w:firstRow="0" w:lastRow="0" w:firstColumn="0" w:lastColumn="0" w:oddVBand="0" w:evenVBand="0" w:oddHBand="0" w:evenHBand="0" w:firstRowFirstColumn="0" w:firstRowLastColumn="0" w:lastRowFirstColumn="0" w:lastRowLastColumn="0"/>
            </w:pPr>
            <w:r>
              <w:t>Yes</w:t>
            </w:r>
          </w:p>
        </w:tc>
      </w:tr>
      <w:tr w:rsidR="000463A1" w:rsidTr="000463A1">
        <w:trPr>
          <w:trHeight w:val="512"/>
        </w:trPr>
        <w:tc>
          <w:tcPr>
            <w:cnfStyle w:val="001000000000" w:firstRow="0" w:lastRow="0" w:firstColumn="1" w:lastColumn="0" w:oddVBand="0" w:evenVBand="0" w:oddHBand="0" w:evenHBand="0" w:firstRowFirstColumn="0" w:firstRowLastColumn="0" w:lastRowFirstColumn="0" w:lastRowLastColumn="0"/>
            <w:tcW w:w="9350" w:type="dxa"/>
            <w:gridSpan w:val="4"/>
          </w:tcPr>
          <w:p w:rsidR="000463A1" w:rsidRDefault="000463A1" w:rsidP="0009086B">
            <w:r>
              <w:rPr>
                <w:b w:val="0"/>
                <w:i/>
                <w:u w:val="single"/>
              </w:rPr>
              <w:t>Technical Personnel</w:t>
            </w:r>
          </w:p>
        </w:tc>
      </w:tr>
      <w:tr w:rsidR="00074F63" w:rsidTr="000463A1">
        <w:tc>
          <w:tcPr>
            <w:cnfStyle w:val="001000000000" w:firstRow="0" w:lastRow="0" w:firstColumn="1" w:lastColumn="0" w:oddVBand="0" w:evenVBand="0" w:oddHBand="0" w:evenHBand="0" w:firstRowFirstColumn="0" w:firstRowLastColumn="0" w:lastRowFirstColumn="0" w:lastRowLastColumn="0"/>
            <w:tcW w:w="2331" w:type="dxa"/>
          </w:tcPr>
          <w:p w:rsidR="00074F63" w:rsidRDefault="000463A1" w:rsidP="00074F63">
            <w:r>
              <w:t>Programmer</w:t>
            </w:r>
          </w:p>
        </w:tc>
        <w:tc>
          <w:tcPr>
            <w:tcW w:w="1030" w:type="dxa"/>
          </w:tcPr>
          <w:p w:rsidR="00074F63" w:rsidRDefault="000463A1" w:rsidP="0009086B">
            <w:pPr>
              <w:cnfStyle w:val="000000000000" w:firstRow="0" w:lastRow="0" w:firstColumn="0" w:lastColumn="0" w:oddVBand="0" w:evenVBand="0" w:oddHBand="0" w:evenHBand="0" w:firstRowFirstColumn="0" w:firstRowLastColumn="0" w:lastRowFirstColumn="0" w:lastRowLastColumn="0"/>
            </w:pPr>
            <w:r>
              <w:t>1</w:t>
            </w:r>
          </w:p>
        </w:tc>
        <w:tc>
          <w:tcPr>
            <w:tcW w:w="4346" w:type="dxa"/>
          </w:tcPr>
          <w:p w:rsidR="00074F63" w:rsidRDefault="000463A1" w:rsidP="0009086B">
            <w:pPr>
              <w:cnfStyle w:val="000000000000" w:firstRow="0" w:lastRow="0" w:firstColumn="0" w:lastColumn="0" w:oddVBand="0" w:evenVBand="0" w:oddHBand="0" w:evenHBand="0" w:firstRowFirstColumn="0" w:firstRowLastColumn="0" w:lastRowFirstColumn="0" w:lastRowLastColumn="0"/>
            </w:pPr>
            <w:r>
              <w:t>Front and Backend programmer</w:t>
            </w:r>
          </w:p>
        </w:tc>
        <w:tc>
          <w:tcPr>
            <w:tcW w:w="1643" w:type="dxa"/>
          </w:tcPr>
          <w:p w:rsidR="00074F63" w:rsidRDefault="000463A1" w:rsidP="0009086B">
            <w:pPr>
              <w:cnfStyle w:val="000000000000" w:firstRow="0" w:lastRow="0" w:firstColumn="0" w:lastColumn="0" w:oddVBand="0" w:evenVBand="0" w:oddHBand="0" w:evenHBand="0" w:firstRowFirstColumn="0" w:firstRowLastColumn="0" w:lastRowFirstColumn="0" w:lastRowLastColumn="0"/>
            </w:pPr>
            <w:r>
              <w:t>Yes</w:t>
            </w:r>
          </w:p>
        </w:tc>
      </w:tr>
      <w:tr w:rsidR="00074F63" w:rsidTr="000463A1">
        <w:tc>
          <w:tcPr>
            <w:cnfStyle w:val="001000000000" w:firstRow="0" w:lastRow="0" w:firstColumn="1" w:lastColumn="0" w:oddVBand="0" w:evenVBand="0" w:oddHBand="0" w:evenHBand="0" w:firstRowFirstColumn="0" w:firstRowLastColumn="0" w:lastRowFirstColumn="0" w:lastRowLastColumn="0"/>
            <w:tcW w:w="2331" w:type="dxa"/>
          </w:tcPr>
          <w:p w:rsidR="00074F63" w:rsidRDefault="000463A1" w:rsidP="00074F63">
            <w:r>
              <w:t>Tester &amp; Debugger</w:t>
            </w:r>
          </w:p>
        </w:tc>
        <w:tc>
          <w:tcPr>
            <w:tcW w:w="1030" w:type="dxa"/>
          </w:tcPr>
          <w:p w:rsidR="00074F63" w:rsidRDefault="000463A1" w:rsidP="0009086B">
            <w:pPr>
              <w:cnfStyle w:val="000000000000" w:firstRow="0" w:lastRow="0" w:firstColumn="0" w:lastColumn="0" w:oddVBand="0" w:evenVBand="0" w:oddHBand="0" w:evenHBand="0" w:firstRowFirstColumn="0" w:firstRowLastColumn="0" w:lastRowFirstColumn="0" w:lastRowLastColumn="0"/>
            </w:pPr>
            <w:r>
              <w:t>1</w:t>
            </w:r>
          </w:p>
        </w:tc>
        <w:tc>
          <w:tcPr>
            <w:tcW w:w="4346" w:type="dxa"/>
          </w:tcPr>
          <w:p w:rsidR="00074F63" w:rsidRDefault="000463A1" w:rsidP="0009086B">
            <w:pPr>
              <w:cnfStyle w:val="000000000000" w:firstRow="0" w:lastRow="0" w:firstColumn="0" w:lastColumn="0" w:oddVBand="0" w:evenVBand="0" w:oddHBand="0" w:evenHBand="0" w:firstRowFirstColumn="0" w:firstRowLastColumn="0" w:lastRowFirstColumn="0" w:lastRowLastColumn="0"/>
            </w:pPr>
            <w:r>
              <w:t>Programmer</w:t>
            </w:r>
          </w:p>
        </w:tc>
        <w:tc>
          <w:tcPr>
            <w:tcW w:w="1643" w:type="dxa"/>
          </w:tcPr>
          <w:p w:rsidR="00074F63" w:rsidRDefault="000463A1" w:rsidP="0009086B">
            <w:pPr>
              <w:cnfStyle w:val="000000000000" w:firstRow="0" w:lastRow="0" w:firstColumn="0" w:lastColumn="0" w:oddVBand="0" w:evenVBand="0" w:oddHBand="0" w:evenHBand="0" w:firstRowFirstColumn="0" w:firstRowLastColumn="0" w:lastRowFirstColumn="0" w:lastRowLastColumn="0"/>
            </w:pPr>
            <w:r>
              <w:t>Yes</w:t>
            </w:r>
          </w:p>
        </w:tc>
      </w:tr>
      <w:tr w:rsidR="00074F63" w:rsidTr="000463A1">
        <w:tc>
          <w:tcPr>
            <w:cnfStyle w:val="001000000000" w:firstRow="0" w:lastRow="0" w:firstColumn="1" w:lastColumn="0" w:oddVBand="0" w:evenVBand="0" w:oddHBand="0" w:evenHBand="0" w:firstRowFirstColumn="0" w:firstRowLastColumn="0" w:lastRowFirstColumn="0" w:lastRowLastColumn="0"/>
            <w:tcW w:w="2331" w:type="dxa"/>
          </w:tcPr>
          <w:p w:rsidR="00074F63" w:rsidRDefault="000463A1" w:rsidP="00074F63">
            <w:r>
              <w:t>System Security</w:t>
            </w:r>
          </w:p>
        </w:tc>
        <w:tc>
          <w:tcPr>
            <w:tcW w:w="1030" w:type="dxa"/>
          </w:tcPr>
          <w:p w:rsidR="00074F63" w:rsidRDefault="000463A1" w:rsidP="0009086B">
            <w:pPr>
              <w:cnfStyle w:val="000000000000" w:firstRow="0" w:lastRow="0" w:firstColumn="0" w:lastColumn="0" w:oddVBand="0" w:evenVBand="0" w:oddHBand="0" w:evenHBand="0" w:firstRowFirstColumn="0" w:firstRowLastColumn="0" w:lastRowFirstColumn="0" w:lastRowLastColumn="0"/>
            </w:pPr>
            <w:r>
              <w:t>1</w:t>
            </w:r>
          </w:p>
        </w:tc>
        <w:tc>
          <w:tcPr>
            <w:tcW w:w="4346" w:type="dxa"/>
          </w:tcPr>
          <w:p w:rsidR="00074F63" w:rsidRDefault="000463A1" w:rsidP="0009086B">
            <w:pPr>
              <w:cnfStyle w:val="000000000000" w:firstRow="0" w:lastRow="0" w:firstColumn="0" w:lastColumn="0" w:oddVBand="0" w:evenVBand="0" w:oddHBand="0" w:evenHBand="0" w:firstRowFirstColumn="0" w:firstRowLastColumn="0" w:lastRowFirstColumn="0" w:lastRowLastColumn="0"/>
            </w:pPr>
            <w:r>
              <w:t>Programmer</w:t>
            </w:r>
          </w:p>
        </w:tc>
        <w:tc>
          <w:tcPr>
            <w:tcW w:w="1643" w:type="dxa"/>
          </w:tcPr>
          <w:p w:rsidR="00074F63" w:rsidRDefault="000463A1" w:rsidP="0009086B">
            <w:pPr>
              <w:cnfStyle w:val="000000000000" w:firstRow="0" w:lastRow="0" w:firstColumn="0" w:lastColumn="0" w:oddVBand="0" w:evenVBand="0" w:oddHBand="0" w:evenHBand="0" w:firstRowFirstColumn="0" w:firstRowLastColumn="0" w:lastRowFirstColumn="0" w:lastRowLastColumn="0"/>
            </w:pPr>
            <w:r>
              <w:t>Yes</w:t>
            </w:r>
          </w:p>
        </w:tc>
      </w:tr>
      <w:tr w:rsidR="00074F63" w:rsidTr="000463A1">
        <w:tc>
          <w:tcPr>
            <w:cnfStyle w:val="001000000000" w:firstRow="0" w:lastRow="0" w:firstColumn="1" w:lastColumn="0" w:oddVBand="0" w:evenVBand="0" w:oddHBand="0" w:evenHBand="0" w:firstRowFirstColumn="0" w:firstRowLastColumn="0" w:lastRowFirstColumn="0" w:lastRowLastColumn="0"/>
            <w:tcW w:w="2331" w:type="dxa"/>
          </w:tcPr>
          <w:p w:rsidR="00074F63" w:rsidRDefault="00A9133E" w:rsidP="00074F63">
            <w:r>
              <w:t>UI Designer</w:t>
            </w:r>
          </w:p>
        </w:tc>
        <w:tc>
          <w:tcPr>
            <w:tcW w:w="1030" w:type="dxa"/>
          </w:tcPr>
          <w:p w:rsidR="00074F63" w:rsidRDefault="00A9133E" w:rsidP="0009086B">
            <w:pPr>
              <w:cnfStyle w:val="000000000000" w:firstRow="0" w:lastRow="0" w:firstColumn="0" w:lastColumn="0" w:oddVBand="0" w:evenVBand="0" w:oddHBand="0" w:evenHBand="0" w:firstRowFirstColumn="0" w:firstRowLastColumn="0" w:lastRowFirstColumn="0" w:lastRowLastColumn="0"/>
            </w:pPr>
            <w:r>
              <w:t>1</w:t>
            </w:r>
          </w:p>
        </w:tc>
        <w:tc>
          <w:tcPr>
            <w:tcW w:w="4346" w:type="dxa"/>
          </w:tcPr>
          <w:p w:rsidR="00074F63" w:rsidRDefault="00A9133E" w:rsidP="0009086B">
            <w:pPr>
              <w:cnfStyle w:val="000000000000" w:firstRow="0" w:lastRow="0" w:firstColumn="0" w:lastColumn="0" w:oddVBand="0" w:evenVBand="0" w:oddHBand="0" w:evenHBand="0" w:firstRowFirstColumn="0" w:firstRowLastColumn="0" w:lastRowFirstColumn="0" w:lastRowLastColumn="0"/>
            </w:pPr>
            <w:r>
              <w:t>User Interface Designer</w:t>
            </w:r>
          </w:p>
        </w:tc>
        <w:tc>
          <w:tcPr>
            <w:tcW w:w="1643" w:type="dxa"/>
          </w:tcPr>
          <w:p w:rsidR="00074F63" w:rsidRDefault="00A9133E" w:rsidP="0009086B">
            <w:pPr>
              <w:cnfStyle w:val="000000000000" w:firstRow="0" w:lastRow="0" w:firstColumn="0" w:lastColumn="0" w:oddVBand="0" w:evenVBand="0" w:oddHBand="0" w:evenHBand="0" w:firstRowFirstColumn="0" w:firstRowLastColumn="0" w:lastRowFirstColumn="0" w:lastRowLastColumn="0"/>
            </w:pPr>
            <w:r>
              <w:t>Yes</w:t>
            </w:r>
          </w:p>
        </w:tc>
      </w:tr>
      <w:tr w:rsidR="00147010" w:rsidTr="000463A1">
        <w:tc>
          <w:tcPr>
            <w:cnfStyle w:val="001000000000" w:firstRow="0" w:lastRow="0" w:firstColumn="1" w:lastColumn="0" w:oddVBand="0" w:evenVBand="0" w:oddHBand="0" w:evenHBand="0" w:firstRowFirstColumn="0" w:firstRowLastColumn="0" w:lastRowFirstColumn="0" w:lastRowLastColumn="0"/>
            <w:tcW w:w="2331" w:type="dxa"/>
          </w:tcPr>
          <w:p w:rsidR="00147010" w:rsidRDefault="00147010" w:rsidP="00074F63">
            <w:r>
              <w:t>Trainer</w:t>
            </w:r>
          </w:p>
        </w:tc>
        <w:tc>
          <w:tcPr>
            <w:tcW w:w="1030" w:type="dxa"/>
          </w:tcPr>
          <w:p w:rsidR="00147010" w:rsidRDefault="00147010" w:rsidP="0009086B">
            <w:pPr>
              <w:cnfStyle w:val="000000000000" w:firstRow="0" w:lastRow="0" w:firstColumn="0" w:lastColumn="0" w:oddVBand="0" w:evenVBand="0" w:oddHBand="0" w:evenHBand="0" w:firstRowFirstColumn="0" w:firstRowLastColumn="0" w:lastRowFirstColumn="0" w:lastRowLastColumn="0"/>
            </w:pPr>
            <w:r>
              <w:t>1</w:t>
            </w:r>
          </w:p>
        </w:tc>
        <w:tc>
          <w:tcPr>
            <w:tcW w:w="4346" w:type="dxa"/>
          </w:tcPr>
          <w:p w:rsidR="00147010" w:rsidRDefault="00147010" w:rsidP="0009086B">
            <w:pPr>
              <w:cnfStyle w:val="000000000000" w:firstRow="0" w:lastRow="0" w:firstColumn="0" w:lastColumn="0" w:oddVBand="0" w:evenVBand="0" w:oddHBand="0" w:evenHBand="0" w:firstRowFirstColumn="0" w:firstRowLastColumn="0" w:lastRowFirstColumn="0" w:lastRowLastColumn="0"/>
            </w:pPr>
            <w:r>
              <w:t>Users trainer</w:t>
            </w:r>
          </w:p>
        </w:tc>
        <w:tc>
          <w:tcPr>
            <w:tcW w:w="1643" w:type="dxa"/>
          </w:tcPr>
          <w:p w:rsidR="00147010" w:rsidRDefault="00147010" w:rsidP="0009086B">
            <w:pPr>
              <w:cnfStyle w:val="000000000000" w:firstRow="0" w:lastRow="0" w:firstColumn="0" w:lastColumn="0" w:oddVBand="0" w:evenVBand="0" w:oddHBand="0" w:evenHBand="0" w:firstRowFirstColumn="0" w:firstRowLastColumn="0" w:lastRowFirstColumn="0" w:lastRowLastColumn="0"/>
            </w:pPr>
            <w:r>
              <w:t>Yes</w:t>
            </w:r>
          </w:p>
        </w:tc>
      </w:tr>
    </w:tbl>
    <w:p w:rsidR="0009086B" w:rsidRDefault="0009086B" w:rsidP="0009086B"/>
    <w:p w:rsidR="00BE3146" w:rsidRDefault="00AF52E9" w:rsidP="0009086B">
      <w:r>
        <w:lastRenderedPageBreak/>
        <w:t>The availability column clearly shows that</w:t>
      </w:r>
      <w:r w:rsidR="00DE379B">
        <w:t xml:space="preserve"> technically, the proposed system is feasible and that</w:t>
      </w:r>
      <w:r>
        <w:t xml:space="preserve"> the developer has everything needed in terms of technical feasibility hence the decision to proceed given other studies agrees.</w:t>
      </w:r>
    </w:p>
    <w:p w:rsidR="00677909" w:rsidRDefault="00B57B72" w:rsidP="00B57B72">
      <w:pPr>
        <w:pStyle w:val="Heading2"/>
      </w:pPr>
      <w:bookmarkStart w:id="5" w:name="_Toc3842462"/>
      <w:r>
        <w:t>ECONOMIC FEASIBILITY</w:t>
      </w:r>
      <w:bookmarkEnd w:id="5"/>
    </w:p>
    <w:p w:rsidR="00D622AB" w:rsidRDefault="00D622AB" w:rsidP="00D73BFA">
      <w:r>
        <w:t>Is the proposed system economically justifiable? This is one of the most important question that an organization need a clear answer to</w:t>
      </w:r>
      <w:r w:rsidR="00700F30">
        <w:t>,</w:t>
      </w:r>
      <w:r>
        <w:t xml:space="preserve"> whenever the</w:t>
      </w:r>
      <w:r w:rsidR="00D73BFA">
        <w:t>y need to implement a new system</w:t>
      </w:r>
      <w:r w:rsidR="004F6E7B">
        <w:t xml:space="preserve"> or to </w:t>
      </w:r>
      <w:r w:rsidR="00D73BFA">
        <w:t xml:space="preserve">evaluate an alternative in terms of whether </w:t>
      </w:r>
      <w:r w:rsidR="004F6E7B">
        <w:t>funds and resources exits to support the project</w:t>
      </w:r>
      <w:r w:rsidR="008272B3">
        <w:t xml:space="preserve"> </w:t>
      </w:r>
      <w:r w:rsidR="008272B3" w:rsidRPr="008272B3">
        <w:rPr>
          <w:i/>
        </w:rPr>
        <w:t xml:space="preserve">Jack T. </w:t>
      </w:r>
      <w:proofErr w:type="spellStart"/>
      <w:r w:rsidR="008272B3" w:rsidRPr="008272B3">
        <w:rPr>
          <w:i/>
        </w:rPr>
        <w:t>Marchewka</w:t>
      </w:r>
      <w:proofErr w:type="spellEnd"/>
      <w:r w:rsidR="008272B3" w:rsidRPr="008272B3">
        <w:rPr>
          <w:i/>
        </w:rPr>
        <w:t xml:space="preserve"> (200</w:t>
      </w:r>
      <w:r w:rsidR="00031C9B">
        <w:rPr>
          <w:i/>
        </w:rPr>
        <w:t>3</w:t>
      </w:r>
      <w:r w:rsidR="008272B3" w:rsidRPr="008272B3">
        <w:rPr>
          <w:i/>
        </w:rPr>
        <w:t>)</w:t>
      </w:r>
      <w:r w:rsidRPr="008272B3">
        <w:rPr>
          <w:i/>
        </w:rPr>
        <w:t>.</w:t>
      </w:r>
      <w:r w:rsidR="009F5FDB">
        <w:t xml:space="preserve"> </w:t>
      </w:r>
      <w:r w:rsidR="00171788">
        <w:t xml:space="preserve">As defined by </w:t>
      </w:r>
      <w:r w:rsidR="009F5FDB" w:rsidRPr="00171788">
        <w:rPr>
          <w:i/>
          <w:color w:val="000000"/>
          <w:sz w:val="23"/>
          <w:szCs w:val="23"/>
          <w:shd w:val="clear" w:color="auto" w:fill="FFFFFF"/>
        </w:rPr>
        <w:t xml:space="preserve">Matthew J. </w:t>
      </w:r>
      <w:proofErr w:type="spellStart"/>
      <w:r w:rsidR="009F5FDB" w:rsidRPr="00171788">
        <w:rPr>
          <w:i/>
          <w:color w:val="000000"/>
          <w:sz w:val="23"/>
          <w:szCs w:val="23"/>
          <w:shd w:val="clear" w:color="auto" w:fill="FFFFFF"/>
        </w:rPr>
        <w:t>Franche</w:t>
      </w:r>
      <w:r w:rsidR="003D4AE6" w:rsidRPr="00171788">
        <w:rPr>
          <w:i/>
          <w:color w:val="000000"/>
          <w:sz w:val="23"/>
          <w:szCs w:val="23"/>
          <w:shd w:val="clear" w:color="auto" w:fill="FFFFFF"/>
        </w:rPr>
        <w:t>tti</w:t>
      </w:r>
      <w:proofErr w:type="spellEnd"/>
      <w:r w:rsidR="003D4AE6" w:rsidRPr="00171788">
        <w:rPr>
          <w:i/>
          <w:color w:val="000000"/>
          <w:sz w:val="23"/>
          <w:szCs w:val="23"/>
          <w:shd w:val="clear" w:color="auto" w:fill="FFFFFF"/>
        </w:rPr>
        <w:t xml:space="preserve"> (August 23rd 2011)</w:t>
      </w:r>
      <w:r w:rsidR="00171788" w:rsidRPr="00171788">
        <w:rPr>
          <w:i/>
          <w:color w:val="000000"/>
          <w:sz w:val="23"/>
          <w:szCs w:val="23"/>
          <w:shd w:val="clear" w:color="auto" w:fill="FFFFFF"/>
        </w:rPr>
        <w:t>,</w:t>
      </w:r>
      <w:r w:rsidR="00171788">
        <w:rPr>
          <w:color w:val="000000"/>
          <w:sz w:val="23"/>
          <w:szCs w:val="23"/>
          <w:shd w:val="clear" w:color="auto" w:fill="FFFFFF"/>
        </w:rPr>
        <w:t xml:space="preserve"> </w:t>
      </w:r>
      <w:r w:rsidR="00870FA9">
        <w:t xml:space="preserve">economic feasibility study </w:t>
      </w:r>
      <w:r w:rsidR="005A3F8E">
        <w:t>is the</w:t>
      </w:r>
      <w:r w:rsidR="002232C0">
        <w:t xml:space="preserve"> financial evaluation of the project to analyze alternatives. </w:t>
      </w:r>
      <w:r>
        <w:t>Steps such as cost benefit analysis</w:t>
      </w:r>
      <w:r w:rsidR="00700F30">
        <w:t xml:space="preserve">, return on investments and risk </w:t>
      </w:r>
      <w:r w:rsidR="00650347">
        <w:t>analysis</w:t>
      </w:r>
      <w:r>
        <w:t xml:space="preserve"> are to be thoroughly taken in order to answer the above question.</w:t>
      </w:r>
    </w:p>
    <w:p w:rsidR="003A11A7" w:rsidRDefault="003A11A7" w:rsidP="00D73BFA">
      <w:r>
        <w:t>The first step in assessing if the project is economically viable is to determine the following cost</w:t>
      </w:r>
      <w:r w:rsidR="00374E97">
        <w:t>s</w:t>
      </w:r>
      <w:r>
        <w:t>; The capital cost,</w:t>
      </w:r>
      <w:r w:rsidR="00DA63BD">
        <w:t xml:space="preserve"> development costs,</w:t>
      </w:r>
      <w:r>
        <w:t xml:space="preserve"> operating costs and operating revenue among other </w:t>
      </w:r>
      <w:r w:rsidR="006762AA">
        <w:t>finan</w:t>
      </w:r>
      <w:r w:rsidR="00B963A6">
        <w:t>cial activities</w:t>
      </w:r>
      <w:r>
        <w:t>.</w:t>
      </w:r>
    </w:p>
    <w:p w:rsidR="00AD47D5" w:rsidRDefault="00AD47D5" w:rsidP="00AD47D5">
      <w:pPr>
        <w:pStyle w:val="Heading3"/>
      </w:pPr>
      <w:bookmarkStart w:id="6" w:name="_Toc3842463"/>
      <w:r>
        <w:t>Capital/Initial Costs</w:t>
      </w:r>
      <w:bookmarkEnd w:id="6"/>
    </w:p>
    <w:p w:rsidR="00AD47D5" w:rsidRDefault="00AD47D5" w:rsidP="00AD47D5">
      <w:r>
        <w:t>These are costs incurred when acquiring or purchasing assets that are used in development of the system up to deployment</w:t>
      </w:r>
      <w:r w:rsidR="00C7688B">
        <w:t xml:space="preserve"> and normally they are non-recurring and used to purchase fixed assets.</w:t>
      </w:r>
    </w:p>
    <w:p w:rsidR="003F3943" w:rsidRDefault="003F3943" w:rsidP="00AD47D5">
      <w:r>
        <w:t>Based on the current resources and the cost incurred by the developer, the breakdown of the initial investment or capital costs are as follows,</w:t>
      </w:r>
    </w:p>
    <w:p w:rsidR="003F3943" w:rsidRPr="00B96EC3" w:rsidRDefault="003F3943" w:rsidP="003F3943">
      <w:pPr>
        <w:pStyle w:val="ListParagraph"/>
        <w:numPr>
          <w:ilvl w:val="0"/>
          <w:numId w:val="10"/>
        </w:numPr>
      </w:pPr>
      <w:r>
        <w:t xml:space="preserve">Hardware </w:t>
      </w:r>
      <w:r w:rsidR="00B96EC3">
        <w:t>(Laptop and External drives</w:t>
      </w:r>
      <w:r>
        <w:t>)</w:t>
      </w:r>
      <w:r w:rsidR="00C62E8D">
        <w:t xml:space="preserve"> - </w:t>
      </w:r>
      <w:r w:rsidR="00C62E8D" w:rsidRPr="00C62E8D">
        <w:rPr>
          <w:b/>
          <w:i/>
        </w:rPr>
        <w:t>$1, 450</w:t>
      </w:r>
    </w:p>
    <w:p w:rsidR="00B96EC3" w:rsidRDefault="00B96EC3" w:rsidP="003F3943">
      <w:pPr>
        <w:pStyle w:val="ListParagraph"/>
        <w:numPr>
          <w:ilvl w:val="0"/>
          <w:numId w:val="10"/>
        </w:numPr>
      </w:pPr>
      <w:r>
        <w:t xml:space="preserve">Shared hosting account - </w:t>
      </w:r>
      <w:r w:rsidRPr="00B96EC3">
        <w:rPr>
          <w:b/>
          <w:i/>
        </w:rPr>
        <w:t>$</w:t>
      </w:r>
      <w:r w:rsidR="009C6409">
        <w:rPr>
          <w:b/>
          <w:i/>
        </w:rPr>
        <w:t>30</w:t>
      </w:r>
    </w:p>
    <w:p w:rsidR="00C62E8D" w:rsidRDefault="00C62E8D" w:rsidP="00C62E8D">
      <w:pPr>
        <w:rPr>
          <w:b/>
          <w:i/>
        </w:rPr>
      </w:pPr>
      <w:r>
        <w:t>To kick start</w:t>
      </w:r>
      <w:r w:rsidR="00BC6EFE">
        <w:t xml:space="preserve"> the proposed system it requires</w:t>
      </w:r>
      <w:r>
        <w:t xml:space="preserve"> </w:t>
      </w:r>
      <w:r w:rsidR="009C6409">
        <w:rPr>
          <w:b/>
          <w:i/>
        </w:rPr>
        <w:t>$1, 480</w:t>
      </w:r>
      <w:r>
        <w:rPr>
          <w:b/>
          <w:i/>
        </w:rPr>
        <w:t xml:space="preserve"> USD</w:t>
      </w:r>
    </w:p>
    <w:p w:rsidR="00052B42" w:rsidRDefault="00052B42" w:rsidP="00052B42">
      <w:pPr>
        <w:pStyle w:val="Heading3"/>
      </w:pPr>
      <w:bookmarkStart w:id="7" w:name="_Toc3842464"/>
      <w:r>
        <w:t>Development Costs</w:t>
      </w:r>
      <w:bookmarkEnd w:id="7"/>
    </w:p>
    <w:p w:rsidR="000E6AE6" w:rsidRDefault="00E23611" w:rsidP="00017F25">
      <w:r>
        <w:t>After the capital cost have been calculated, the researcher has also to conduct a development cost analysis which includes the salaries and other employment costs of the staff involved in the development project and all cost</w:t>
      </w:r>
      <w:r w:rsidR="00017F25">
        <w:t xml:space="preserve">s associated. </w:t>
      </w:r>
      <w:r w:rsidR="00017F25" w:rsidRPr="00716D33">
        <w:rPr>
          <w:i/>
        </w:rPr>
        <w:t>Ian Sommerville (2015)</w:t>
      </w:r>
      <w:r w:rsidR="00716D33" w:rsidRPr="00770671">
        <w:t>,</w:t>
      </w:r>
      <w:r w:rsidR="00017F25">
        <w:t xml:space="preserve"> state that there are three parameters involved in computing the total cost of a software development project which are:</w:t>
      </w:r>
    </w:p>
    <w:p w:rsidR="004E35B3" w:rsidRPr="004E35B3" w:rsidRDefault="004E35B3" w:rsidP="004E35B3">
      <w:pPr>
        <w:pStyle w:val="ListParagraph"/>
        <w:numPr>
          <w:ilvl w:val="0"/>
          <w:numId w:val="13"/>
        </w:numPr>
      </w:pPr>
      <w:r w:rsidRPr="004E35B3">
        <w:t>Hardware and software costs including maintenance</w:t>
      </w:r>
    </w:p>
    <w:p w:rsidR="004E35B3" w:rsidRPr="004E35B3" w:rsidRDefault="004E35B3" w:rsidP="004E35B3">
      <w:pPr>
        <w:pStyle w:val="ListParagraph"/>
        <w:numPr>
          <w:ilvl w:val="0"/>
          <w:numId w:val="13"/>
        </w:numPr>
      </w:pPr>
      <w:r w:rsidRPr="004E35B3">
        <w:t>Travel and training costs</w:t>
      </w:r>
    </w:p>
    <w:p w:rsidR="00017F25" w:rsidRPr="004E35B3" w:rsidRDefault="004E35B3" w:rsidP="004E35B3">
      <w:pPr>
        <w:pStyle w:val="ListParagraph"/>
        <w:numPr>
          <w:ilvl w:val="0"/>
          <w:numId w:val="13"/>
        </w:numPr>
      </w:pPr>
      <w:r w:rsidRPr="004E35B3">
        <w:t>Effort costs (the costs of paying software engineers).</w:t>
      </w:r>
    </w:p>
    <w:p w:rsidR="00B96EC3" w:rsidRDefault="00B96EC3" w:rsidP="00C62E8D">
      <w:r>
        <w:t>Development costs as stated</w:t>
      </w:r>
      <w:r w:rsidR="00F84629">
        <w:t xml:space="preserve"> above,</w:t>
      </w:r>
      <w:r>
        <w:t xml:space="preserve"> includes the following:</w:t>
      </w:r>
    </w:p>
    <w:p w:rsidR="00B96EC3" w:rsidRPr="00B96EC3" w:rsidRDefault="00B96EC3" w:rsidP="00B96EC3">
      <w:pPr>
        <w:pStyle w:val="ListParagraph"/>
        <w:numPr>
          <w:ilvl w:val="0"/>
          <w:numId w:val="11"/>
        </w:numPr>
      </w:pPr>
      <w:r>
        <w:t xml:space="preserve">Travelling and training costs - </w:t>
      </w:r>
      <w:r>
        <w:rPr>
          <w:b/>
          <w:i/>
        </w:rPr>
        <w:t>$</w:t>
      </w:r>
      <w:r w:rsidR="00F82295">
        <w:rPr>
          <w:b/>
          <w:i/>
        </w:rPr>
        <w:t>1</w:t>
      </w:r>
      <w:r>
        <w:rPr>
          <w:b/>
          <w:i/>
        </w:rPr>
        <w:t>3</w:t>
      </w:r>
      <w:r w:rsidRPr="00C62E8D">
        <w:rPr>
          <w:b/>
          <w:i/>
        </w:rPr>
        <w:t>00</w:t>
      </w:r>
    </w:p>
    <w:p w:rsidR="00B96EC3" w:rsidRPr="00C62E8D" w:rsidRDefault="00B96EC3" w:rsidP="00B96EC3">
      <w:pPr>
        <w:pStyle w:val="ListParagraph"/>
        <w:numPr>
          <w:ilvl w:val="0"/>
          <w:numId w:val="11"/>
        </w:numPr>
      </w:pPr>
      <w:r>
        <w:t xml:space="preserve">Testers and Debuggers - </w:t>
      </w:r>
      <w:r w:rsidR="00C812CF">
        <w:rPr>
          <w:b/>
          <w:i/>
        </w:rPr>
        <w:t>$</w:t>
      </w:r>
      <w:r w:rsidR="00F82295">
        <w:rPr>
          <w:b/>
          <w:i/>
        </w:rPr>
        <w:t>1</w:t>
      </w:r>
      <w:r w:rsidR="00C812CF">
        <w:rPr>
          <w:b/>
          <w:i/>
        </w:rPr>
        <w:t>500</w:t>
      </w:r>
    </w:p>
    <w:p w:rsidR="00B96EC3" w:rsidRPr="00B96EC3" w:rsidRDefault="00B96EC3" w:rsidP="00B96EC3">
      <w:pPr>
        <w:pStyle w:val="ListParagraph"/>
        <w:numPr>
          <w:ilvl w:val="0"/>
          <w:numId w:val="11"/>
        </w:numPr>
      </w:pPr>
      <w:r>
        <w:t xml:space="preserve">Material costs (telecommunication and electrical costs) - </w:t>
      </w:r>
      <w:r w:rsidRPr="00C62E8D">
        <w:rPr>
          <w:b/>
          <w:i/>
        </w:rPr>
        <w:t>$255</w:t>
      </w:r>
    </w:p>
    <w:p w:rsidR="00B96EC3" w:rsidRPr="00AD23B5" w:rsidRDefault="00333AE9" w:rsidP="00B96EC3">
      <w:pPr>
        <w:pStyle w:val="ListParagraph"/>
        <w:numPr>
          <w:ilvl w:val="0"/>
          <w:numId w:val="11"/>
        </w:numPr>
      </w:pPr>
      <w:r>
        <w:t>Effort Costs</w:t>
      </w:r>
      <w:r w:rsidR="00B96EC3">
        <w:t xml:space="preserve"> - </w:t>
      </w:r>
      <w:r w:rsidR="00B96EC3">
        <w:rPr>
          <w:b/>
          <w:i/>
        </w:rPr>
        <w:t>$1050</w:t>
      </w:r>
    </w:p>
    <w:p w:rsidR="00052B42" w:rsidRDefault="00AD23B5" w:rsidP="00AD23B5">
      <w:pPr>
        <w:rPr>
          <w:b/>
          <w:i/>
        </w:rPr>
      </w:pPr>
      <w:r>
        <w:t xml:space="preserve">The development costs of the proposed system totals to </w:t>
      </w:r>
      <w:r w:rsidR="0038194D">
        <w:rPr>
          <w:b/>
          <w:i/>
        </w:rPr>
        <w:t>$4</w:t>
      </w:r>
      <w:r>
        <w:rPr>
          <w:b/>
          <w:i/>
        </w:rPr>
        <w:t xml:space="preserve">, </w:t>
      </w:r>
      <w:r w:rsidR="00C812CF">
        <w:rPr>
          <w:b/>
          <w:i/>
        </w:rPr>
        <w:t>105</w:t>
      </w:r>
      <w:r w:rsidRPr="00AD23B5">
        <w:rPr>
          <w:b/>
          <w:i/>
        </w:rPr>
        <w:t xml:space="preserve"> USD</w:t>
      </w:r>
      <w:r w:rsidR="00052B42">
        <w:rPr>
          <w:b/>
          <w:i/>
        </w:rPr>
        <w:t>.</w:t>
      </w:r>
    </w:p>
    <w:p w:rsidR="00052B42" w:rsidRDefault="00052B42" w:rsidP="00052B42">
      <w:pPr>
        <w:pStyle w:val="Heading3"/>
      </w:pPr>
      <w:bookmarkStart w:id="8" w:name="_Toc3842465"/>
      <w:r>
        <w:lastRenderedPageBreak/>
        <w:t>Operational Costs</w:t>
      </w:r>
      <w:bookmarkEnd w:id="8"/>
    </w:p>
    <w:p w:rsidR="00AD23B5" w:rsidRDefault="00052B42" w:rsidP="00AD23B5">
      <w:r>
        <w:t>The calculation of development costs</w:t>
      </w:r>
      <w:r w:rsidR="00EE07EA">
        <w:t xml:space="preserve"> brings us to the operational cost section which according to McGraw Hill consist of the costs of operating the system once it has been installed</w:t>
      </w:r>
      <w:r w:rsidR="00D64395">
        <w:t xml:space="preserve"> and whatis,techtarget.com defined operational costs as the document of the prices of running a system on a day-to-day basis</w:t>
      </w:r>
      <w:r w:rsidR="00EE07EA">
        <w:t xml:space="preserve">. </w:t>
      </w:r>
      <w:r w:rsidR="00707B0A">
        <w:t>Which means, they are cost that begins after the deployment of the system</w:t>
      </w:r>
      <w:r w:rsidR="001A4071">
        <w:t>. The forecasted operational costs of the proposed systems are outlined in the table below</w:t>
      </w:r>
    </w:p>
    <w:tbl>
      <w:tblPr>
        <w:tblStyle w:val="GridTable1Light"/>
        <w:tblW w:w="0" w:type="auto"/>
        <w:tblLook w:val="05A0" w:firstRow="1" w:lastRow="0" w:firstColumn="1" w:lastColumn="1" w:noHBand="0" w:noVBand="1"/>
      </w:tblPr>
      <w:tblGrid>
        <w:gridCol w:w="3230"/>
        <w:gridCol w:w="1530"/>
        <w:gridCol w:w="1530"/>
        <w:gridCol w:w="1530"/>
        <w:gridCol w:w="1530"/>
      </w:tblGrid>
      <w:tr w:rsidR="00517945" w:rsidTr="00B36CEF">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230" w:type="dxa"/>
          </w:tcPr>
          <w:p w:rsidR="00517945" w:rsidRDefault="00517945" w:rsidP="00AD23B5">
            <w:r>
              <w:t>Operational Cost</w:t>
            </w:r>
          </w:p>
        </w:tc>
        <w:tc>
          <w:tcPr>
            <w:tcW w:w="1530" w:type="dxa"/>
          </w:tcPr>
          <w:p w:rsidR="00517945" w:rsidRDefault="00D51A2B" w:rsidP="0040462D">
            <w:pPr>
              <w:jc w:val="center"/>
              <w:cnfStyle w:val="100000000000" w:firstRow="1" w:lastRow="0" w:firstColumn="0" w:lastColumn="0" w:oddVBand="0" w:evenVBand="0" w:oddHBand="0" w:evenHBand="0" w:firstRowFirstColumn="0" w:firstRowLastColumn="0" w:lastRowFirstColumn="0" w:lastRowLastColumn="0"/>
            </w:pPr>
            <w:r>
              <w:t>YEAR 0</w:t>
            </w:r>
          </w:p>
          <w:p w:rsidR="008C6A78" w:rsidRDefault="008C6A78" w:rsidP="0040462D">
            <w:pPr>
              <w:jc w:val="center"/>
              <w:cnfStyle w:val="100000000000" w:firstRow="1" w:lastRow="0" w:firstColumn="0" w:lastColumn="0" w:oddVBand="0" w:evenVBand="0" w:oddHBand="0" w:evenHBand="0" w:firstRowFirstColumn="0" w:firstRowLastColumn="0" w:lastRowFirstColumn="0" w:lastRowLastColumn="0"/>
            </w:pPr>
            <w:r>
              <w:t>US ($)</w:t>
            </w:r>
          </w:p>
        </w:tc>
        <w:tc>
          <w:tcPr>
            <w:tcW w:w="1530" w:type="dxa"/>
          </w:tcPr>
          <w:p w:rsidR="00517945" w:rsidRDefault="00D51A2B" w:rsidP="0040462D">
            <w:pPr>
              <w:jc w:val="center"/>
              <w:cnfStyle w:val="100000000000" w:firstRow="1" w:lastRow="0" w:firstColumn="0" w:lastColumn="0" w:oddVBand="0" w:evenVBand="0" w:oddHBand="0" w:evenHBand="0" w:firstRowFirstColumn="0" w:firstRowLastColumn="0" w:lastRowFirstColumn="0" w:lastRowLastColumn="0"/>
            </w:pPr>
            <w:r>
              <w:t>YEAR 1</w:t>
            </w:r>
          </w:p>
          <w:p w:rsidR="008C6A78" w:rsidRDefault="008C6A78" w:rsidP="0040462D">
            <w:pPr>
              <w:jc w:val="center"/>
              <w:cnfStyle w:val="100000000000" w:firstRow="1" w:lastRow="0" w:firstColumn="0" w:lastColumn="0" w:oddVBand="0" w:evenVBand="0" w:oddHBand="0" w:evenHBand="0" w:firstRowFirstColumn="0" w:firstRowLastColumn="0" w:lastRowFirstColumn="0" w:lastRowLastColumn="0"/>
            </w:pPr>
            <w:r>
              <w:t>US ($)</w:t>
            </w:r>
          </w:p>
        </w:tc>
        <w:tc>
          <w:tcPr>
            <w:tcW w:w="1530" w:type="dxa"/>
          </w:tcPr>
          <w:p w:rsidR="00517945" w:rsidRDefault="00D51A2B" w:rsidP="0040462D">
            <w:pPr>
              <w:jc w:val="center"/>
              <w:cnfStyle w:val="100000000000" w:firstRow="1" w:lastRow="0" w:firstColumn="0" w:lastColumn="0" w:oddVBand="0" w:evenVBand="0" w:oddHBand="0" w:evenHBand="0" w:firstRowFirstColumn="0" w:firstRowLastColumn="0" w:lastRowFirstColumn="0" w:lastRowLastColumn="0"/>
            </w:pPr>
            <w:r>
              <w:t>YEAR 2</w:t>
            </w:r>
          </w:p>
          <w:p w:rsidR="008C6A78" w:rsidRDefault="008C6A78" w:rsidP="0040462D">
            <w:pPr>
              <w:jc w:val="center"/>
              <w:cnfStyle w:val="100000000000" w:firstRow="1" w:lastRow="0" w:firstColumn="0" w:lastColumn="0" w:oddVBand="0" w:evenVBand="0" w:oddHBand="0" w:evenHBand="0" w:firstRowFirstColumn="0" w:firstRowLastColumn="0" w:lastRowFirstColumn="0" w:lastRowLastColumn="0"/>
            </w:pPr>
            <w:r>
              <w:t>US ($)</w:t>
            </w:r>
          </w:p>
        </w:tc>
        <w:tc>
          <w:tcPr>
            <w:cnfStyle w:val="000100000000" w:firstRow="0" w:lastRow="0" w:firstColumn="0" w:lastColumn="1" w:oddVBand="0" w:evenVBand="0" w:oddHBand="0" w:evenHBand="0" w:firstRowFirstColumn="0" w:firstRowLastColumn="0" w:lastRowFirstColumn="0" w:lastRowLastColumn="0"/>
            <w:tcW w:w="1530" w:type="dxa"/>
          </w:tcPr>
          <w:p w:rsidR="00517945" w:rsidRDefault="00D51A2B" w:rsidP="0040462D">
            <w:pPr>
              <w:jc w:val="center"/>
            </w:pPr>
            <w:r>
              <w:t>YEAR 3</w:t>
            </w:r>
          </w:p>
          <w:p w:rsidR="008C6A78" w:rsidRDefault="008C6A78" w:rsidP="0040462D">
            <w:pPr>
              <w:jc w:val="center"/>
            </w:pPr>
            <w:r>
              <w:t>US ($)</w:t>
            </w:r>
          </w:p>
        </w:tc>
      </w:tr>
      <w:tr w:rsidR="00517945" w:rsidTr="00B36CEF">
        <w:tc>
          <w:tcPr>
            <w:cnfStyle w:val="001000000000" w:firstRow="0" w:lastRow="0" w:firstColumn="1" w:lastColumn="0" w:oddVBand="0" w:evenVBand="0" w:oddHBand="0" w:evenHBand="0" w:firstRowFirstColumn="0" w:firstRowLastColumn="0" w:lastRowFirstColumn="0" w:lastRowLastColumn="0"/>
            <w:tcW w:w="3230" w:type="dxa"/>
          </w:tcPr>
          <w:p w:rsidR="00517945" w:rsidRDefault="008B003C" w:rsidP="00AD23B5">
            <w:r>
              <w:t>System Maintenance</w:t>
            </w:r>
          </w:p>
        </w:tc>
        <w:tc>
          <w:tcPr>
            <w:tcW w:w="1530" w:type="dxa"/>
          </w:tcPr>
          <w:p w:rsidR="00517945" w:rsidRDefault="00273D5B" w:rsidP="00AD23B5">
            <w:pPr>
              <w:cnfStyle w:val="000000000000" w:firstRow="0" w:lastRow="0" w:firstColumn="0" w:lastColumn="0" w:oddVBand="0" w:evenVBand="0" w:oddHBand="0" w:evenHBand="0" w:firstRowFirstColumn="0" w:firstRowLastColumn="0" w:lastRowFirstColumn="0" w:lastRowLastColumn="0"/>
            </w:pPr>
            <w:r>
              <w:t>--</w:t>
            </w:r>
          </w:p>
        </w:tc>
        <w:tc>
          <w:tcPr>
            <w:tcW w:w="1530" w:type="dxa"/>
          </w:tcPr>
          <w:p w:rsidR="00517945" w:rsidRDefault="00071898" w:rsidP="00AD23B5">
            <w:pPr>
              <w:cnfStyle w:val="000000000000" w:firstRow="0" w:lastRow="0" w:firstColumn="0" w:lastColumn="0" w:oddVBand="0" w:evenVBand="0" w:oddHBand="0" w:evenHBand="0" w:firstRowFirstColumn="0" w:firstRowLastColumn="0" w:lastRowFirstColumn="0" w:lastRowLastColumn="0"/>
            </w:pPr>
            <w:r>
              <w:t>4</w:t>
            </w:r>
            <w:r w:rsidR="00484473">
              <w:t xml:space="preserve">, </w:t>
            </w:r>
            <w:r>
              <w:t>8</w:t>
            </w:r>
            <w:r w:rsidR="00DC11BB">
              <w:t>00</w:t>
            </w:r>
          </w:p>
        </w:tc>
        <w:tc>
          <w:tcPr>
            <w:tcW w:w="1530" w:type="dxa"/>
          </w:tcPr>
          <w:p w:rsidR="00517945" w:rsidRDefault="00071898" w:rsidP="00AD23B5">
            <w:pPr>
              <w:cnfStyle w:val="000000000000" w:firstRow="0" w:lastRow="0" w:firstColumn="0" w:lastColumn="0" w:oddVBand="0" w:evenVBand="0" w:oddHBand="0" w:evenHBand="0" w:firstRowFirstColumn="0" w:firstRowLastColumn="0" w:lastRowFirstColumn="0" w:lastRowLastColumn="0"/>
            </w:pPr>
            <w:r>
              <w:t>4</w:t>
            </w:r>
            <w:r w:rsidR="00484473">
              <w:t xml:space="preserve">, </w:t>
            </w:r>
            <w:r w:rsidR="00DC11BB">
              <w:t>000</w:t>
            </w:r>
          </w:p>
        </w:tc>
        <w:tc>
          <w:tcPr>
            <w:cnfStyle w:val="000100000000" w:firstRow="0" w:lastRow="0" w:firstColumn="0" w:lastColumn="1" w:oddVBand="0" w:evenVBand="0" w:oddHBand="0" w:evenHBand="0" w:firstRowFirstColumn="0" w:firstRowLastColumn="0" w:lastRowFirstColumn="0" w:lastRowLastColumn="0"/>
            <w:tcW w:w="1530" w:type="dxa"/>
          </w:tcPr>
          <w:p w:rsidR="00517945" w:rsidRPr="008C6A78" w:rsidRDefault="00071898" w:rsidP="00AD23B5">
            <w:pPr>
              <w:rPr>
                <w:b w:val="0"/>
              </w:rPr>
            </w:pPr>
            <w:r>
              <w:rPr>
                <w:b w:val="0"/>
              </w:rPr>
              <w:t>4</w:t>
            </w:r>
            <w:r w:rsidR="00484473">
              <w:rPr>
                <w:b w:val="0"/>
              </w:rPr>
              <w:t xml:space="preserve">, </w:t>
            </w:r>
            <w:r w:rsidR="00DC11BB">
              <w:rPr>
                <w:b w:val="0"/>
              </w:rPr>
              <w:t>000</w:t>
            </w:r>
          </w:p>
        </w:tc>
      </w:tr>
      <w:tr w:rsidR="00517945" w:rsidTr="00B36CEF">
        <w:tc>
          <w:tcPr>
            <w:cnfStyle w:val="001000000000" w:firstRow="0" w:lastRow="0" w:firstColumn="1" w:lastColumn="0" w:oddVBand="0" w:evenVBand="0" w:oddHBand="0" w:evenHBand="0" w:firstRowFirstColumn="0" w:firstRowLastColumn="0" w:lastRowFirstColumn="0" w:lastRowLastColumn="0"/>
            <w:tcW w:w="3230" w:type="dxa"/>
          </w:tcPr>
          <w:p w:rsidR="00517945" w:rsidRDefault="008B003C" w:rsidP="00AD23B5">
            <w:r>
              <w:t>System Security Checks</w:t>
            </w:r>
          </w:p>
        </w:tc>
        <w:tc>
          <w:tcPr>
            <w:tcW w:w="1530" w:type="dxa"/>
          </w:tcPr>
          <w:p w:rsidR="00517945" w:rsidRDefault="00273D5B" w:rsidP="00273D5B">
            <w:pPr>
              <w:cnfStyle w:val="000000000000" w:firstRow="0" w:lastRow="0" w:firstColumn="0" w:lastColumn="0" w:oddVBand="0" w:evenVBand="0" w:oddHBand="0" w:evenHBand="0" w:firstRowFirstColumn="0" w:firstRowLastColumn="0" w:lastRowFirstColumn="0" w:lastRowLastColumn="0"/>
            </w:pPr>
            <w:r>
              <w:t>--</w:t>
            </w:r>
          </w:p>
        </w:tc>
        <w:tc>
          <w:tcPr>
            <w:tcW w:w="1530" w:type="dxa"/>
          </w:tcPr>
          <w:p w:rsidR="00517945" w:rsidRDefault="00071898" w:rsidP="00AD23B5">
            <w:pPr>
              <w:cnfStyle w:val="000000000000" w:firstRow="0" w:lastRow="0" w:firstColumn="0" w:lastColumn="0" w:oddVBand="0" w:evenVBand="0" w:oddHBand="0" w:evenHBand="0" w:firstRowFirstColumn="0" w:firstRowLastColumn="0" w:lastRowFirstColumn="0" w:lastRowLastColumn="0"/>
            </w:pPr>
            <w:r>
              <w:t>4, 200</w:t>
            </w:r>
          </w:p>
        </w:tc>
        <w:tc>
          <w:tcPr>
            <w:tcW w:w="1530" w:type="dxa"/>
          </w:tcPr>
          <w:p w:rsidR="00517945" w:rsidRDefault="00071898" w:rsidP="00AD23B5">
            <w:pPr>
              <w:cnfStyle w:val="000000000000" w:firstRow="0" w:lastRow="0" w:firstColumn="0" w:lastColumn="0" w:oddVBand="0" w:evenVBand="0" w:oddHBand="0" w:evenHBand="0" w:firstRowFirstColumn="0" w:firstRowLastColumn="0" w:lastRowFirstColumn="0" w:lastRowLastColumn="0"/>
            </w:pPr>
            <w:r>
              <w:t>4, 200</w:t>
            </w:r>
          </w:p>
        </w:tc>
        <w:tc>
          <w:tcPr>
            <w:cnfStyle w:val="000100000000" w:firstRow="0" w:lastRow="0" w:firstColumn="0" w:lastColumn="1" w:oddVBand="0" w:evenVBand="0" w:oddHBand="0" w:evenHBand="0" w:firstRowFirstColumn="0" w:firstRowLastColumn="0" w:lastRowFirstColumn="0" w:lastRowLastColumn="0"/>
            <w:tcW w:w="1530" w:type="dxa"/>
          </w:tcPr>
          <w:p w:rsidR="00517945" w:rsidRPr="00071898" w:rsidRDefault="00071898" w:rsidP="00AD23B5">
            <w:pPr>
              <w:rPr>
                <w:b w:val="0"/>
              </w:rPr>
            </w:pPr>
            <w:r w:rsidRPr="00071898">
              <w:rPr>
                <w:b w:val="0"/>
              </w:rPr>
              <w:t>4, 200</w:t>
            </w:r>
          </w:p>
        </w:tc>
      </w:tr>
      <w:tr w:rsidR="00517945" w:rsidTr="00B36CEF">
        <w:tc>
          <w:tcPr>
            <w:cnfStyle w:val="001000000000" w:firstRow="0" w:lastRow="0" w:firstColumn="1" w:lastColumn="0" w:oddVBand="0" w:evenVBand="0" w:oddHBand="0" w:evenHBand="0" w:firstRowFirstColumn="0" w:firstRowLastColumn="0" w:lastRowFirstColumn="0" w:lastRowLastColumn="0"/>
            <w:tcW w:w="3230" w:type="dxa"/>
          </w:tcPr>
          <w:p w:rsidR="00517945" w:rsidRDefault="008B003C" w:rsidP="00AD23B5">
            <w:r>
              <w:t>Training Costs</w:t>
            </w:r>
          </w:p>
        </w:tc>
        <w:tc>
          <w:tcPr>
            <w:tcW w:w="1530" w:type="dxa"/>
          </w:tcPr>
          <w:p w:rsidR="00517945" w:rsidRDefault="00273D5B" w:rsidP="00273D5B">
            <w:pPr>
              <w:cnfStyle w:val="000000000000" w:firstRow="0" w:lastRow="0" w:firstColumn="0" w:lastColumn="0" w:oddVBand="0" w:evenVBand="0" w:oddHBand="0" w:evenHBand="0" w:firstRowFirstColumn="0" w:firstRowLastColumn="0" w:lastRowFirstColumn="0" w:lastRowLastColumn="0"/>
            </w:pPr>
            <w:r>
              <w:t>--</w:t>
            </w:r>
          </w:p>
        </w:tc>
        <w:tc>
          <w:tcPr>
            <w:tcW w:w="1530" w:type="dxa"/>
          </w:tcPr>
          <w:p w:rsidR="00517945" w:rsidRDefault="006137E3" w:rsidP="00AD23B5">
            <w:pPr>
              <w:cnfStyle w:val="000000000000" w:firstRow="0" w:lastRow="0" w:firstColumn="0" w:lastColumn="0" w:oddVBand="0" w:evenVBand="0" w:oddHBand="0" w:evenHBand="0" w:firstRowFirstColumn="0" w:firstRowLastColumn="0" w:lastRowFirstColumn="0" w:lastRowLastColumn="0"/>
            </w:pPr>
            <w:r>
              <w:t>600</w:t>
            </w:r>
          </w:p>
        </w:tc>
        <w:tc>
          <w:tcPr>
            <w:tcW w:w="1530" w:type="dxa"/>
          </w:tcPr>
          <w:p w:rsidR="00517945" w:rsidRDefault="006137E3" w:rsidP="006137E3">
            <w:pPr>
              <w:cnfStyle w:val="000000000000" w:firstRow="0" w:lastRow="0" w:firstColumn="0" w:lastColumn="0" w:oddVBand="0" w:evenVBand="0" w:oddHBand="0" w:evenHBand="0" w:firstRowFirstColumn="0" w:firstRowLastColumn="0" w:lastRowFirstColumn="0" w:lastRowLastColumn="0"/>
            </w:pPr>
            <w:r>
              <w:t>300</w:t>
            </w:r>
          </w:p>
        </w:tc>
        <w:tc>
          <w:tcPr>
            <w:cnfStyle w:val="000100000000" w:firstRow="0" w:lastRow="0" w:firstColumn="0" w:lastColumn="1" w:oddVBand="0" w:evenVBand="0" w:oddHBand="0" w:evenHBand="0" w:firstRowFirstColumn="0" w:firstRowLastColumn="0" w:lastRowFirstColumn="0" w:lastRowLastColumn="0"/>
            <w:tcW w:w="1530" w:type="dxa"/>
          </w:tcPr>
          <w:p w:rsidR="00517945" w:rsidRPr="008C6A78" w:rsidRDefault="006137E3" w:rsidP="00AD23B5">
            <w:pPr>
              <w:rPr>
                <w:b w:val="0"/>
              </w:rPr>
            </w:pPr>
            <w:r>
              <w:rPr>
                <w:b w:val="0"/>
              </w:rPr>
              <w:t>300</w:t>
            </w:r>
          </w:p>
        </w:tc>
      </w:tr>
      <w:tr w:rsidR="00517945" w:rsidTr="00B36CEF">
        <w:tc>
          <w:tcPr>
            <w:cnfStyle w:val="001000000000" w:firstRow="0" w:lastRow="0" w:firstColumn="1" w:lastColumn="0" w:oddVBand="0" w:evenVBand="0" w:oddHBand="0" w:evenHBand="0" w:firstRowFirstColumn="0" w:firstRowLastColumn="0" w:lastRowFirstColumn="0" w:lastRowLastColumn="0"/>
            <w:tcW w:w="3230" w:type="dxa"/>
          </w:tcPr>
          <w:p w:rsidR="00517945" w:rsidRDefault="001D2480" w:rsidP="00AD23B5">
            <w:r>
              <w:t>Online server costs</w:t>
            </w:r>
          </w:p>
        </w:tc>
        <w:tc>
          <w:tcPr>
            <w:tcW w:w="1530" w:type="dxa"/>
          </w:tcPr>
          <w:p w:rsidR="00517945" w:rsidRDefault="00273D5B" w:rsidP="00AD23B5">
            <w:pPr>
              <w:cnfStyle w:val="000000000000" w:firstRow="0" w:lastRow="0" w:firstColumn="0" w:lastColumn="0" w:oddVBand="0" w:evenVBand="0" w:oddHBand="0" w:evenHBand="0" w:firstRowFirstColumn="0" w:firstRowLastColumn="0" w:lastRowFirstColumn="0" w:lastRowLastColumn="0"/>
            </w:pPr>
            <w:r>
              <w:t>--</w:t>
            </w:r>
          </w:p>
        </w:tc>
        <w:tc>
          <w:tcPr>
            <w:tcW w:w="1530" w:type="dxa"/>
          </w:tcPr>
          <w:p w:rsidR="00517945" w:rsidRDefault="008C6A78" w:rsidP="00AD23B5">
            <w:pPr>
              <w:cnfStyle w:val="000000000000" w:firstRow="0" w:lastRow="0" w:firstColumn="0" w:lastColumn="0" w:oddVBand="0" w:evenVBand="0" w:oddHBand="0" w:evenHBand="0" w:firstRowFirstColumn="0" w:firstRowLastColumn="0" w:lastRowFirstColumn="0" w:lastRowLastColumn="0"/>
            </w:pPr>
            <w:r>
              <w:t>368.8</w:t>
            </w:r>
          </w:p>
        </w:tc>
        <w:tc>
          <w:tcPr>
            <w:tcW w:w="1530" w:type="dxa"/>
          </w:tcPr>
          <w:p w:rsidR="00517945" w:rsidRDefault="008C6A78" w:rsidP="00AD23B5">
            <w:pPr>
              <w:cnfStyle w:val="000000000000" w:firstRow="0" w:lastRow="0" w:firstColumn="0" w:lastColumn="0" w:oddVBand="0" w:evenVBand="0" w:oddHBand="0" w:evenHBand="0" w:firstRowFirstColumn="0" w:firstRowLastColumn="0" w:lastRowFirstColumn="0" w:lastRowLastColumn="0"/>
            </w:pPr>
            <w:r>
              <w:t>368.8</w:t>
            </w:r>
          </w:p>
        </w:tc>
        <w:tc>
          <w:tcPr>
            <w:cnfStyle w:val="000100000000" w:firstRow="0" w:lastRow="0" w:firstColumn="0" w:lastColumn="1" w:oddVBand="0" w:evenVBand="0" w:oddHBand="0" w:evenHBand="0" w:firstRowFirstColumn="0" w:firstRowLastColumn="0" w:lastRowFirstColumn="0" w:lastRowLastColumn="0"/>
            <w:tcW w:w="1530" w:type="dxa"/>
          </w:tcPr>
          <w:p w:rsidR="00517945" w:rsidRPr="008C6A78" w:rsidRDefault="008C6A78" w:rsidP="00AD23B5">
            <w:pPr>
              <w:rPr>
                <w:b w:val="0"/>
              </w:rPr>
            </w:pPr>
            <w:r w:rsidRPr="008C6A78">
              <w:rPr>
                <w:b w:val="0"/>
              </w:rPr>
              <w:t>368.8</w:t>
            </w:r>
          </w:p>
        </w:tc>
      </w:tr>
      <w:tr w:rsidR="00517945" w:rsidTr="005047AC">
        <w:tc>
          <w:tcPr>
            <w:cnfStyle w:val="001000000000" w:firstRow="0" w:lastRow="0" w:firstColumn="1" w:lastColumn="0" w:oddVBand="0" w:evenVBand="0" w:oddHBand="0" w:evenHBand="0" w:firstRowFirstColumn="0" w:firstRowLastColumn="0" w:lastRowFirstColumn="0" w:lastRowLastColumn="0"/>
            <w:tcW w:w="3230" w:type="dxa"/>
            <w:tcBorders>
              <w:bottom w:val="double" w:sz="4" w:space="0" w:color="auto"/>
            </w:tcBorders>
            <w:shd w:val="clear" w:color="auto" w:fill="F2F2F2" w:themeFill="background1" w:themeFillShade="F2"/>
          </w:tcPr>
          <w:p w:rsidR="00517945" w:rsidRDefault="00B36CEF" w:rsidP="00AD23B5">
            <w:r>
              <w:t>TOTAL</w:t>
            </w:r>
          </w:p>
        </w:tc>
        <w:tc>
          <w:tcPr>
            <w:tcW w:w="1530" w:type="dxa"/>
            <w:tcBorders>
              <w:bottom w:val="double" w:sz="4" w:space="0" w:color="auto"/>
            </w:tcBorders>
            <w:shd w:val="clear" w:color="auto" w:fill="F2F2F2" w:themeFill="background1" w:themeFillShade="F2"/>
          </w:tcPr>
          <w:p w:rsidR="00517945" w:rsidRPr="00633E0A" w:rsidRDefault="00BF2CDC" w:rsidP="00AD23B5">
            <w:pPr>
              <w:cnfStyle w:val="000000000000" w:firstRow="0" w:lastRow="0" w:firstColumn="0" w:lastColumn="0" w:oddVBand="0" w:evenVBand="0" w:oddHBand="0" w:evenHBand="0" w:firstRowFirstColumn="0" w:firstRowLastColumn="0" w:lastRowFirstColumn="0" w:lastRowLastColumn="0"/>
              <w:rPr>
                <w:b/>
              </w:rPr>
            </w:pPr>
            <w:r>
              <w:rPr>
                <w:b/>
              </w:rPr>
              <w:t>--</w:t>
            </w:r>
          </w:p>
        </w:tc>
        <w:tc>
          <w:tcPr>
            <w:tcW w:w="1530" w:type="dxa"/>
            <w:tcBorders>
              <w:bottom w:val="double" w:sz="4" w:space="0" w:color="auto"/>
            </w:tcBorders>
            <w:shd w:val="clear" w:color="auto" w:fill="F2F2F2" w:themeFill="background1" w:themeFillShade="F2"/>
          </w:tcPr>
          <w:p w:rsidR="00517945" w:rsidRPr="00633E0A" w:rsidRDefault="00200BC4" w:rsidP="00200BC4">
            <w:pPr>
              <w:cnfStyle w:val="000000000000" w:firstRow="0" w:lastRow="0" w:firstColumn="0" w:lastColumn="0" w:oddVBand="0" w:evenVBand="0" w:oddHBand="0" w:evenHBand="0" w:firstRowFirstColumn="0" w:firstRowLastColumn="0" w:lastRowFirstColumn="0" w:lastRowLastColumn="0"/>
              <w:rPr>
                <w:b/>
              </w:rPr>
            </w:pPr>
            <w:r>
              <w:rPr>
                <w:b/>
              </w:rPr>
              <w:t>9</w:t>
            </w:r>
            <w:r w:rsidR="00633E0A" w:rsidRPr="00633E0A">
              <w:rPr>
                <w:b/>
              </w:rPr>
              <w:t xml:space="preserve">, </w:t>
            </w:r>
            <w:r>
              <w:rPr>
                <w:b/>
              </w:rPr>
              <w:t>9</w:t>
            </w:r>
            <w:r w:rsidR="00633E0A" w:rsidRPr="00633E0A">
              <w:rPr>
                <w:b/>
              </w:rPr>
              <w:t>68.8</w:t>
            </w:r>
          </w:p>
        </w:tc>
        <w:tc>
          <w:tcPr>
            <w:tcW w:w="1530" w:type="dxa"/>
            <w:tcBorders>
              <w:bottom w:val="double" w:sz="4" w:space="0" w:color="auto"/>
            </w:tcBorders>
            <w:shd w:val="clear" w:color="auto" w:fill="F2F2F2" w:themeFill="background1" w:themeFillShade="F2"/>
          </w:tcPr>
          <w:p w:rsidR="00517945" w:rsidRPr="00633E0A" w:rsidRDefault="00200BC4" w:rsidP="00200BC4">
            <w:pPr>
              <w:cnfStyle w:val="000000000000" w:firstRow="0" w:lastRow="0" w:firstColumn="0" w:lastColumn="0" w:oddVBand="0" w:evenVBand="0" w:oddHBand="0" w:evenHBand="0" w:firstRowFirstColumn="0" w:firstRowLastColumn="0" w:lastRowFirstColumn="0" w:lastRowLastColumn="0"/>
              <w:rPr>
                <w:b/>
              </w:rPr>
            </w:pPr>
            <w:r>
              <w:rPr>
                <w:b/>
              </w:rPr>
              <w:t>8</w:t>
            </w:r>
            <w:r w:rsidR="00633E0A" w:rsidRPr="00633E0A">
              <w:rPr>
                <w:b/>
              </w:rPr>
              <w:t xml:space="preserve">, </w:t>
            </w:r>
            <w:r>
              <w:rPr>
                <w:b/>
              </w:rPr>
              <w:t>8</w:t>
            </w:r>
            <w:r w:rsidR="00633E0A" w:rsidRPr="00633E0A">
              <w:rPr>
                <w:b/>
              </w:rPr>
              <w:t>68.8</w:t>
            </w:r>
          </w:p>
        </w:tc>
        <w:tc>
          <w:tcPr>
            <w:cnfStyle w:val="000100000000" w:firstRow="0" w:lastRow="0" w:firstColumn="0" w:lastColumn="1" w:oddVBand="0" w:evenVBand="0" w:oddHBand="0" w:evenHBand="0" w:firstRowFirstColumn="0" w:firstRowLastColumn="0" w:lastRowFirstColumn="0" w:lastRowLastColumn="0"/>
            <w:tcW w:w="1530" w:type="dxa"/>
            <w:tcBorders>
              <w:bottom w:val="double" w:sz="4" w:space="0" w:color="auto"/>
            </w:tcBorders>
            <w:shd w:val="clear" w:color="auto" w:fill="F2F2F2" w:themeFill="background1" w:themeFillShade="F2"/>
          </w:tcPr>
          <w:p w:rsidR="00517945" w:rsidRPr="00633E0A" w:rsidRDefault="00200BC4" w:rsidP="00AD23B5">
            <w:r>
              <w:t>8, 8</w:t>
            </w:r>
            <w:r w:rsidR="00633E0A" w:rsidRPr="00633E0A">
              <w:t>68.8</w:t>
            </w:r>
          </w:p>
        </w:tc>
      </w:tr>
    </w:tbl>
    <w:p w:rsidR="00517945" w:rsidRDefault="00AD23D1" w:rsidP="00AD23D1">
      <w:pPr>
        <w:pStyle w:val="TableHeading"/>
      </w:pPr>
      <w:bookmarkStart w:id="9" w:name="_Toc3842466"/>
      <w:r>
        <w:t>Operational Cost Table</w:t>
      </w:r>
      <w:bookmarkEnd w:id="9"/>
    </w:p>
    <w:p w:rsidR="00A0623A" w:rsidRDefault="00A0623A" w:rsidP="00A0623A">
      <w:pPr>
        <w:pStyle w:val="Heading3"/>
      </w:pPr>
      <w:bookmarkStart w:id="10" w:name="_Toc3842467"/>
      <w:r>
        <w:t>Benefits</w:t>
      </w:r>
      <w:bookmarkEnd w:id="10"/>
    </w:p>
    <w:p w:rsidR="00560964" w:rsidRDefault="00560964" w:rsidP="00560964">
      <w:r>
        <w:t>A quality, convenient and user friendly product is a great asset to any business or Organization. However, without the ability to offer benefits or generate profits, the product will offer little value and on this section, the researcher is going to put down the list of benefits</w:t>
      </w:r>
      <w:r w:rsidR="00CD6EF4">
        <w:t xml:space="preserve"> and quantify to monetary value the benefits</w:t>
      </w:r>
      <w:r>
        <w:t xml:space="preserve"> that the proposed system will bring to the organization</w:t>
      </w:r>
      <w:r w:rsidRPr="00560964">
        <w:rPr>
          <w:i/>
        </w:rPr>
        <w:t>. McGraw Hill</w:t>
      </w:r>
      <w:r>
        <w:t xml:space="preserve"> categorizes the benefits of a software project as follows:</w:t>
      </w:r>
    </w:p>
    <w:p w:rsidR="00560964" w:rsidRDefault="00560964" w:rsidP="00560964">
      <w:pPr>
        <w:pStyle w:val="ListParagraph"/>
        <w:numPr>
          <w:ilvl w:val="0"/>
          <w:numId w:val="14"/>
        </w:numPr>
      </w:pPr>
      <w:r w:rsidRPr="008704D3">
        <w:rPr>
          <w:b/>
        </w:rPr>
        <w:t>Direct Benefits</w:t>
      </w:r>
      <w:r>
        <w:t xml:space="preserve"> – which accrue directly from the operation of the proposed system for example, reduction of salaries</w:t>
      </w:r>
    </w:p>
    <w:p w:rsidR="00560964" w:rsidRDefault="00560964" w:rsidP="00560964">
      <w:pPr>
        <w:pStyle w:val="ListParagraph"/>
        <w:numPr>
          <w:ilvl w:val="0"/>
          <w:numId w:val="14"/>
        </w:numPr>
      </w:pPr>
      <w:r w:rsidRPr="008704D3">
        <w:rPr>
          <w:b/>
        </w:rPr>
        <w:t>Assessable indirect Benefits</w:t>
      </w:r>
      <w:r>
        <w:t xml:space="preserve"> – generally secondary benefits, such as reduction in error rate which in turn reduce user’s complaints</w:t>
      </w:r>
    </w:p>
    <w:p w:rsidR="00560964" w:rsidRDefault="00560964" w:rsidP="00560964">
      <w:pPr>
        <w:pStyle w:val="ListParagraph"/>
        <w:numPr>
          <w:ilvl w:val="0"/>
          <w:numId w:val="14"/>
        </w:numPr>
      </w:pPr>
      <w:r w:rsidRPr="008704D3">
        <w:rPr>
          <w:b/>
        </w:rPr>
        <w:t>Intangible Benefits</w:t>
      </w:r>
      <w:r>
        <w:t xml:space="preserve"> – these are mostly long term benefits that might be difficult to quantify.</w:t>
      </w:r>
    </w:p>
    <w:p w:rsidR="00E61C63" w:rsidRDefault="00096478" w:rsidP="00E61C63">
      <w:r>
        <w:t>Below is the tabulation of the estimated benefits that a GZU portal mobile application will bring to the stakeholders involved in the application.</w:t>
      </w:r>
      <w:r w:rsidR="00512479">
        <w:t xml:space="preserve"> </w:t>
      </w:r>
      <w:r w:rsidR="00512479" w:rsidRPr="00512479">
        <w:rPr>
          <w:i/>
        </w:rPr>
        <w:t>(Number of total students at GZU is one of the variable the researcher used to estimate the benefits)</w:t>
      </w:r>
    </w:p>
    <w:tbl>
      <w:tblPr>
        <w:tblStyle w:val="GridTable1Light"/>
        <w:tblW w:w="0" w:type="auto"/>
        <w:tblLook w:val="00A0" w:firstRow="1" w:lastRow="0" w:firstColumn="1" w:lastColumn="0" w:noHBand="0" w:noVBand="0"/>
      </w:tblPr>
      <w:tblGrid>
        <w:gridCol w:w="4979"/>
        <w:gridCol w:w="1092"/>
        <w:gridCol w:w="1093"/>
        <w:gridCol w:w="1093"/>
        <w:gridCol w:w="1093"/>
      </w:tblGrid>
      <w:tr w:rsidR="00D51A2B" w:rsidTr="003B3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9" w:type="dxa"/>
          </w:tcPr>
          <w:p w:rsidR="00D51A2B" w:rsidRDefault="00D51A2B" w:rsidP="00E61C63">
            <w:r>
              <w:t>Benefit</w:t>
            </w:r>
          </w:p>
        </w:tc>
        <w:tc>
          <w:tcPr>
            <w:tcW w:w="1092" w:type="dxa"/>
          </w:tcPr>
          <w:p w:rsidR="00D51A2B" w:rsidRDefault="00D51A2B" w:rsidP="00E61C63">
            <w:pPr>
              <w:cnfStyle w:val="100000000000" w:firstRow="1" w:lastRow="0" w:firstColumn="0" w:lastColumn="0" w:oddVBand="0" w:evenVBand="0" w:oddHBand="0" w:evenHBand="0" w:firstRowFirstColumn="0" w:firstRowLastColumn="0" w:lastRowFirstColumn="0" w:lastRowLastColumn="0"/>
            </w:pPr>
            <w:r>
              <w:t>Year 0</w:t>
            </w:r>
          </w:p>
        </w:tc>
        <w:tc>
          <w:tcPr>
            <w:tcW w:w="1093" w:type="dxa"/>
          </w:tcPr>
          <w:p w:rsidR="00D51A2B" w:rsidRDefault="00D51A2B" w:rsidP="00E61C63">
            <w:pPr>
              <w:cnfStyle w:val="100000000000" w:firstRow="1" w:lastRow="0" w:firstColumn="0" w:lastColumn="0" w:oddVBand="0" w:evenVBand="0" w:oddHBand="0" w:evenHBand="0" w:firstRowFirstColumn="0" w:firstRowLastColumn="0" w:lastRowFirstColumn="0" w:lastRowLastColumn="0"/>
            </w:pPr>
            <w:r>
              <w:t>Year 1</w:t>
            </w:r>
          </w:p>
        </w:tc>
        <w:tc>
          <w:tcPr>
            <w:tcW w:w="1093" w:type="dxa"/>
          </w:tcPr>
          <w:p w:rsidR="00D51A2B" w:rsidRDefault="00D51A2B" w:rsidP="00E61C63">
            <w:pPr>
              <w:cnfStyle w:val="100000000000" w:firstRow="1" w:lastRow="0" w:firstColumn="0" w:lastColumn="0" w:oddVBand="0" w:evenVBand="0" w:oddHBand="0" w:evenHBand="0" w:firstRowFirstColumn="0" w:firstRowLastColumn="0" w:lastRowFirstColumn="0" w:lastRowLastColumn="0"/>
            </w:pPr>
            <w:r>
              <w:t>Year 2</w:t>
            </w:r>
          </w:p>
        </w:tc>
        <w:tc>
          <w:tcPr>
            <w:tcW w:w="1093" w:type="dxa"/>
          </w:tcPr>
          <w:p w:rsidR="00D51A2B" w:rsidRDefault="00D51A2B" w:rsidP="00E61C63">
            <w:pPr>
              <w:cnfStyle w:val="100000000000" w:firstRow="1" w:lastRow="0" w:firstColumn="0" w:lastColumn="0" w:oddVBand="0" w:evenVBand="0" w:oddHBand="0" w:evenHBand="0" w:firstRowFirstColumn="0" w:firstRowLastColumn="0" w:lastRowFirstColumn="0" w:lastRowLastColumn="0"/>
            </w:pPr>
            <w:r>
              <w:t>Year 3</w:t>
            </w:r>
          </w:p>
        </w:tc>
      </w:tr>
      <w:tr w:rsidR="00D51A2B" w:rsidTr="003B3288">
        <w:trPr>
          <w:trHeight w:val="402"/>
        </w:trPr>
        <w:tc>
          <w:tcPr>
            <w:cnfStyle w:val="001000000000" w:firstRow="0" w:lastRow="0" w:firstColumn="1" w:lastColumn="0" w:oddVBand="0" w:evenVBand="0" w:oddHBand="0" w:evenHBand="0" w:firstRowFirstColumn="0" w:firstRowLastColumn="0" w:lastRowFirstColumn="0" w:lastRowLastColumn="0"/>
            <w:tcW w:w="9350" w:type="dxa"/>
            <w:gridSpan w:val="5"/>
          </w:tcPr>
          <w:p w:rsidR="00D51A2B" w:rsidRPr="00D51A2B" w:rsidRDefault="00D51A2B" w:rsidP="00E61C63">
            <w:pPr>
              <w:rPr>
                <w:b w:val="0"/>
                <w:i/>
                <w:u w:val="single"/>
              </w:rPr>
            </w:pPr>
            <w:r w:rsidRPr="00D51A2B">
              <w:rPr>
                <w:b w:val="0"/>
                <w:i/>
                <w:u w:val="single"/>
              </w:rPr>
              <w:t>Direct Benefits</w:t>
            </w:r>
          </w:p>
        </w:tc>
      </w:tr>
      <w:tr w:rsidR="00A95B2D" w:rsidTr="003B3288">
        <w:tc>
          <w:tcPr>
            <w:cnfStyle w:val="001000000000" w:firstRow="0" w:lastRow="0" w:firstColumn="1" w:lastColumn="0" w:oddVBand="0" w:evenVBand="0" w:oddHBand="0" w:evenHBand="0" w:firstRowFirstColumn="0" w:firstRowLastColumn="0" w:lastRowFirstColumn="0" w:lastRowLastColumn="0"/>
            <w:tcW w:w="4979" w:type="dxa"/>
          </w:tcPr>
          <w:p w:rsidR="00A95B2D" w:rsidRDefault="00A95B2D" w:rsidP="00A95B2D">
            <w:r>
              <w:t>Increase student applicants</w:t>
            </w:r>
            <w:r w:rsidR="00B90A01">
              <w:t xml:space="preserve"> </w:t>
            </w:r>
            <w:r w:rsidR="00B90A01" w:rsidRPr="00B90A01">
              <w:rPr>
                <w:b w:val="0"/>
                <w:i/>
              </w:rPr>
              <w:t>(8%,10%,15%</w:t>
            </w:r>
            <w:r w:rsidR="00B90A01">
              <w:rPr>
                <w:b w:val="0"/>
                <w:i/>
              </w:rPr>
              <w:t xml:space="preserve"> *</w:t>
            </w:r>
            <w:r w:rsidR="00800002">
              <w:rPr>
                <w:b w:val="0"/>
                <w:i/>
              </w:rPr>
              <w:t>3445</w:t>
            </w:r>
            <w:r w:rsidR="00B90A01">
              <w:rPr>
                <w:b w:val="0"/>
                <w:i/>
              </w:rPr>
              <w:t xml:space="preserve"> </w:t>
            </w:r>
            <w:r w:rsidR="00B90A01" w:rsidRPr="00B90A01">
              <w:rPr>
                <w:b w:val="0"/>
                <w:i/>
              </w:rPr>
              <w:t>)</w:t>
            </w:r>
          </w:p>
        </w:tc>
        <w:tc>
          <w:tcPr>
            <w:tcW w:w="1092" w:type="dxa"/>
          </w:tcPr>
          <w:p w:rsidR="00A95B2D" w:rsidRDefault="00B90A01" w:rsidP="00A24C31">
            <w:pPr>
              <w:jc w:val="center"/>
              <w:cnfStyle w:val="000000000000" w:firstRow="0" w:lastRow="0" w:firstColumn="0" w:lastColumn="0" w:oddVBand="0" w:evenVBand="0" w:oddHBand="0" w:evenHBand="0" w:firstRowFirstColumn="0" w:firstRowLastColumn="0" w:lastRowFirstColumn="0" w:lastRowLastColumn="0"/>
            </w:pPr>
            <w:r>
              <w:t>--</w:t>
            </w:r>
          </w:p>
        </w:tc>
        <w:tc>
          <w:tcPr>
            <w:tcW w:w="1093" w:type="dxa"/>
          </w:tcPr>
          <w:p w:rsidR="00A95B2D" w:rsidRDefault="00B90A01" w:rsidP="00E61C63">
            <w:pPr>
              <w:cnfStyle w:val="000000000000" w:firstRow="0" w:lastRow="0" w:firstColumn="0" w:lastColumn="0" w:oddVBand="0" w:evenVBand="0" w:oddHBand="0" w:evenHBand="0" w:firstRowFirstColumn="0" w:firstRowLastColumn="0" w:lastRowFirstColumn="0" w:lastRowLastColumn="0"/>
            </w:pPr>
            <w:r>
              <w:t>5</w:t>
            </w:r>
            <w:r w:rsidR="00365043">
              <w:t xml:space="preserve">, </w:t>
            </w:r>
            <w:r>
              <w:t>512</w:t>
            </w:r>
          </w:p>
        </w:tc>
        <w:tc>
          <w:tcPr>
            <w:tcW w:w="1093" w:type="dxa"/>
          </w:tcPr>
          <w:p w:rsidR="00A95B2D" w:rsidRDefault="00B90A01" w:rsidP="00E61C63">
            <w:pPr>
              <w:cnfStyle w:val="000000000000" w:firstRow="0" w:lastRow="0" w:firstColumn="0" w:lastColumn="0" w:oddVBand="0" w:evenVBand="0" w:oddHBand="0" w:evenHBand="0" w:firstRowFirstColumn="0" w:firstRowLastColumn="0" w:lastRowFirstColumn="0" w:lastRowLastColumn="0"/>
            </w:pPr>
            <w:r>
              <w:t>6</w:t>
            </w:r>
            <w:r w:rsidR="00FD7DF7">
              <w:t xml:space="preserve">, </w:t>
            </w:r>
            <w:r>
              <w:t>080</w:t>
            </w:r>
          </w:p>
        </w:tc>
        <w:tc>
          <w:tcPr>
            <w:tcW w:w="1093" w:type="dxa"/>
          </w:tcPr>
          <w:p w:rsidR="00A95B2D" w:rsidRDefault="00B90A01" w:rsidP="00E61C63">
            <w:pPr>
              <w:cnfStyle w:val="000000000000" w:firstRow="0" w:lastRow="0" w:firstColumn="0" w:lastColumn="0" w:oddVBand="0" w:evenVBand="0" w:oddHBand="0" w:evenHBand="0" w:firstRowFirstColumn="0" w:firstRowLastColumn="0" w:lastRowFirstColumn="0" w:lastRowLastColumn="0"/>
            </w:pPr>
            <w:r>
              <w:t>10</w:t>
            </w:r>
            <w:r w:rsidR="00415D1D">
              <w:t xml:space="preserve">, </w:t>
            </w:r>
            <w:r>
              <w:t>335</w:t>
            </w:r>
          </w:p>
        </w:tc>
      </w:tr>
      <w:tr w:rsidR="00D51A2B" w:rsidTr="003B3288">
        <w:tc>
          <w:tcPr>
            <w:cnfStyle w:val="001000000000" w:firstRow="0" w:lastRow="0" w:firstColumn="1" w:lastColumn="0" w:oddVBand="0" w:evenVBand="0" w:oddHBand="0" w:evenHBand="0" w:firstRowFirstColumn="0" w:firstRowLastColumn="0" w:lastRowFirstColumn="0" w:lastRowLastColumn="0"/>
            <w:tcW w:w="4979" w:type="dxa"/>
          </w:tcPr>
          <w:p w:rsidR="00D51A2B" w:rsidRDefault="0048557C" w:rsidP="00E61C63">
            <w:r>
              <w:t>Decrease communication gap between the university and the students</w:t>
            </w:r>
            <w:r w:rsidR="00B90A01">
              <w:t xml:space="preserve"> </w:t>
            </w:r>
            <w:r w:rsidR="00B90A01" w:rsidRPr="00B90A01">
              <w:rPr>
                <w:b w:val="0"/>
                <w:i/>
              </w:rPr>
              <w:t>(18,030 * 0.75)</w:t>
            </w:r>
          </w:p>
        </w:tc>
        <w:tc>
          <w:tcPr>
            <w:tcW w:w="1092" w:type="dxa"/>
          </w:tcPr>
          <w:p w:rsidR="00D51A2B" w:rsidRDefault="00A24C31" w:rsidP="00A24C31">
            <w:pPr>
              <w:jc w:val="center"/>
              <w:cnfStyle w:val="000000000000" w:firstRow="0" w:lastRow="0" w:firstColumn="0" w:lastColumn="0" w:oddVBand="0" w:evenVBand="0" w:oddHBand="0" w:evenHBand="0" w:firstRowFirstColumn="0" w:firstRowLastColumn="0" w:lastRowFirstColumn="0" w:lastRowLastColumn="0"/>
            </w:pPr>
            <w:r>
              <w:t>--</w:t>
            </w:r>
          </w:p>
        </w:tc>
        <w:tc>
          <w:tcPr>
            <w:tcW w:w="1093" w:type="dxa"/>
          </w:tcPr>
          <w:p w:rsidR="00D51A2B" w:rsidRDefault="00365043" w:rsidP="00E61C63">
            <w:pPr>
              <w:cnfStyle w:val="000000000000" w:firstRow="0" w:lastRow="0" w:firstColumn="0" w:lastColumn="0" w:oddVBand="0" w:evenVBand="0" w:oddHBand="0" w:evenHBand="0" w:firstRowFirstColumn="0" w:firstRowLastColumn="0" w:lastRowFirstColumn="0" w:lastRowLastColumn="0"/>
            </w:pPr>
            <w:r>
              <w:t>13, 523</w:t>
            </w:r>
          </w:p>
        </w:tc>
        <w:tc>
          <w:tcPr>
            <w:tcW w:w="1093" w:type="dxa"/>
          </w:tcPr>
          <w:p w:rsidR="00D51A2B" w:rsidRDefault="00365043" w:rsidP="00E61C63">
            <w:pPr>
              <w:cnfStyle w:val="000000000000" w:firstRow="0" w:lastRow="0" w:firstColumn="0" w:lastColumn="0" w:oddVBand="0" w:evenVBand="0" w:oddHBand="0" w:evenHBand="0" w:firstRowFirstColumn="0" w:firstRowLastColumn="0" w:lastRowFirstColumn="0" w:lastRowLastColumn="0"/>
            </w:pPr>
            <w:r>
              <w:t>18, 030</w:t>
            </w:r>
          </w:p>
        </w:tc>
        <w:tc>
          <w:tcPr>
            <w:tcW w:w="1093" w:type="dxa"/>
          </w:tcPr>
          <w:p w:rsidR="00D51A2B" w:rsidRDefault="00365043" w:rsidP="00E61C63">
            <w:pPr>
              <w:cnfStyle w:val="000000000000" w:firstRow="0" w:lastRow="0" w:firstColumn="0" w:lastColumn="0" w:oddVBand="0" w:evenVBand="0" w:oddHBand="0" w:evenHBand="0" w:firstRowFirstColumn="0" w:firstRowLastColumn="0" w:lastRowFirstColumn="0" w:lastRowLastColumn="0"/>
            </w:pPr>
            <w:r>
              <w:t>18, 030</w:t>
            </w:r>
          </w:p>
        </w:tc>
      </w:tr>
      <w:tr w:rsidR="00365043" w:rsidTr="003B3288">
        <w:tc>
          <w:tcPr>
            <w:cnfStyle w:val="001000000000" w:firstRow="0" w:lastRow="0" w:firstColumn="1" w:lastColumn="0" w:oddVBand="0" w:evenVBand="0" w:oddHBand="0" w:evenHBand="0" w:firstRowFirstColumn="0" w:firstRowLastColumn="0" w:lastRowFirstColumn="0" w:lastRowLastColumn="0"/>
            <w:tcW w:w="4979" w:type="dxa"/>
          </w:tcPr>
          <w:p w:rsidR="00365043" w:rsidRDefault="00365043" w:rsidP="00365043">
            <w:r>
              <w:t>Instant Updates and notification</w:t>
            </w:r>
          </w:p>
        </w:tc>
        <w:tc>
          <w:tcPr>
            <w:tcW w:w="1092" w:type="dxa"/>
          </w:tcPr>
          <w:p w:rsidR="00365043" w:rsidRDefault="00365043" w:rsidP="00365043">
            <w:pPr>
              <w:jc w:val="center"/>
              <w:cnfStyle w:val="000000000000" w:firstRow="0" w:lastRow="0" w:firstColumn="0" w:lastColumn="0" w:oddVBand="0" w:evenVBand="0" w:oddHBand="0" w:evenHBand="0" w:firstRowFirstColumn="0" w:firstRowLastColumn="0" w:lastRowFirstColumn="0" w:lastRowLastColumn="0"/>
            </w:pPr>
            <w:r>
              <w:t>--</w:t>
            </w:r>
          </w:p>
        </w:tc>
        <w:tc>
          <w:tcPr>
            <w:tcW w:w="1093" w:type="dxa"/>
          </w:tcPr>
          <w:p w:rsidR="00365043" w:rsidRDefault="00365043" w:rsidP="00365043">
            <w:pPr>
              <w:cnfStyle w:val="000000000000" w:firstRow="0" w:lastRow="0" w:firstColumn="0" w:lastColumn="0" w:oddVBand="0" w:evenVBand="0" w:oddHBand="0" w:evenHBand="0" w:firstRowFirstColumn="0" w:firstRowLastColumn="0" w:lastRowFirstColumn="0" w:lastRowLastColumn="0"/>
            </w:pPr>
            <w:r>
              <w:t>13, 523</w:t>
            </w:r>
          </w:p>
        </w:tc>
        <w:tc>
          <w:tcPr>
            <w:tcW w:w="1093" w:type="dxa"/>
          </w:tcPr>
          <w:p w:rsidR="00365043" w:rsidRDefault="00365043" w:rsidP="00365043">
            <w:pPr>
              <w:cnfStyle w:val="000000000000" w:firstRow="0" w:lastRow="0" w:firstColumn="0" w:lastColumn="0" w:oddVBand="0" w:evenVBand="0" w:oddHBand="0" w:evenHBand="0" w:firstRowFirstColumn="0" w:firstRowLastColumn="0" w:lastRowFirstColumn="0" w:lastRowLastColumn="0"/>
            </w:pPr>
            <w:r>
              <w:t>18, 030</w:t>
            </w:r>
          </w:p>
        </w:tc>
        <w:tc>
          <w:tcPr>
            <w:tcW w:w="1093" w:type="dxa"/>
          </w:tcPr>
          <w:p w:rsidR="00365043" w:rsidRDefault="00365043" w:rsidP="00365043">
            <w:pPr>
              <w:cnfStyle w:val="000000000000" w:firstRow="0" w:lastRow="0" w:firstColumn="0" w:lastColumn="0" w:oddVBand="0" w:evenVBand="0" w:oddHBand="0" w:evenHBand="0" w:firstRowFirstColumn="0" w:firstRowLastColumn="0" w:lastRowFirstColumn="0" w:lastRowLastColumn="0"/>
            </w:pPr>
            <w:r>
              <w:t>18, 030</w:t>
            </w:r>
          </w:p>
        </w:tc>
      </w:tr>
      <w:tr w:rsidR="00365043" w:rsidTr="003B3288">
        <w:tc>
          <w:tcPr>
            <w:cnfStyle w:val="001000000000" w:firstRow="0" w:lastRow="0" w:firstColumn="1" w:lastColumn="0" w:oddVBand="0" w:evenVBand="0" w:oddHBand="0" w:evenHBand="0" w:firstRowFirstColumn="0" w:firstRowLastColumn="0" w:lastRowFirstColumn="0" w:lastRowLastColumn="0"/>
            <w:tcW w:w="4979" w:type="dxa"/>
          </w:tcPr>
          <w:p w:rsidR="00365043" w:rsidRDefault="00365043" w:rsidP="00365043">
            <w:r>
              <w:t>Better Earth (Eliminate paperwork)</w:t>
            </w:r>
          </w:p>
        </w:tc>
        <w:tc>
          <w:tcPr>
            <w:tcW w:w="1092" w:type="dxa"/>
          </w:tcPr>
          <w:p w:rsidR="00365043" w:rsidRDefault="00365043" w:rsidP="00365043">
            <w:pPr>
              <w:jc w:val="center"/>
              <w:cnfStyle w:val="000000000000" w:firstRow="0" w:lastRow="0" w:firstColumn="0" w:lastColumn="0" w:oddVBand="0" w:evenVBand="0" w:oddHBand="0" w:evenHBand="0" w:firstRowFirstColumn="0" w:firstRowLastColumn="0" w:lastRowFirstColumn="0" w:lastRowLastColumn="0"/>
            </w:pPr>
            <w:r>
              <w:t>--</w:t>
            </w:r>
          </w:p>
        </w:tc>
        <w:tc>
          <w:tcPr>
            <w:tcW w:w="1093" w:type="dxa"/>
          </w:tcPr>
          <w:p w:rsidR="00365043" w:rsidRDefault="00365043" w:rsidP="00365043">
            <w:pPr>
              <w:cnfStyle w:val="000000000000" w:firstRow="0" w:lastRow="0" w:firstColumn="0" w:lastColumn="0" w:oddVBand="0" w:evenVBand="0" w:oddHBand="0" w:evenHBand="0" w:firstRowFirstColumn="0" w:firstRowLastColumn="0" w:lastRowFirstColumn="0" w:lastRowLastColumn="0"/>
            </w:pPr>
            <w:r>
              <w:t>3, 000</w:t>
            </w:r>
          </w:p>
        </w:tc>
        <w:tc>
          <w:tcPr>
            <w:tcW w:w="1093" w:type="dxa"/>
          </w:tcPr>
          <w:p w:rsidR="00365043" w:rsidRDefault="00365043" w:rsidP="00365043">
            <w:pPr>
              <w:cnfStyle w:val="000000000000" w:firstRow="0" w:lastRow="0" w:firstColumn="0" w:lastColumn="0" w:oddVBand="0" w:evenVBand="0" w:oddHBand="0" w:evenHBand="0" w:firstRowFirstColumn="0" w:firstRowLastColumn="0" w:lastRowFirstColumn="0" w:lastRowLastColumn="0"/>
            </w:pPr>
            <w:r>
              <w:t>3</w:t>
            </w:r>
            <w:r w:rsidR="00C52128">
              <w:t xml:space="preserve">, </w:t>
            </w:r>
            <w:r>
              <w:t>445</w:t>
            </w:r>
          </w:p>
        </w:tc>
        <w:tc>
          <w:tcPr>
            <w:tcW w:w="1093" w:type="dxa"/>
          </w:tcPr>
          <w:p w:rsidR="00365043" w:rsidRDefault="00365043" w:rsidP="00365043">
            <w:pPr>
              <w:cnfStyle w:val="000000000000" w:firstRow="0" w:lastRow="0" w:firstColumn="0" w:lastColumn="0" w:oddVBand="0" w:evenVBand="0" w:oddHBand="0" w:evenHBand="0" w:firstRowFirstColumn="0" w:firstRowLastColumn="0" w:lastRowFirstColumn="0" w:lastRowLastColumn="0"/>
            </w:pPr>
            <w:r>
              <w:t>3</w:t>
            </w:r>
            <w:r w:rsidR="00FD7DF7">
              <w:t xml:space="preserve">, </w:t>
            </w:r>
            <w:r>
              <w:t>445</w:t>
            </w:r>
          </w:p>
        </w:tc>
      </w:tr>
      <w:tr w:rsidR="00365043" w:rsidTr="003B3288">
        <w:tc>
          <w:tcPr>
            <w:cnfStyle w:val="001000000000" w:firstRow="0" w:lastRow="0" w:firstColumn="1" w:lastColumn="0" w:oddVBand="0" w:evenVBand="0" w:oddHBand="0" w:evenHBand="0" w:firstRowFirstColumn="0" w:firstRowLastColumn="0" w:lastRowFirstColumn="0" w:lastRowLastColumn="0"/>
            <w:tcW w:w="4979" w:type="dxa"/>
          </w:tcPr>
          <w:p w:rsidR="00365043" w:rsidRDefault="00365043" w:rsidP="00365043">
            <w:r>
              <w:t>Easy access and sharing of Academic results</w:t>
            </w:r>
          </w:p>
        </w:tc>
        <w:tc>
          <w:tcPr>
            <w:tcW w:w="1092" w:type="dxa"/>
          </w:tcPr>
          <w:p w:rsidR="00365043" w:rsidRDefault="00365043" w:rsidP="00365043">
            <w:pPr>
              <w:jc w:val="center"/>
              <w:cnfStyle w:val="000000000000" w:firstRow="0" w:lastRow="0" w:firstColumn="0" w:lastColumn="0" w:oddVBand="0" w:evenVBand="0" w:oddHBand="0" w:evenHBand="0" w:firstRowFirstColumn="0" w:firstRowLastColumn="0" w:lastRowFirstColumn="0" w:lastRowLastColumn="0"/>
            </w:pPr>
            <w:r>
              <w:t>--</w:t>
            </w:r>
          </w:p>
        </w:tc>
        <w:tc>
          <w:tcPr>
            <w:tcW w:w="1093" w:type="dxa"/>
          </w:tcPr>
          <w:p w:rsidR="00365043" w:rsidRDefault="00365043" w:rsidP="00365043">
            <w:pPr>
              <w:cnfStyle w:val="000000000000" w:firstRow="0" w:lastRow="0" w:firstColumn="0" w:lastColumn="0" w:oddVBand="0" w:evenVBand="0" w:oddHBand="0" w:evenHBand="0" w:firstRowFirstColumn="0" w:firstRowLastColumn="0" w:lastRowFirstColumn="0" w:lastRowLastColumn="0"/>
            </w:pPr>
            <w:r>
              <w:t>9, 015</w:t>
            </w:r>
          </w:p>
        </w:tc>
        <w:tc>
          <w:tcPr>
            <w:tcW w:w="1093" w:type="dxa"/>
          </w:tcPr>
          <w:p w:rsidR="00365043" w:rsidRDefault="00881F29" w:rsidP="00365043">
            <w:pPr>
              <w:cnfStyle w:val="000000000000" w:firstRow="0" w:lastRow="0" w:firstColumn="0" w:lastColumn="0" w:oddVBand="0" w:evenVBand="0" w:oddHBand="0" w:evenHBand="0" w:firstRowFirstColumn="0" w:firstRowLastColumn="0" w:lastRowFirstColumn="0" w:lastRowLastColumn="0"/>
            </w:pPr>
            <w:r>
              <w:t>10, 000</w:t>
            </w:r>
          </w:p>
        </w:tc>
        <w:tc>
          <w:tcPr>
            <w:tcW w:w="1093" w:type="dxa"/>
          </w:tcPr>
          <w:p w:rsidR="00365043" w:rsidRDefault="00881F29" w:rsidP="00365043">
            <w:pPr>
              <w:cnfStyle w:val="000000000000" w:firstRow="0" w:lastRow="0" w:firstColumn="0" w:lastColumn="0" w:oddVBand="0" w:evenVBand="0" w:oddHBand="0" w:evenHBand="0" w:firstRowFirstColumn="0" w:firstRowLastColumn="0" w:lastRowFirstColumn="0" w:lastRowLastColumn="0"/>
            </w:pPr>
            <w:r>
              <w:t>10, 000</w:t>
            </w:r>
          </w:p>
        </w:tc>
      </w:tr>
      <w:tr w:rsidR="00365043" w:rsidTr="003B3288">
        <w:tc>
          <w:tcPr>
            <w:cnfStyle w:val="001000000000" w:firstRow="0" w:lastRow="0" w:firstColumn="1" w:lastColumn="0" w:oddVBand="0" w:evenVBand="0" w:oddHBand="0" w:evenHBand="0" w:firstRowFirstColumn="0" w:firstRowLastColumn="0" w:lastRowFirstColumn="0" w:lastRowLastColumn="0"/>
            <w:tcW w:w="4979" w:type="dxa"/>
          </w:tcPr>
          <w:p w:rsidR="00365043" w:rsidRDefault="00365043" w:rsidP="00365043">
            <w:r>
              <w:t>Activity data collection and data analysis</w:t>
            </w:r>
          </w:p>
        </w:tc>
        <w:tc>
          <w:tcPr>
            <w:tcW w:w="1092" w:type="dxa"/>
          </w:tcPr>
          <w:p w:rsidR="00365043" w:rsidRDefault="00365043" w:rsidP="00365043">
            <w:pPr>
              <w:jc w:val="center"/>
              <w:cnfStyle w:val="000000000000" w:firstRow="0" w:lastRow="0" w:firstColumn="0" w:lastColumn="0" w:oddVBand="0" w:evenVBand="0" w:oddHBand="0" w:evenHBand="0" w:firstRowFirstColumn="0" w:firstRowLastColumn="0" w:lastRowFirstColumn="0" w:lastRowLastColumn="0"/>
            </w:pPr>
            <w:r>
              <w:t>--</w:t>
            </w:r>
          </w:p>
        </w:tc>
        <w:tc>
          <w:tcPr>
            <w:tcW w:w="1093" w:type="dxa"/>
          </w:tcPr>
          <w:p w:rsidR="00365043" w:rsidRDefault="00365043" w:rsidP="00365043">
            <w:pPr>
              <w:cnfStyle w:val="000000000000" w:firstRow="0" w:lastRow="0" w:firstColumn="0" w:lastColumn="0" w:oddVBand="0" w:evenVBand="0" w:oddHBand="0" w:evenHBand="0" w:firstRowFirstColumn="0" w:firstRowLastColumn="0" w:lastRowFirstColumn="0" w:lastRowLastColumn="0"/>
            </w:pPr>
            <w:r>
              <w:t>3</w:t>
            </w:r>
            <w:r w:rsidR="00566C84">
              <w:t xml:space="preserve">, </w:t>
            </w:r>
            <w:r>
              <w:t>445</w:t>
            </w:r>
          </w:p>
        </w:tc>
        <w:tc>
          <w:tcPr>
            <w:tcW w:w="1093" w:type="dxa"/>
          </w:tcPr>
          <w:p w:rsidR="00365043" w:rsidRDefault="00881F29" w:rsidP="00365043">
            <w:pPr>
              <w:cnfStyle w:val="000000000000" w:firstRow="0" w:lastRow="0" w:firstColumn="0" w:lastColumn="0" w:oddVBand="0" w:evenVBand="0" w:oddHBand="0" w:evenHBand="0" w:firstRowFirstColumn="0" w:firstRowLastColumn="0" w:lastRowFirstColumn="0" w:lastRowLastColumn="0"/>
            </w:pPr>
            <w:r>
              <w:t>13, 523</w:t>
            </w:r>
          </w:p>
        </w:tc>
        <w:tc>
          <w:tcPr>
            <w:tcW w:w="1093" w:type="dxa"/>
          </w:tcPr>
          <w:p w:rsidR="00365043" w:rsidRDefault="00881F29" w:rsidP="00365043">
            <w:pPr>
              <w:cnfStyle w:val="000000000000" w:firstRow="0" w:lastRow="0" w:firstColumn="0" w:lastColumn="0" w:oddVBand="0" w:evenVBand="0" w:oddHBand="0" w:evenHBand="0" w:firstRowFirstColumn="0" w:firstRowLastColumn="0" w:lastRowFirstColumn="0" w:lastRowLastColumn="0"/>
            </w:pPr>
            <w:r>
              <w:t>18, 030</w:t>
            </w:r>
          </w:p>
        </w:tc>
      </w:tr>
      <w:tr w:rsidR="00365043" w:rsidTr="003B3288">
        <w:tc>
          <w:tcPr>
            <w:cnfStyle w:val="001000000000" w:firstRow="0" w:lastRow="0" w:firstColumn="1" w:lastColumn="0" w:oddVBand="0" w:evenVBand="0" w:oddHBand="0" w:evenHBand="0" w:firstRowFirstColumn="0" w:firstRowLastColumn="0" w:lastRowFirstColumn="0" w:lastRowLastColumn="0"/>
            <w:tcW w:w="4979" w:type="dxa"/>
          </w:tcPr>
          <w:p w:rsidR="00365043" w:rsidRDefault="00365043" w:rsidP="00365043">
            <w:r>
              <w:t xml:space="preserve">Staying connected </w:t>
            </w:r>
            <w:r w:rsidRPr="00800002">
              <w:rPr>
                <w:b w:val="0"/>
                <w:i/>
              </w:rPr>
              <w:t>(0.30)</w:t>
            </w:r>
          </w:p>
        </w:tc>
        <w:tc>
          <w:tcPr>
            <w:tcW w:w="1092" w:type="dxa"/>
          </w:tcPr>
          <w:p w:rsidR="00365043" w:rsidRDefault="00365043" w:rsidP="00365043">
            <w:pPr>
              <w:jc w:val="center"/>
              <w:cnfStyle w:val="000000000000" w:firstRow="0" w:lastRow="0" w:firstColumn="0" w:lastColumn="0" w:oddVBand="0" w:evenVBand="0" w:oddHBand="0" w:evenHBand="0" w:firstRowFirstColumn="0" w:firstRowLastColumn="0" w:lastRowFirstColumn="0" w:lastRowLastColumn="0"/>
            </w:pPr>
            <w:r>
              <w:t>--</w:t>
            </w:r>
          </w:p>
        </w:tc>
        <w:tc>
          <w:tcPr>
            <w:tcW w:w="1093" w:type="dxa"/>
          </w:tcPr>
          <w:p w:rsidR="00365043" w:rsidRDefault="00365043" w:rsidP="00365043">
            <w:pPr>
              <w:cnfStyle w:val="000000000000" w:firstRow="0" w:lastRow="0" w:firstColumn="0" w:lastColumn="0" w:oddVBand="0" w:evenVBand="0" w:oddHBand="0" w:evenHBand="0" w:firstRowFirstColumn="0" w:firstRowLastColumn="0" w:lastRowFirstColumn="0" w:lastRowLastColumn="0"/>
            </w:pPr>
            <w:r>
              <w:t>5</w:t>
            </w:r>
            <w:r w:rsidR="00566C84">
              <w:t xml:space="preserve">, </w:t>
            </w:r>
            <w:r>
              <w:t>409</w:t>
            </w:r>
          </w:p>
        </w:tc>
        <w:tc>
          <w:tcPr>
            <w:tcW w:w="1093" w:type="dxa"/>
          </w:tcPr>
          <w:p w:rsidR="00365043" w:rsidRDefault="00365043" w:rsidP="00365043">
            <w:pPr>
              <w:cnfStyle w:val="000000000000" w:firstRow="0" w:lastRow="0" w:firstColumn="0" w:lastColumn="0" w:oddVBand="0" w:evenVBand="0" w:oddHBand="0" w:evenHBand="0" w:firstRowFirstColumn="0" w:firstRowLastColumn="0" w:lastRowFirstColumn="0" w:lastRowLastColumn="0"/>
            </w:pPr>
            <w:r>
              <w:t>10</w:t>
            </w:r>
            <w:r w:rsidR="00FD7DF7">
              <w:t xml:space="preserve">, </w:t>
            </w:r>
            <w:r>
              <w:t>818</w:t>
            </w:r>
          </w:p>
        </w:tc>
        <w:tc>
          <w:tcPr>
            <w:tcW w:w="1093" w:type="dxa"/>
          </w:tcPr>
          <w:p w:rsidR="00365043" w:rsidRDefault="00365043" w:rsidP="00365043">
            <w:pPr>
              <w:cnfStyle w:val="000000000000" w:firstRow="0" w:lastRow="0" w:firstColumn="0" w:lastColumn="0" w:oddVBand="0" w:evenVBand="0" w:oddHBand="0" w:evenHBand="0" w:firstRowFirstColumn="0" w:firstRowLastColumn="0" w:lastRowFirstColumn="0" w:lastRowLastColumn="0"/>
            </w:pPr>
            <w:r>
              <w:t>18</w:t>
            </w:r>
            <w:r w:rsidR="00FD7DF7">
              <w:t xml:space="preserve">, </w:t>
            </w:r>
            <w:r>
              <w:t>030</w:t>
            </w:r>
          </w:p>
        </w:tc>
      </w:tr>
      <w:tr w:rsidR="00365043" w:rsidTr="003B3288">
        <w:tc>
          <w:tcPr>
            <w:cnfStyle w:val="001000000000" w:firstRow="0" w:lastRow="0" w:firstColumn="1" w:lastColumn="0" w:oddVBand="0" w:evenVBand="0" w:oddHBand="0" w:evenHBand="0" w:firstRowFirstColumn="0" w:firstRowLastColumn="0" w:lastRowFirstColumn="0" w:lastRowLastColumn="0"/>
            <w:tcW w:w="4979" w:type="dxa"/>
          </w:tcPr>
          <w:p w:rsidR="00365043" w:rsidRDefault="00365043" w:rsidP="00365043">
            <w:r>
              <w:lastRenderedPageBreak/>
              <w:t>Easy time table integrated with device calendar</w:t>
            </w:r>
          </w:p>
        </w:tc>
        <w:tc>
          <w:tcPr>
            <w:tcW w:w="1092" w:type="dxa"/>
          </w:tcPr>
          <w:p w:rsidR="00365043" w:rsidRDefault="00365043" w:rsidP="00365043">
            <w:pPr>
              <w:jc w:val="center"/>
              <w:cnfStyle w:val="000000000000" w:firstRow="0" w:lastRow="0" w:firstColumn="0" w:lastColumn="0" w:oddVBand="0" w:evenVBand="0" w:oddHBand="0" w:evenHBand="0" w:firstRowFirstColumn="0" w:firstRowLastColumn="0" w:lastRowFirstColumn="0" w:lastRowLastColumn="0"/>
            </w:pPr>
            <w:r>
              <w:t>--</w:t>
            </w:r>
          </w:p>
        </w:tc>
        <w:tc>
          <w:tcPr>
            <w:tcW w:w="1093" w:type="dxa"/>
          </w:tcPr>
          <w:p w:rsidR="00365043" w:rsidRDefault="00365043" w:rsidP="00365043">
            <w:pPr>
              <w:cnfStyle w:val="000000000000" w:firstRow="0" w:lastRow="0" w:firstColumn="0" w:lastColumn="0" w:oddVBand="0" w:evenVBand="0" w:oddHBand="0" w:evenHBand="0" w:firstRowFirstColumn="0" w:firstRowLastColumn="0" w:lastRowFirstColumn="0" w:lastRowLastColumn="0"/>
            </w:pPr>
            <w:r>
              <w:t>1</w:t>
            </w:r>
            <w:r w:rsidR="00566C84">
              <w:t xml:space="preserve">, </w:t>
            </w:r>
            <w:r>
              <w:t>803</w:t>
            </w:r>
          </w:p>
        </w:tc>
        <w:tc>
          <w:tcPr>
            <w:tcW w:w="1093" w:type="dxa"/>
          </w:tcPr>
          <w:p w:rsidR="00365043" w:rsidRDefault="00365043" w:rsidP="00365043">
            <w:pPr>
              <w:cnfStyle w:val="000000000000" w:firstRow="0" w:lastRow="0" w:firstColumn="0" w:lastColumn="0" w:oddVBand="0" w:evenVBand="0" w:oddHBand="0" w:evenHBand="0" w:firstRowFirstColumn="0" w:firstRowLastColumn="0" w:lastRowFirstColumn="0" w:lastRowLastColumn="0"/>
            </w:pPr>
            <w:r>
              <w:t>1</w:t>
            </w:r>
            <w:r w:rsidR="00FD7DF7">
              <w:t xml:space="preserve">, </w:t>
            </w:r>
            <w:r>
              <w:t>803</w:t>
            </w:r>
          </w:p>
        </w:tc>
        <w:tc>
          <w:tcPr>
            <w:tcW w:w="1093" w:type="dxa"/>
          </w:tcPr>
          <w:p w:rsidR="00365043" w:rsidRDefault="00365043" w:rsidP="00365043">
            <w:pPr>
              <w:cnfStyle w:val="000000000000" w:firstRow="0" w:lastRow="0" w:firstColumn="0" w:lastColumn="0" w:oddVBand="0" w:evenVBand="0" w:oddHBand="0" w:evenHBand="0" w:firstRowFirstColumn="0" w:firstRowLastColumn="0" w:lastRowFirstColumn="0" w:lastRowLastColumn="0"/>
            </w:pPr>
            <w:r>
              <w:t>1</w:t>
            </w:r>
            <w:r w:rsidR="00FD7DF7">
              <w:t xml:space="preserve">, </w:t>
            </w:r>
            <w:r>
              <w:t>803</w:t>
            </w:r>
          </w:p>
        </w:tc>
      </w:tr>
      <w:tr w:rsidR="00365043" w:rsidTr="003B3288">
        <w:tc>
          <w:tcPr>
            <w:cnfStyle w:val="001000000000" w:firstRow="0" w:lastRow="0" w:firstColumn="1" w:lastColumn="0" w:oddVBand="0" w:evenVBand="0" w:oddHBand="0" w:evenHBand="0" w:firstRowFirstColumn="0" w:firstRowLastColumn="0" w:lastRowFirstColumn="0" w:lastRowLastColumn="0"/>
            <w:tcW w:w="4979" w:type="dxa"/>
          </w:tcPr>
          <w:p w:rsidR="00365043" w:rsidRDefault="00365043" w:rsidP="00365043">
            <w:r>
              <w:t>Reduces registration queues hence save time</w:t>
            </w:r>
          </w:p>
        </w:tc>
        <w:tc>
          <w:tcPr>
            <w:tcW w:w="1092" w:type="dxa"/>
          </w:tcPr>
          <w:p w:rsidR="00365043" w:rsidRDefault="00365043" w:rsidP="00365043">
            <w:pPr>
              <w:jc w:val="center"/>
              <w:cnfStyle w:val="000000000000" w:firstRow="0" w:lastRow="0" w:firstColumn="0" w:lastColumn="0" w:oddVBand="0" w:evenVBand="0" w:oddHBand="0" w:evenHBand="0" w:firstRowFirstColumn="0" w:firstRowLastColumn="0" w:lastRowFirstColumn="0" w:lastRowLastColumn="0"/>
            </w:pPr>
            <w:r>
              <w:t>--</w:t>
            </w:r>
          </w:p>
        </w:tc>
        <w:tc>
          <w:tcPr>
            <w:tcW w:w="1093" w:type="dxa"/>
          </w:tcPr>
          <w:p w:rsidR="00365043" w:rsidRDefault="00365043" w:rsidP="00365043">
            <w:pPr>
              <w:cnfStyle w:val="000000000000" w:firstRow="0" w:lastRow="0" w:firstColumn="0" w:lastColumn="0" w:oddVBand="0" w:evenVBand="0" w:oddHBand="0" w:evenHBand="0" w:firstRowFirstColumn="0" w:firstRowLastColumn="0" w:lastRowFirstColumn="0" w:lastRowLastColumn="0"/>
            </w:pPr>
            <w:r>
              <w:t>9</w:t>
            </w:r>
            <w:r w:rsidR="00566C84">
              <w:t xml:space="preserve">, </w:t>
            </w:r>
            <w:r>
              <w:t>015</w:t>
            </w:r>
          </w:p>
        </w:tc>
        <w:tc>
          <w:tcPr>
            <w:tcW w:w="1093" w:type="dxa"/>
          </w:tcPr>
          <w:p w:rsidR="00365043" w:rsidRDefault="00365043" w:rsidP="00365043">
            <w:pPr>
              <w:cnfStyle w:val="000000000000" w:firstRow="0" w:lastRow="0" w:firstColumn="0" w:lastColumn="0" w:oddVBand="0" w:evenVBand="0" w:oddHBand="0" w:evenHBand="0" w:firstRowFirstColumn="0" w:firstRowLastColumn="0" w:lastRowFirstColumn="0" w:lastRowLastColumn="0"/>
            </w:pPr>
            <w:r>
              <w:t>18</w:t>
            </w:r>
            <w:r w:rsidR="00FD7DF7">
              <w:t xml:space="preserve">, </w:t>
            </w:r>
            <w:r>
              <w:t>030</w:t>
            </w:r>
          </w:p>
        </w:tc>
        <w:tc>
          <w:tcPr>
            <w:tcW w:w="1093" w:type="dxa"/>
          </w:tcPr>
          <w:p w:rsidR="00365043" w:rsidRDefault="00365043" w:rsidP="00365043">
            <w:pPr>
              <w:cnfStyle w:val="000000000000" w:firstRow="0" w:lastRow="0" w:firstColumn="0" w:lastColumn="0" w:oddVBand="0" w:evenVBand="0" w:oddHBand="0" w:evenHBand="0" w:firstRowFirstColumn="0" w:firstRowLastColumn="0" w:lastRowFirstColumn="0" w:lastRowLastColumn="0"/>
            </w:pPr>
            <w:r>
              <w:t>18</w:t>
            </w:r>
            <w:r w:rsidR="00FD7DF7">
              <w:t xml:space="preserve">, </w:t>
            </w:r>
            <w:r>
              <w:t>030</w:t>
            </w:r>
          </w:p>
        </w:tc>
      </w:tr>
      <w:tr w:rsidR="00365043" w:rsidTr="00FD4945">
        <w:trPr>
          <w:trHeight w:val="377"/>
        </w:trPr>
        <w:tc>
          <w:tcPr>
            <w:cnfStyle w:val="001000000000" w:firstRow="0" w:lastRow="0" w:firstColumn="1" w:lastColumn="0" w:oddVBand="0" w:evenVBand="0" w:oddHBand="0" w:evenHBand="0" w:firstRowFirstColumn="0" w:firstRowLastColumn="0" w:lastRowFirstColumn="0" w:lastRowLastColumn="0"/>
            <w:tcW w:w="9350" w:type="dxa"/>
            <w:gridSpan w:val="5"/>
          </w:tcPr>
          <w:p w:rsidR="00365043" w:rsidRDefault="00365043" w:rsidP="00365043">
            <w:r w:rsidRPr="00114C0B">
              <w:rPr>
                <w:b w:val="0"/>
                <w:i/>
                <w:u w:val="single"/>
              </w:rPr>
              <w:t>Assessable indirect Benefits</w:t>
            </w:r>
          </w:p>
        </w:tc>
      </w:tr>
      <w:tr w:rsidR="00365043" w:rsidTr="003B3288">
        <w:tc>
          <w:tcPr>
            <w:cnfStyle w:val="001000000000" w:firstRow="0" w:lastRow="0" w:firstColumn="1" w:lastColumn="0" w:oddVBand="0" w:evenVBand="0" w:oddHBand="0" w:evenHBand="0" w:firstRowFirstColumn="0" w:firstRowLastColumn="0" w:lastRowFirstColumn="0" w:lastRowLastColumn="0"/>
            <w:tcW w:w="4979" w:type="dxa"/>
          </w:tcPr>
          <w:p w:rsidR="00365043" w:rsidRDefault="00365043" w:rsidP="00365043">
            <w:r>
              <w:t>Improve brand image</w:t>
            </w:r>
          </w:p>
        </w:tc>
        <w:tc>
          <w:tcPr>
            <w:tcW w:w="1092" w:type="dxa"/>
          </w:tcPr>
          <w:p w:rsidR="00365043" w:rsidRDefault="00365043" w:rsidP="00365043">
            <w:pPr>
              <w:jc w:val="center"/>
              <w:cnfStyle w:val="000000000000" w:firstRow="0" w:lastRow="0" w:firstColumn="0" w:lastColumn="0" w:oddVBand="0" w:evenVBand="0" w:oddHBand="0" w:evenHBand="0" w:firstRowFirstColumn="0" w:firstRowLastColumn="0" w:lastRowFirstColumn="0" w:lastRowLastColumn="0"/>
            </w:pPr>
            <w:r>
              <w:t>--</w:t>
            </w:r>
          </w:p>
        </w:tc>
        <w:tc>
          <w:tcPr>
            <w:tcW w:w="1093" w:type="dxa"/>
          </w:tcPr>
          <w:p w:rsidR="00365043" w:rsidRDefault="00365043" w:rsidP="00365043">
            <w:pPr>
              <w:cnfStyle w:val="000000000000" w:firstRow="0" w:lastRow="0" w:firstColumn="0" w:lastColumn="0" w:oddVBand="0" w:evenVBand="0" w:oddHBand="0" w:evenHBand="0" w:firstRowFirstColumn="0" w:firstRowLastColumn="0" w:lastRowFirstColumn="0" w:lastRowLastColumn="0"/>
            </w:pPr>
            <w:r>
              <w:t>1</w:t>
            </w:r>
            <w:r w:rsidR="00566C84">
              <w:t xml:space="preserve">, </w:t>
            </w:r>
            <w:r>
              <w:t>000</w:t>
            </w:r>
          </w:p>
        </w:tc>
        <w:tc>
          <w:tcPr>
            <w:tcW w:w="1093" w:type="dxa"/>
          </w:tcPr>
          <w:p w:rsidR="00365043" w:rsidRDefault="00365043" w:rsidP="00365043">
            <w:pPr>
              <w:cnfStyle w:val="000000000000" w:firstRow="0" w:lastRow="0" w:firstColumn="0" w:lastColumn="0" w:oddVBand="0" w:evenVBand="0" w:oddHBand="0" w:evenHBand="0" w:firstRowFirstColumn="0" w:firstRowLastColumn="0" w:lastRowFirstColumn="0" w:lastRowLastColumn="0"/>
            </w:pPr>
            <w:r>
              <w:t>1</w:t>
            </w:r>
            <w:r w:rsidR="00FD7DF7">
              <w:t xml:space="preserve">, </w:t>
            </w:r>
            <w:r>
              <w:t>500</w:t>
            </w:r>
          </w:p>
        </w:tc>
        <w:tc>
          <w:tcPr>
            <w:tcW w:w="1093" w:type="dxa"/>
          </w:tcPr>
          <w:p w:rsidR="00365043" w:rsidRDefault="00365043" w:rsidP="00365043">
            <w:pPr>
              <w:cnfStyle w:val="000000000000" w:firstRow="0" w:lastRow="0" w:firstColumn="0" w:lastColumn="0" w:oddVBand="0" w:evenVBand="0" w:oddHBand="0" w:evenHBand="0" w:firstRowFirstColumn="0" w:firstRowLastColumn="0" w:lastRowFirstColumn="0" w:lastRowLastColumn="0"/>
            </w:pPr>
            <w:r>
              <w:t>2</w:t>
            </w:r>
            <w:r w:rsidR="00FD7DF7">
              <w:t xml:space="preserve">, </w:t>
            </w:r>
            <w:r>
              <w:t>000</w:t>
            </w:r>
          </w:p>
        </w:tc>
      </w:tr>
      <w:tr w:rsidR="00365043" w:rsidTr="003B3288">
        <w:tc>
          <w:tcPr>
            <w:cnfStyle w:val="001000000000" w:firstRow="0" w:lastRow="0" w:firstColumn="1" w:lastColumn="0" w:oddVBand="0" w:evenVBand="0" w:oddHBand="0" w:evenHBand="0" w:firstRowFirstColumn="0" w:firstRowLastColumn="0" w:lastRowFirstColumn="0" w:lastRowLastColumn="0"/>
            <w:tcW w:w="4979" w:type="dxa"/>
          </w:tcPr>
          <w:p w:rsidR="00365043" w:rsidRDefault="00365043" w:rsidP="00365043">
            <w:r>
              <w:t>Increased international market share</w:t>
            </w:r>
          </w:p>
        </w:tc>
        <w:tc>
          <w:tcPr>
            <w:tcW w:w="1092" w:type="dxa"/>
          </w:tcPr>
          <w:p w:rsidR="00365043" w:rsidRDefault="00365043" w:rsidP="00365043">
            <w:pPr>
              <w:jc w:val="center"/>
              <w:cnfStyle w:val="000000000000" w:firstRow="0" w:lastRow="0" w:firstColumn="0" w:lastColumn="0" w:oddVBand="0" w:evenVBand="0" w:oddHBand="0" w:evenHBand="0" w:firstRowFirstColumn="0" w:firstRowLastColumn="0" w:lastRowFirstColumn="0" w:lastRowLastColumn="0"/>
            </w:pPr>
            <w:r>
              <w:t>--</w:t>
            </w:r>
          </w:p>
        </w:tc>
        <w:tc>
          <w:tcPr>
            <w:tcW w:w="1093" w:type="dxa"/>
          </w:tcPr>
          <w:p w:rsidR="00365043" w:rsidRDefault="00365043" w:rsidP="00365043">
            <w:pPr>
              <w:cnfStyle w:val="000000000000" w:firstRow="0" w:lastRow="0" w:firstColumn="0" w:lastColumn="0" w:oddVBand="0" w:evenVBand="0" w:oddHBand="0" w:evenHBand="0" w:firstRowFirstColumn="0" w:firstRowLastColumn="0" w:lastRowFirstColumn="0" w:lastRowLastColumn="0"/>
            </w:pPr>
            <w:r>
              <w:t>248</w:t>
            </w:r>
          </w:p>
        </w:tc>
        <w:tc>
          <w:tcPr>
            <w:tcW w:w="1093" w:type="dxa"/>
          </w:tcPr>
          <w:p w:rsidR="00365043" w:rsidRDefault="00365043" w:rsidP="00365043">
            <w:pPr>
              <w:cnfStyle w:val="000000000000" w:firstRow="0" w:lastRow="0" w:firstColumn="0" w:lastColumn="0" w:oddVBand="0" w:evenVBand="0" w:oddHBand="0" w:evenHBand="0" w:firstRowFirstColumn="0" w:firstRowLastColumn="0" w:lastRowFirstColumn="0" w:lastRowLastColumn="0"/>
            </w:pPr>
            <w:r>
              <w:t>373</w:t>
            </w:r>
          </w:p>
        </w:tc>
        <w:tc>
          <w:tcPr>
            <w:tcW w:w="1093" w:type="dxa"/>
          </w:tcPr>
          <w:p w:rsidR="00365043" w:rsidRDefault="00365043" w:rsidP="00365043">
            <w:pPr>
              <w:cnfStyle w:val="000000000000" w:firstRow="0" w:lastRow="0" w:firstColumn="0" w:lastColumn="0" w:oddVBand="0" w:evenVBand="0" w:oddHBand="0" w:evenHBand="0" w:firstRowFirstColumn="0" w:firstRowLastColumn="0" w:lastRowFirstColumn="0" w:lastRowLastColumn="0"/>
            </w:pPr>
            <w:r>
              <w:t>622</w:t>
            </w:r>
          </w:p>
        </w:tc>
      </w:tr>
      <w:tr w:rsidR="00365043" w:rsidTr="00FD4945">
        <w:trPr>
          <w:trHeight w:val="323"/>
        </w:trPr>
        <w:tc>
          <w:tcPr>
            <w:cnfStyle w:val="001000000000" w:firstRow="0" w:lastRow="0" w:firstColumn="1" w:lastColumn="0" w:oddVBand="0" w:evenVBand="0" w:oddHBand="0" w:evenHBand="0" w:firstRowFirstColumn="0" w:firstRowLastColumn="0" w:lastRowFirstColumn="0" w:lastRowLastColumn="0"/>
            <w:tcW w:w="9350" w:type="dxa"/>
            <w:gridSpan w:val="5"/>
          </w:tcPr>
          <w:p w:rsidR="00365043" w:rsidRDefault="00365043" w:rsidP="00365043">
            <w:r w:rsidRPr="00CF29BE">
              <w:rPr>
                <w:b w:val="0"/>
                <w:i/>
                <w:u w:val="single"/>
              </w:rPr>
              <w:t>Intangible Benefits</w:t>
            </w:r>
          </w:p>
        </w:tc>
      </w:tr>
      <w:tr w:rsidR="00365043" w:rsidTr="003B3288">
        <w:tc>
          <w:tcPr>
            <w:cnfStyle w:val="001000000000" w:firstRow="0" w:lastRow="0" w:firstColumn="1" w:lastColumn="0" w:oddVBand="0" w:evenVBand="0" w:oddHBand="0" w:evenHBand="0" w:firstRowFirstColumn="0" w:firstRowLastColumn="0" w:lastRowFirstColumn="0" w:lastRowLastColumn="0"/>
            <w:tcW w:w="4979" w:type="dxa"/>
          </w:tcPr>
          <w:p w:rsidR="00365043" w:rsidRDefault="00365043" w:rsidP="00365043">
            <w:r w:rsidRPr="00E7744B">
              <w:t>Increased organizational flexibility</w:t>
            </w:r>
          </w:p>
        </w:tc>
        <w:tc>
          <w:tcPr>
            <w:tcW w:w="1092" w:type="dxa"/>
          </w:tcPr>
          <w:p w:rsidR="00365043" w:rsidRDefault="00365043" w:rsidP="00365043">
            <w:pPr>
              <w:jc w:val="center"/>
              <w:cnfStyle w:val="000000000000" w:firstRow="0" w:lastRow="0" w:firstColumn="0" w:lastColumn="0" w:oddVBand="0" w:evenVBand="0" w:oddHBand="0" w:evenHBand="0" w:firstRowFirstColumn="0" w:firstRowLastColumn="0" w:lastRowFirstColumn="0" w:lastRowLastColumn="0"/>
            </w:pPr>
            <w:r>
              <w:t>--</w:t>
            </w:r>
          </w:p>
        </w:tc>
        <w:tc>
          <w:tcPr>
            <w:tcW w:w="1093" w:type="dxa"/>
          </w:tcPr>
          <w:p w:rsidR="00365043" w:rsidRDefault="00365043" w:rsidP="00365043">
            <w:pPr>
              <w:cnfStyle w:val="000000000000" w:firstRow="0" w:lastRow="0" w:firstColumn="0" w:lastColumn="0" w:oddVBand="0" w:evenVBand="0" w:oddHBand="0" w:evenHBand="0" w:firstRowFirstColumn="0" w:firstRowLastColumn="0" w:lastRowFirstColumn="0" w:lastRowLastColumn="0"/>
            </w:pPr>
            <w:r>
              <w:t>1000</w:t>
            </w:r>
          </w:p>
        </w:tc>
        <w:tc>
          <w:tcPr>
            <w:tcW w:w="1093" w:type="dxa"/>
          </w:tcPr>
          <w:p w:rsidR="00365043" w:rsidRDefault="00365043" w:rsidP="00365043">
            <w:pPr>
              <w:cnfStyle w:val="000000000000" w:firstRow="0" w:lastRow="0" w:firstColumn="0" w:lastColumn="0" w:oddVBand="0" w:evenVBand="0" w:oddHBand="0" w:evenHBand="0" w:firstRowFirstColumn="0" w:firstRowLastColumn="0" w:lastRowFirstColumn="0" w:lastRowLastColumn="0"/>
            </w:pPr>
            <w:r>
              <w:t>1</w:t>
            </w:r>
            <w:r w:rsidR="00FD7DF7">
              <w:t xml:space="preserve">, </w:t>
            </w:r>
            <w:r>
              <w:t>500</w:t>
            </w:r>
          </w:p>
        </w:tc>
        <w:tc>
          <w:tcPr>
            <w:tcW w:w="1093" w:type="dxa"/>
          </w:tcPr>
          <w:p w:rsidR="00365043" w:rsidRDefault="00365043" w:rsidP="00365043">
            <w:pPr>
              <w:cnfStyle w:val="000000000000" w:firstRow="0" w:lastRow="0" w:firstColumn="0" w:lastColumn="0" w:oddVBand="0" w:evenVBand="0" w:oddHBand="0" w:evenHBand="0" w:firstRowFirstColumn="0" w:firstRowLastColumn="0" w:lastRowFirstColumn="0" w:lastRowLastColumn="0"/>
            </w:pPr>
            <w:r>
              <w:t>2</w:t>
            </w:r>
            <w:r w:rsidR="00FD7DF7">
              <w:t xml:space="preserve">, </w:t>
            </w:r>
            <w:r>
              <w:t>000</w:t>
            </w:r>
          </w:p>
        </w:tc>
      </w:tr>
      <w:tr w:rsidR="00365043" w:rsidTr="003B3288">
        <w:tc>
          <w:tcPr>
            <w:cnfStyle w:val="001000000000" w:firstRow="0" w:lastRow="0" w:firstColumn="1" w:lastColumn="0" w:oddVBand="0" w:evenVBand="0" w:oddHBand="0" w:evenHBand="0" w:firstRowFirstColumn="0" w:firstRowLastColumn="0" w:lastRowFirstColumn="0" w:lastRowLastColumn="0"/>
            <w:tcW w:w="4979" w:type="dxa"/>
          </w:tcPr>
          <w:p w:rsidR="00365043" w:rsidRDefault="00365043" w:rsidP="00365043">
            <w:r>
              <w:t>Increase organization’s goodwill</w:t>
            </w:r>
          </w:p>
        </w:tc>
        <w:tc>
          <w:tcPr>
            <w:tcW w:w="1092" w:type="dxa"/>
          </w:tcPr>
          <w:p w:rsidR="00365043" w:rsidRDefault="00365043" w:rsidP="00365043">
            <w:pPr>
              <w:jc w:val="center"/>
              <w:cnfStyle w:val="000000000000" w:firstRow="0" w:lastRow="0" w:firstColumn="0" w:lastColumn="0" w:oddVBand="0" w:evenVBand="0" w:oddHBand="0" w:evenHBand="0" w:firstRowFirstColumn="0" w:firstRowLastColumn="0" w:lastRowFirstColumn="0" w:lastRowLastColumn="0"/>
            </w:pPr>
            <w:r>
              <w:t>--</w:t>
            </w:r>
          </w:p>
        </w:tc>
        <w:tc>
          <w:tcPr>
            <w:tcW w:w="1093" w:type="dxa"/>
          </w:tcPr>
          <w:p w:rsidR="00365043" w:rsidRDefault="00365043" w:rsidP="00365043">
            <w:pPr>
              <w:cnfStyle w:val="000000000000" w:firstRow="0" w:lastRow="0" w:firstColumn="0" w:lastColumn="0" w:oddVBand="0" w:evenVBand="0" w:oddHBand="0" w:evenHBand="0" w:firstRowFirstColumn="0" w:firstRowLastColumn="0" w:lastRowFirstColumn="0" w:lastRowLastColumn="0"/>
            </w:pPr>
            <w:r>
              <w:t>1000</w:t>
            </w:r>
          </w:p>
        </w:tc>
        <w:tc>
          <w:tcPr>
            <w:tcW w:w="1093" w:type="dxa"/>
          </w:tcPr>
          <w:p w:rsidR="00365043" w:rsidRDefault="00365043" w:rsidP="00365043">
            <w:pPr>
              <w:cnfStyle w:val="000000000000" w:firstRow="0" w:lastRow="0" w:firstColumn="0" w:lastColumn="0" w:oddVBand="0" w:evenVBand="0" w:oddHBand="0" w:evenHBand="0" w:firstRowFirstColumn="0" w:firstRowLastColumn="0" w:lastRowFirstColumn="0" w:lastRowLastColumn="0"/>
            </w:pPr>
            <w:r>
              <w:t>1</w:t>
            </w:r>
            <w:r w:rsidR="00FD7DF7">
              <w:t xml:space="preserve">, </w:t>
            </w:r>
            <w:r>
              <w:t>500</w:t>
            </w:r>
          </w:p>
        </w:tc>
        <w:tc>
          <w:tcPr>
            <w:tcW w:w="1093" w:type="dxa"/>
          </w:tcPr>
          <w:p w:rsidR="00365043" w:rsidRDefault="00365043" w:rsidP="00365043">
            <w:pPr>
              <w:cnfStyle w:val="000000000000" w:firstRow="0" w:lastRow="0" w:firstColumn="0" w:lastColumn="0" w:oddVBand="0" w:evenVBand="0" w:oddHBand="0" w:evenHBand="0" w:firstRowFirstColumn="0" w:firstRowLastColumn="0" w:lastRowFirstColumn="0" w:lastRowLastColumn="0"/>
            </w:pPr>
            <w:r>
              <w:t>2</w:t>
            </w:r>
            <w:r w:rsidR="00FD7DF7">
              <w:t xml:space="preserve">, </w:t>
            </w:r>
            <w:r>
              <w:t>000</w:t>
            </w:r>
          </w:p>
        </w:tc>
      </w:tr>
      <w:tr w:rsidR="00365043" w:rsidTr="003B3288">
        <w:tc>
          <w:tcPr>
            <w:cnfStyle w:val="001000000000" w:firstRow="0" w:lastRow="0" w:firstColumn="1" w:lastColumn="0" w:oddVBand="0" w:evenVBand="0" w:oddHBand="0" w:evenHBand="0" w:firstRowFirstColumn="0" w:firstRowLastColumn="0" w:lastRowFirstColumn="0" w:lastRowLastColumn="0"/>
            <w:tcW w:w="4979" w:type="dxa"/>
          </w:tcPr>
          <w:p w:rsidR="00365043" w:rsidRDefault="00365043" w:rsidP="00365043"/>
        </w:tc>
        <w:tc>
          <w:tcPr>
            <w:tcW w:w="1092" w:type="dxa"/>
          </w:tcPr>
          <w:p w:rsidR="00365043" w:rsidRDefault="00365043" w:rsidP="00365043">
            <w:pPr>
              <w:jc w:val="center"/>
              <w:cnfStyle w:val="000000000000" w:firstRow="0" w:lastRow="0" w:firstColumn="0" w:lastColumn="0" w:oddVBand="0" w:evenVBand="0" w:oddHBand="0" w:evenHBand="0" w:firstRowFirstColumn="0" w:firstRowLastColumn="0" w:lastRowFirstColumn="0" w:lastRowLastColumn="0"/>
            </w:pPr>
            <w:r>
              <w:t>--</w:t>
            </w:r>
          </w:p>
        </w:tc>
        <w:tc>
          <w:tcPr>
            <w:tcW w:w="1093" w:type="dxa"/>
          </w:tcPr>
          <w:p w:rsidR="00365043" w:rsidRDefault="00365043" w:rsidP="00365043">
            <w:pPr>
              <w:cnfStyle w:val="000000000000" w:firstRow="0" w:lastRow="0" w:firstColumn="0" w:lastColumn="0" w:oddVBand="0" w:evenVBand="0" w:oddHBand="0" w:evenHBand="0" w:firstRowFirstColumn="0" w:firstRowLastColumn="0" w:lastRowFirstColumn="0" w:lastRowLastColumn="0"/>
            </w:pPr>
          </w:p>
        </w:tc>
        <w:tc>
          <w:tcPr>
            <w:tcW w:w="1093" w:type="dxa"/>
          </w:tcPr>
          <w:p w:rsidR="00365043" w:rsidRDefault="00365043" w:rsidP="00365043">
            <w:pPr>
              <w:cnfStyle w:val="000000000000" w:firstRow="0" w:lastRow="0" w:firstColumn="0" w:lastColumn="0" w:oddVBand="0" w:evenVBand="0" w:oddHBand="0" w:evenHBand="0" w:firstRowFirstColumn="0" w:firstRowLastColumn="0" w:lastRowFirstColumn="0" w:lastRowLastColumn="0"/>
            </w:pPr>
          </w:p>
        </w:tc>
        <w:tc>
          <w:tcPr>
            <w:tcW w:w="1093" w:type="dxa"/>
          </w:tcPr>
          <w:p w:rsidR="00365043" w:rsidRDefault="00365043" w:rsidP="00365043">
            <w:pPr>
              <w:cnfStyle w:val="000000000000" w:firstRow="0" w:lastRow="0" w:firstColumn="0" w:lastColumn="0" w:oddVBand="0" w:evenVBand="0" w:oddHBand="0" w:evenHBand="0" w:firstRowFirstColumn="0" w:firstRowLastColumn="0" w:lastRowFirstColumn="0" w:lastRowLastColumn="0"/>
            </w:pPr>
          </w:p>
        </w:tc>
      </w:tr>
      <w:tr w:rsidR="00365043" w:rsidTr="003B3288">
        <w:tc>
          <w:tcPr>
            <w:cnfStyle w:val="001000000000" w:firstRow="0" w:lastRow="0" w:firstColumn="1" w:lastColumn="0" w:oddVBand="0" w:evenVBand="0" w:oddHBand="0" w:evenHBand="0" w:firstRowFirstColumn="0" w:firstRowLastColumn="0" w:lastRowFirstColumn="0" w:lastRowLastColumn="0"/>
            <w:tcW w:w="4979" w:type="dxa"/>
            <w:tcBorders>
              <w:bottom w:val="double" w:sz="4" w:space="0" w:color="auto"/>
            </w:tcBorders>
            <w:shd w:val="clear" w:color="auto" w:fill="D9D9D9" w:themeFill="background1" w:themeFillShade="D9"/>
          </w:tcPr>
          <w:p w:rsidR="00365043" w:rsidRDefault="00365043" w:rsidP="00365043">
            <w:r>
              <w:t>Total</w:t>
            </w:r>
          </w:p>
        </w:tc>
        <w:tc>
          <w:tcPr>
            <w:tcW w:w="1092" w:type="dxa"/>
            <w:tcBorders>
              <w:bottom w:val="double" w:sz="4" w:space="0" w:color="auto"/>
            </w:tcBorders>
            <w:shd w:val="clear" w:color="auto" w:fill="D9D9D9" w:themeFill="background1" w:themeFillShade="D9"/>
          </w:tcPr>
          <w:p w:rsidR="00365043" w:rsidRPr="00061963" w:rsidRDefault="00365043" w:rsidP="00365043">
            <w:pPr>
              <w:jc w:val="center"/>
              <w:cnfStyle w:val="000000000000" w:firstRow="0" w:lastRow="0" w:firstColumn="0" w:lastColumn="0" w:oddVBand="0" w:evenVBand="0" w:oddHBand="0" w:evenHBand="0" w:firstRowFirstColumn="0" w:firstRowLastColumn="0" w:lastRowFirstColumn="0" w:lastRowLastColumn="0"/>
              <w:rPr>
                <w:b/>
              </w:rPr>
            </w:pPr>
            <w:r>
              <w:rPr>
                <w:b/>
              </w:rPr>
              <w:t>--</w:t>
            </w:r>
          </w:p>
        </w:tc>
        <w:tc>
          <w:tcPr>
            <w:tcW w:w="1093" w:type="dxa"/>
            <w:tcBorders>
              <w:bottom w:val="double" w:sz="4" w:space="0" w:color="auto"/>
            </w:tcBorders>
            <w:shd w:val="clear" w:color="auto" w:fill="D9D9D9" w:themeFill="background1" w:themeFillShade="D9"/>
          </w:tcPr>
          <w:p w:rsidR="00365043" w:rsidRPr="00061963" w:rsidRDefault="00566C84" w:rsidP="00365043">
            <w:pPr>
              <w:cnfStyle w:val="000000000000" w:firstRow="0" w:lastRow="0" w:firstColumn="0" w:lastColumn="0" w:oddVBand="0" w:evenVBand="0" w:oddHBand="0" w:evenHBand="0" w:firstRowFirstColumn="0" w:firstRowLastColumn="0" w:lastRowFirstColumn="0" w:lastRowLastColumn="0"/>
              <w:rPr>
                <w:b/>
              </w:rPr>
            </w:pPr>
            <w:r>
              <w:rPr>
                <w:b/>
              </w:rPr>
              <w:t>67, 493</w:t>
            </w:r>
          </w:p>
        </w:tc>
        <w:tc>
          <w:tcPr>
            <w:tcW w:w="1093" w:type="dxa"/>
            <w:tcBorders>
              <w:bottom w:val="double" w:sz="4" w:space="0" w:color="auto"/>
            </w:tcBorders>
            <w:shd w:val="clear" w:color="auto" w:fill="D9D9D9" w:themeFill="background1" w:themeFillShade="D9"/>
          </w:tcPr>
          <w:p w:rsidR="00365043" w:rsidRPr="00061963" w:rsidRDefault="00C52128" w:rsidP="00365043">
            <w:pPr>
              <w:cnfStyle w:val="000000000000" w:firstRow="0" w:lastRow="0" w:firstColumn="0" w:lastColumn="0" w:oddVBand="0" w:evenVBand="0" w:oddHBand="0" w:evenHBand="0" w:firstRowFirstColumn="0" w:firstRowLastColumn="0" w:lastRowFirstColumn="0" w:lastRowLastColumn="0"/>
              <w:rPr>
                <w:b/>
              </w:rPr>
            </w:pPr>
            <w:r>
              <w:rPr>
                <w:b/>
              </w:rPr>
              <w:t>104, 632</w:t>
            </w:r>
          </w:p>
        </w:tc>
        <w:tc>
          <w:tcPr>
            <w:tcW w:w="1093" w:type="dxa"/>
            <w:tcBorders>
              <w:bottom w:val="double" w:sz="4" w:space="0" w:color="auto"/>
            </w:tcBorders>
            <w:shd w:val="clear" w:color="auto" w:fill="D9D9D9" w:themeFill="background1" w:themeFillShade="D9"/>
          </w:tcPr>
          <w:p w:rsidR="00365043" w:rsidRPr="00061963" w:rsidRDefault="00C52128" w:rsidP="00365043">
            <w:pPr>
              <w:cnfStyle w:val="000000000000" w:firstRow="0" w:lastRow="0" w:firstColumn="0" w:lastColumn="0" w:oddVBand="0" w:evenVBand="0" w:oddHBand="0" w:evenHBand="0" w:firstRowFirstColumn="0" w:firstRowLastColumn="0" w:lastRowFirstColumn="0" w:lastRowLastColumn="0"/>
              <w:rPr>
                <w:b/>
              </w:rPr>
            </w:pPr>
            <w:r>
              <w:rPr>
                <w:b/>
              </w:rPr>
              <w:t>120, 555</w:t>
            </w:r>
          </w:p>
        </w:tc>
      </w:tr>
    </w:tbl>
    <w:p w:rsidR="00D51A2B" w:rsidRDefault="00921D2B" w:rsidP="00921D2B">
      <w:pPr>
        <w:pStyle w:val="TableHeading"/>
      </w:pPr>
      <w:bookmarkStart w:id="11" w:name="_Toc3842468"/>
      <w:r>
        <w:t>Benefits Table</w:t>
      </w:r>
      <w:bookmarkEnd w:id="11"/>
    </w:p>
    <w:p w:rsidR="002B0067" w:rsidRDefault="00FB7383" w:rsidP="00E61C63">
      <w:r>
        <w:rPr>
          <w:noProof/>
        </w:rPr>
        <mc:AlternateContent>
          <mc:Choice Requires="wpg">
            <w:drawing>
              <wp:anchor distT="0" distB="0" distL="114300" distR="114300" simplePos="0" relativeHeight="251666432" behindDoc="0" locked="0" layoutInCell="1" allowOverlap="1" wp14:anchorId="44BD391F" wp14:editId="2A453035">
                <wp:simplePos x="0" y="0"/>
                <wp:positionH relativeFrom="column">
                  <wp:posOffset>123825</wp:posOffset>
                </wp:positionH>
                <wp:positionV relativeFrom="paragraph">
                  <wp:posOffset>826135</wp:posOffset>
                </wp:positionV>
                <wp:extent cx="5276850" cy="1647825"/>
                <wp:effectExtent l="0" t="0" r="19050" b="0"/>
                <wp:wrapTopAndBottom/>
                <wp:docPr id="14" name="Group 14"/>
                <wp:cNvGraphicFramePr/>
                <a:graphic xmlns:a="http://schemas.openxmlformats.org/drawingml/2006/main">
                  <a:graphicData uri="http://schemas.microsoft.com/office/word/2010/wordprocessingGroup">
                    <wpg:wgp>
                      <wpg:cNvGrpSpPr/>
                      <wpg:grpSpPr>
                        <a:xfrm>
                          <a:off x="0" y="0"/>
                          <a:ext cx="5276850" cy="1647825"/>
                          <a:chOff x="0" y="0"/>
                          <a:chExt cx="5276850" cy="1647825"/>
                        </a:xfrm>
                      </wpg:grpSpPr>
                      <wpg:grpSp>
                        <wpg:cNvPr id="5" name="Group 5"/>
                        <wpg:cNvGrpSpPr/>
                        <wpg:grpSpPr>
                          <a:xfrm>
                            <a:off x="0" y="38100"/>
                            <a:ext cx="5257800" cy="1276350"/>
                            <a:chOff x="0" y="0"/>
                            <a:chExt cx="5257800" cy="1276350"/>
                          </a:xfrm>
                        </wpg:grpSpPr>
                        <wps:wsp>
                          <wps:cNvPr id="2" name="Straight Connector 2"/>
                          <wps:cNvCnPr/>
                          <wps:spPr>
                            <a:xfrm flipV="1">
                              <a:off x="0" y="647700"/>
                              <a:ext cx="525780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4" name="Straight Connector 4"/>
                          <wps:cNvCnPr/>
                          <wps:spPr>
                            <a:xfrm>
                              <a:off x="457200" y="0"/>
                              <a:ext cx="0" cy="12763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 name="Text Box 6"/>
                        <wps:cNvSpPr txBox="1"/>
                        <wps:spPr>
                          <a:xfrm rot="16200000">
                            <a:off x="-9525" y="247650"/>
                            <a:ext cx="762000" cy="333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33F0A" w:rsidRDefault="00C33F0A">
                              <w:r>
                                <w:t>Income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rot="16200000">
                            <a:off x="-180975" y="933450"/>
                            <a:ext cx="1095375" cy="333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33F0A" w:rsidRDefault="00C33F0A">
                              <w:r>
                                <w:t>Expenditure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Freeform 11"/>
                        <wps:cNvSpPr/>
                        <wps:spPr>
                          <a:xfrm>
                            <a:off x="447675" y="0"/>
                            <a:ext cx="4829175" cy="1299201"/>
                          </a:xfrm>
                          <a:custGeom>
                            <a:avLst/>
                            <a:gdLst>
                              <a:gd name="connsiteX0" fmla="*/ 0 w 4752975"/>
                              <a:gd name="connsiteY0" fmla="*/ 756200 h 1853151"/>
                              <a:gd name="connsiteX1" fmla="*/ 895350 w 4752975"/>
                              <a:gd name="connsiteY1" fmla="*/ 1842050 h 1853151"/>
                              <a:gd name="connsiteX2" fmla="*/ 1857375 w 4752975"/>
                              <a:gd name="connsiteY2" fmla="*/ 156125 h 1853151"/>
                              <a:gd name="connsiteX3" fmla="*/ 2686050 w 4752975"/>
                              <a:gd name="connsiteY3" fmla="*/ 146600 h 1853151"/>
                              <a:gd name="connsiteX4" fmla="*/ 3867150 w 4752975"/>
                              <a:gd name="connsiteY4" fmla="*/ 794300 h 1853151"/>
                              <a:gd name="connsiteX5" fmla="*/ 4324350 w 4752975"/>
                              <a:gd name="connsiteY5" fmla="*/ 870500 h 1853151"/>
                              <a:gd name="connsiteX6" fmla="*/ 4752975 w 4752975"/>
                              <a:gd name="connsiteY6" fmla="*/ 765725 h 1853151"/>
                              <a:gd name="connsiteX0" fmla="*/ 0 w 4752975"/>
                              <a:gd name="connsiteY0" fmla="*/ 720723 h 1337026"/>
                              <a:gd name="connsiteX1" fmla="*/ 923925 w 4752975"/>
                              <a:gd name="connsiteY1" fmla="*/ 1301687 h 1337026"/>
                              <a:gd name="connsiteX2" fmla="*/ 1857375 w 4752975"/>
                              <a:gd name="connsiteY2" fmla="*/ 120648 h 1337026"/>
                              <a:gd name="connsiteX3" fmla="*/ 2686050 w 4752975"/>
                              <a:gd name="connsiteY3" fmla="*/ 111123 h 1337026"/>
                              <a:gd name="connsiteX4" fmla="*/ 3867150 w 4752975"/>
                              <a:gd name="connsiteY4" fmla="*/ 758823 h 1337026"/>
                              <a:gd name="connsiteX5" fmla="*/ 4324350 w 4752975"/>
                              <a:gd name="connsiteY5" fmla="*/ 835023 h 1337026"/>
                              <a:gd name="connsiteX6" fmla="*/ 4752975 w 4752975"/>
                              <a:gd name="connsiteY6" fmla="*/ 730248 h 1337026"/>
                              <a:gd name="connsiteX0" fmla="*/ 0 w 4752975"/>
                              <a:gd name="connsiteY0" fmla="*/ 757377 h 1373680"/>
                              <a:gd name="connsiteX1" fmla="*/ 923925 w 4752975"/>
                              <a:gd name="connsiteY1" fmla="*/ 1338341 h 1373680"/>
                              <a:gd name="connsiteX2" fmla="*/ 1857375 w 4752975"/>
                              <a:gd name="connsiteY2" fmla="*/ 157302 h 1373680"/>
                              <a:gd name="connsiteX3" fmla="*/ 2781300 w 4752975"/>
                              <a:gd name="connsiteY3" fmla="*/ 81085 h 1373680"/>
                              <a:gd name="connsiteX4" fmla="*/ 3867150 w 4752975"/>
                              <a:gd name="connsiteY4" fmla="*/ 795477 h 1373680"/>
                              <a:gd name="connsiteX5" fmla="*/ 4324350 w 4752975"/>
                              <a:gd name="connsiteY5" fmla="*/ 871677 h 1373680"/>
                              <a:gd name="connsiteX6" fmla="*/ 4752975 w 4752975"/>
                              <a:gd name="connsiteY6" fmla="*/ 766902 h 1373680"/>
                              <a:gd name="connsiteX0" fmla="*/ 0 w 4752975"/>
                              <a:gd name="connsiteY0" fmla="*/ 757377 h 1373680"/>
                              <a:gd name="connsiteX1" fmla="*/ 923925 w 4752975"/>
                              <a:gd name="connsiteY1" fmla="*/ 1338341 h 1373680"/>
                              <a:gd name="connsiteX2" fmla="*/ 1857375 w 4752975"/>
                              <a:gd name="connsiteY2" fmla="*/ 157302 h 1373680"/>
                              <a:gd name="connsiteX3" fmla="*/ 2781300 w 4752975"/>
                              <a:gd name="connsiteY3" fmla="*/ 81085 h 1373680"/>
                              <a:gd name="connsiteX4" fmla="*/ 3867150 w 4752975"/>
                              <a:gd name="connsiteY4" fmla="*/ 795477 h 1373680"/>
                              <a:gd name="connsiteX5" fmla="*/ 4305300 w 4752975"/>
                              <a:gd name="connsiteY5" fmla="*/ 1043149 h 1373680"/>
                              <a:gd name="connsiteX6" fmla="*/ 4752975 w 4752975"/>
                              <a:gd name="connsiteY6" fmla="*/ 766902 h 1373680"/>
                              <a:gd name="connsiteX0" fmla="*/ 0 w 4514850"/>
                              <a:gd name="connsiteY0" fmla="*/ 757377 h 1373680"/>
                              <a:gd name="connsiteX1" fmla="*/ 923925 w 4514850"/>
                              <a:gd name="connsiteY1" fmla="*/ 1338341 h 1373680"/>
                              <a:gd name="connsiteX2" fmla="*/ 1857375 w 4514850"/>
                              <a:gd name="connsiteY2" fmla="*/ 157302 h 1373680"/>
                              <a:gd name="connsiteX3" fmla="*/ 2781300 w 4514850"/>
                              <a:gd name="connsiteY3" fmla="*/ 81085 h 1373680"/>
                              <a:gd name="connsiteX4" fmla="*/ 3867150 w 4514850"/>
                              <a:gd name="connsiteY4" fmla="*/ 795477 h 1373680"/>
                              <a:gd name="connsiteX5" fmla="*/ 4305300 w 4514850"/>
                              <a:gd name="connsiteY5" fmla="*/ 1043149 h 1373680"/>
                              <a:gd name="connsiteX6" fmla="*/ 4514850 w 4514850"/>
                              <a:gd name="connsiteY6" fmla="*/ 738323 h 1373680"/>
                              <a:gd name="connsiteX0" fmla="*/ 0 w 4514850"/>
                              <a:gd name="connsiteY0" fmla="*/ 724990 h 1336188"/>
                              <a:gd name="connsiteX1" fmla="*/ 923925 w 4514850"/>
                              <a:gd name="connsiteY1" fmla="*/ 1305954 h 1336188"/>
                              <a:gd name="connsiteX2" fmla="*/ 2047875 w 4514850"/>
                              <a:gd name="connsiteY2" fmla="*/ 201125 h 1336188"/>
                              <a:gd name="connsiteX3" fmla="*/ 2781300 w 4514850"/>
                              <a:gd name="connsiteY3" fmla="*/ 48698 h 1336188"/>
                              <a:gd name="connsiteX4" fmla="*/ 3867150 w 4514850"/>
                              <a:gd name="connsiteY4" fmla="*/ 763090 h 1336188"/>
                              <a:gd name="connsiteX5" fmla="*/ 4305300 w 4514850"/>
                              <a:gd name="connsiteY5" fmla="*/ 1010762 h 1336188"/>
                              <a:gd name="connsiteX6" fmla="*/ 4514850 w 4514850"/>
                              <a:gd name="connsiteY6" fmla="*/ 705936 h 1336188"/>
                              <a:gd name="connsiteX0" fmla="*/ 0 w 4514850"/>
                              <a:gd name="connsiteY0" fmla="*/ 690345 h 1301543"/>
                              <a:gd name="connsiteX1" fmla="*/ 923925 w 4514850"/>
                              <a:gd name="connsiteY1" fmla="*/ 1271309 h 1301543"/>
                              <a:gd name="connsiteX2" fmla="*/ 2047875 w 4514850"/>
                              <a:gd name="connsiteY2" fmla="*/ 166480 h 1301543"/>
                              <a:gd name="connsiteX3" fmla="*/ 3152775 w 4514850"/>
                              <a:gd name="connsiteY3" fmla="*/ 61684 h 1301543"/>
                              <a:gd name="connsiteX4" fmla="*/ 3867150 w 4514850"/>
                              <a:gd name="connsiteY4" fmla="*/ 728445 h 1301543"/>
                              <a:gd name="connsiteX5" fmla="*/ 4305300 w 4514850"/>
                              <a:gd name="connsiteY5" fmla="*/ 976117 h 1301543"/>
                              <a:gd name="connsiteX6" fmla="*/ 4514850 w 4514850"/>
                              <a:gd name="connsiteY6" fmla="*/ 671291 h 1301543"/>
                              <a:gd name="connsiteX0" fmla="*/ 0 w 4514850"/>
                              <a:gd name="connsiteY0" fmla="*/ 688003 h 1299201"/>
                              <a:gd name="connsiteX1" fmla="*/ 923925 w 4514850"/>
                              <a:gd name="connsiteY1" fmla="*/ 1268967 h 1299201"/>
                              <a:gd name="connsiteX2" fmla="*/ 2047875 w 4514850"/>
                              <a:gd name="connsiteY2" fmla="*/ 164138 h 1299201"/>
                              <a:gd name="connsiteX3" fmla="*/ 3152775 w 4514850"/>
                              <a:gd name="connsiteY3" fmla="*/ 59342 h 1299201"/>
                              <a:gd name="connsiteX4" fmla="*/ 4133850 w 4514850"/>
                              <a:gd name="connsiteY4" fmla="*/ 693212 h 1299201"/>
                              <a:gd name="connsiteX5" fmla="*/ 4305300 w 4514850"/>
                              <a:gd name="connsiteY5" fmla="*/ 973775 h 1299201"/>
                              <a:gd name="connsiteX6" fmla="*/ 4514850 w 4514850"/>
                              <a:gd name="connsiteY6" fmla="*/ 668949 h 1299201"/>
                              <a:gd name="connsiteX0" fmla="*/ 0 w 4829175"/>
                              <a:gd name="connsiteY0" fmla="*/ 688003 h 1299201"/>
                              <a:gd name="connsiteX1" fmla="*/ 923925 w 4829175"/>
                              <a:gd name="connsiteY1" fmla="*/ 1268967 h 1299201"/>
                              <a:gd name="connsiteX2" fmla="*/ 2047875 w 4829175"/>
                              <a:gd name="connsiteY2" fmla="*/ 164138 h 1299201"/>
                              <a:gd name="connsiteX3" fmla="*/ 3152775 w 4829175"/>
                              <a:gd name="connsiteY3" fmla="*/ 59342 h 1299201"/>
                              <a:gd name="connsiteX4" fmla="*/ 4133850 w 4829175"/>
                              <a:gd name="connsiteY4" fmla="*/ 693212 h 1299201"/>
                              <a:gd name="connsiteX5" fmla="*/ 4305300 w 4829175"/>
                              <a:gd name="connsiteY5" fmla="*/ 973775 h 1299201"/>
                              <a:gd name="connsiteX6" fmla="*/ 4829175 w 4829175"/>
                              <a:gd name="connsiteY6" fmla="*/ 686131 h 1299201"/>
                              <a:gd name="connsiteX0" fmla="*/ 0 w 4829175"/>
                              <a:gd name="connsiteY0" fmla="*/ 688003 h 1299201"/>
                              <a:gd name="connsiteX1" fmla="*/ 923925 w 4829175"/>
                              <a:gd name="connsiteY1" fmla="*/ 1268967 h 1299201"/>
                              <a:gd name="connsiteX2" fmla="*/ 2047875 w 4829175"/>
                              <a:gd name="connsiteY2" fmla="*/ 164138 h 1299201"/>
                              <a:gd name="connsiteX3" fmla="*/ 3152775 w 4829175"/>
                              <a:gd name="connsiteY3" fmla="*/ 59342 h 1299201"/>
                              <a:gd name="connsiteX4" fmla="*/ 4133850 w 4829175"/>
                              <a:gd name="connsiteY4" fmla="*/ 693212 h 1299201"/>
                              <a:gd name="connsiteX5" fmla="*/ 4495800 w 4829175"/>
                              <a:gd name="connsiteY5" fmla="*/ 849891 h 1299201"/>
                              <a:gd name="connsiteX6" fmla="*/ 4829175 w 4829175"/>
                              <a:gd name="connsiteY6" fmla="*/ 686131 h 12992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829175" h="1299201">
                                <a:moveTo>
                                  <a:pt x="0" y="688003"/>
                                </a:moveTo>
                                <a:cubicBezTo>
                                  <a:pt x="292894" y="1280934"/>
                                  <a:pt x="582612" y="1356278"/>
                                  <a:pt x="923925" y="1268967"/>
                                </a:cubicBezTo>
                                <a:cubicBezTo>
                                  <a:pt x="1265238" y="1181656"/>
                                  <a:pt x="1676400" y="365742"/>
                                  <a:pt x="2047875" y="164138"/>
                                </a:cubicBezTo>
                                <a:cubicBezTo>
                                  <a:pt x="2419350" y="-37466"/>
                                  <a:pt x="2805113" y="-28837"/>
                                  <a:pt x="3152775" y="59342"/>
                                </a:cubicBezTo>
                                <a:cubicBezTo>
                                  <a:pt x="3500437" y="147521"/>
                                  <a:pt x="3910013" y="561454"/>
                                  <a:pt x="4133850" y="693212"/>
                                </a:cubicBezTo>
                                <a:cubicBezTo>
                                  <a:pt x="4357687" y="824970"/>
                                  <a:pt x="4379913" y="851071"/>
                                  <a:pt x="4495800" y="849891"/>
                                </a:cubicBezTo>
                                <a:cubicBezTo>
                                  <a:pt x="4611687" y="848711"/>
                                  <a:pt x="4683125" y="746456"/>
                                  <a:pt x="4829175" y="686131"/>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2857500" y="695325"/>
                            <a:ext cx="50482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33F0A" w:rsidRDefault="00C33F0A">
                              <w:r>
                                <w:t>Time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Straight Arrow Connector 13"/>
                        <wps:cNvCnPr/>
                        <wps:spPr>
                          <a:xfrm>
                            <a:off x="2819400" y="981075"/>
                            <a:ext cx="628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4BD391F" id="Group 14" o:spid="_x0000_s1026" style="position:absolute;left:0;text-align:left;margin-left:9.75pt;margin-top:65.05pt;width:415.5pt;height:129.75pt;z-index:251666432" coordsize="52768,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">
                <v:group id="Group 5" o:spid="_x0000_s1027" style="position:absolute;top:381;width:52578;height:12763" coordsize="52578,12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line id="Straight Connector 2" o:spid="_x0000_s1028" style="position:absolute;flip:y;visibility:visible;mso-wrap-style:square" from="0,6477" to="52578,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" strokecolor="black [3200]" strokeweight=".5pt">
                    <v:stroke joinstyle="miter"/>
                  </v:line>
                  <v:line id="Straight Connector 4" o:spid="_x0000_s1029" style="position:absolute;visibility:visible;mso-wrap-style:square" from="4572,0" to="4572,12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SyxAAAANoAAAAPAAAAZHJzL2Rvd25yZXYueG1sRI9Ba8JA&#10;FITvQv/D8gpepG60Ut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L46dLLEAAAA2gAAAA8A&#10;AAAAAAAAAAAAAAAABwIAAGRycy9kb3ducmV2LnhtbFBLBQYAAAAAAwADALcAAAD4AgAAAAA=&#10;" strokecolor="black [3200]" strokeweight=".5pt">
                    <v:stroke joinstyle="miter"/>
                  </v:line>
                </v:group>
                <v:shapetype id="_x0000_t202" coordsize="21600,21600" o:spt="202" path="m,l,21600r21600,l21600,xe">
                  <v:stroke joinstyle="miter"/>
                  <v:path gradientshapeok="t" o:connecttype="rect"/>
                </v:shapetype>
                <v:shape id="Text Box 6" o:spid="_x0000_s1030" type="#_x0000_t202" style="position:absolute;left:-96;top:2476;width:7620;height:333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" filled="f" stroked="f">
                  <v:textbox>
                    <w:txbxContent>
                      <w:p w:rsidR="00C33F0A" w:rsidRDefault="00C33F0A">
                        <w:r>
                          <w:t>Income</w:t>
                        </w:r>
                      </w:p>
                    </w:txbxContent>
                  </v:textbox>
                </v:shape>
                <v:shape id="Text Box 7" o:spid="_x0000_s1031" type="#_x0000_t202" style="position:absolute;left:-1810;top:9334;width:10954;height:333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" filled="f" stroked="f">
                  <v:textbox>
                    <w:txbxContent>
                      <w:p w:rsidR="00C33F0A" w:rsidRDefault="00C33F0A">
                        <w:r>
                          <w:t>Expenditure</w:t>
                        </w:r>
                      </w:p>
                    </w:txbxContent>
                  </v:textbox>
                </v:shape>
                <v:shape id="Freeform 11" o:spid="_x0000_s1032" style="position:absolute;left:4476;width:48292;height:12992;visibility:visible;mso-wrap-style:square;v-text-anchor:middle" coordsize="4829175,1299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" path="m,688003v292894,592931,582612,668275,923925,580964c1265238,1181656,1676400,365742,2047875,164138,2419350,-37466,2805113,-28837,3152775,59342v347662,88179,757238,502112,981075,633870c4357687,824970,4379913,851071,4495800,849891v115887,-1180,187325,-103435,333375,-163760e" filled="f" strokecolor="black [3200]" strokeweight=".5pt">
                  <v:stroke joinstyle="miter"/>
                  <v:path arrowok="t" o:connecttype="custom" o:connectlocs="0,688003;923925,1268967;2047875,164138;3152775,59342;4133850,693212;4495800,849891;4829175,686131" o:connectangles="0,0,0,0,0,0,0"/>
                </v:shape>
                <v:shape id="Text Box 12" o:spid="_x0000_s1033" type="#_x0000_t202" style="position:absolute;left:28575;top:6953;width:5048;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" filled="f" stroked="f">
                  <v:textbox>
                    <w:txbxContent>
                      <w:p w:rsidR="00C33F0A" w:rsidRDefault="00C33F0A">
                        <w:r>
                          <w:t>Time</w:t>
                        </w:r>
                      </w:p>
                    </w:txbxContent>
                  </v:textbox>
                </v:shape>
                <v:shapetype id="_x0000_t32" coordsize="21600,21600" o:spt="32" o:oned="t" path="m,l21600,21600e" filled="f">
                  <v:path arrowok="t" fillok="f" o:connecttype="none"/>
                  <o:lock v:ext="edit" shapetype="t"/>
                </v:shapetype>
                <v:shape id="Straight Arrow Connector 13" o:spid="_x0000_s1034" type="#_x0000_t32" style="position:absolute;left:28194;top:9810;width:6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w10:wrap type="topAndBottom"/>
              </v:group>
            </w:pict>
          </mc:Fallback>
        </mc:AlternateContent>
      </w:r>
      <w:r w:rsidR="002B0067">
        <w:t xml:space="preserve">Once we have estimated all the cost and benefits, it’s time to the look for the overall viability of the project in relation to Organizational business goal by forecasting the cash flow, at this </w:t>
      </w:r>
      <w:r w:rsidR="00BC6EFE">
        <w:t xml:space="preserve">stage </w:t>
      </w:r>
      <w:r w:rsidR="002B0067">
        <w:t xml:space="preserve">according to </w:t>
      </w:r>
      <w:r w:rsidR="003A6BF4">
        <w:t>McGraw Hill the researcher will look at when the expenditure and income will take place.</w:t>
      </w:r>
    </w:p>
    <w:p w:rsidR="003A6BF4" w:rsidRDefault="00672C37" w:rsidP="00E61C63">
      <w:r w:rsidRPr="00672C37">
        <w:rPr>
          <w:i/>
        </w:rPr>
        <w:t>Typical product lifecycle cash flow (</w:t>
      </w:r>
      <w:proofErr w:type="spellStart"/>
      <w:r w:rsidRPr="00672C37">
        <w:rPr>
          <w:i/>
        </w:rPr>
        <w:t>McGrahill</w:t>
      </w:r>
      <w:proofErr w:type="spellEnd"/>
      <w:r>
        <w:rPr>
          <w:i/>
        </w:rPr>
        <w:t>).</w:t>
      </w:r>
    </w:p>
    <w:p w:rsidR="00022145" w:rsidRDefault="00022145" w:rsidP="00022145">
      <w:pPr>
        <w:pStyle w:val="Heading3"/>
      </w:pPr>
      <w:bookmarkStart w:id="12" w:name="_Toc3842469"/>
      <w:r>
        <w:t>Cost-benefits evaluation</w:t>
      </w:r>
      <w:bookmarkEnd w:id="12"/>
    </w:p>
    <w:p w:rsidR="00022145" w:rsidRDefault="006A6A02" w:rsidP="00E61C63">
      <w:r>
        <w:t>In</w:t>
      </w:r>
      <w:r w:rsidR="0013213E">
        <w:t xml:space="preserve"> the following section, the researcher will use some of the cash flow forecasting techniques</w:t>
      </w:r>
      <w:r w:rsidR="00EA65D1">
        <w:t xml:space="preserve"> which are</w:t>
      </w:r>
      <w:r w:rsidR="00450D0F">
        <w:t xml:space="preserve"> Net profit,</w:t>
      </w:r>
      <w:r w:rsidR="00EA65D1">
        <w:t xml:space="preserve"> Payback period, Internal rate of return (IRR)</w:t>
      </w:r>
      <w:r w:rsidR="0013213E">
        <w:t xml:space="preserve"> </w:t>
      </w:r>
      <w:r w:rsidR="00EA65D1">
        <w:t xml:space="preserve">and Net present value (NPV) </w:t>
      </w:r>
      <w:r w:rsidR="0013213E">
        <w:t>to bring out the clear picture of business value of the proposed system</w:t>
      </w:r>
      <w:r w:rsidR="00A406EF">
        <w:t xml:space="preserve"> and the research will mention also the benefits and drawbacks of depending on each of the cash flow techniques stated</w:t>
      </w:r>
      <w:r w:rsidR="00384B41">
        <w:t>.</w:t>
      </w:r>
    </w:p>
    <w:p w:rsidR="00384B41" w:rsidRDefault="00384B41" w:rsidP="00384B41">
      <w:pPr>
        <w:pStyle w:val="Heading4"/>
      </w:pPr>
      <w:r>
        <w:t>Net Profit</w:t>
      </w:r>
    </w:p>
    <w:p w:rsidR="00384B41" w:rsidRDefault="002F46FE" w:rsidP="00384B41">
      <w:r>
        <w:t>Net profit refers to the difference between the total costs and the income over the life time of the project McGraw Hill.</w:t>
      </w:r>
    </w:p>
    <w:tbl>
      <w:tblPr>
        <w:tblStyle w:val="GridTable1Light"/>
        <w:tblW w:w="0" w:type="auto"/>
        <w:tblLook w:val="04A0" w:firstRow="1" w:lastRow="0" w:firstColumn="1" w:lastColumn="0" w:noHBand="0" w:noVBand="1"/>
      </w:tblPr>
      <w:tblGrid>
        <w:gridCol w:w="4675"/>
        <w:gridCol w:w="4675"/>
      </w:tblGrid>
      <w:tr w:rsidR="008C69F3" w:rsidTr="008C6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C69F3" w:rsidRDefault="00450432" w:rsidP="00384B41">
            <w:r>
              <w:t>YEAR</w:t>
            </w:r>
          </w:p>
        </w:tc>
        <w:tc>
          <w:tcPr>
            <w:tcW w:w="4675" w:type="dxa"/>
          </w:tcPr>
          <w:p w:rsidR="008C69F3" w:rsidRDefault="00450432" w:rsidP="00384B41">
            <w:pPr>
              <w:cnfStyle w:val="100000000000" w:firstRow="1" w:lastRow="0" w:firstColumn="0" w:lastColumn="0" w:oddVBand="0" w:evenVBand="0" w:oddHBand="0" w:evenHBand="0" w:firstRowFirstColumn="0" w:firstRowLastColumn="0" w:lastRowFirstColumn="0" w:lastRowLastColumn="0"/>
            </w:pPr>
            <w:r>
              <w:t>CASH FLOW</w:t>
            </w:r>
            <w:r w:rsidR="00600F51">
              <w:t xml:space="preserve"> ($)</w:t>
            </w:r>
          </w:p>
        </w:tc>
      </w:tr>
      <w:tr w:rsidR="008C69F3" w:rsidTr="008C69F3">
        <w:tc>
          <w:tcPr>
            <w:cnfStyle w:val="001000000000" w:firstRow="0" w:lastRow="0" w:firstColumn="1" w:lastColumn="0" w:oddVBand="0" w:evenVBand="0" w:oddHBand="0" w:evenHBand="0" w:firstRowFirstColumn="0" w:firstRowLastColumn="0" w:lastRowFirstColumn="0" w:lastRowLastColumn="0"/>
            <w:tcW w:w="4675" w:type="dxa"/>
          </w:tcPr>
          <w:p w:rsidR="008C69F3" w:rsidRDefault="00450432" w:rsidP="00384B41">
            <w:r>
              <w:t>0</w:t>
            </w:r>
          </w:p>
        </w:tc>
        <w:tc>
          <w:tcPr>
            <w:tcW w:w="4675" w:type="dxa"/>
          </w:tcPr>
          <w:p w:rsidR="008C69F3" w:rsidRPr="005E37C6" w:rsidRDefault="00600F51" w:rsidP="00384B41">
            <w:pPr>
              <w:cnfStyle w:val="000000000000" w:firstRow="0" w:lastRow="0" w:firstColumn="0" w:lastColumn="0" w:oddVBand="0" w:evenVBand="0" w:oddHBand="0" w:evenHBand="0" w:firstRowFirstColumn="0" w:firstRowLastColumn="0" w:lastRowFirstColumn="0" w:lastRowLastColumn="0"/>
            </w:pPr>
            <w:r w:rsidRPr="005E37C6">
              <w:t>-5, 585</w:t>
            </w:r>
          </w:p>
        </w:tc>
      </w:tr>
      <w:tr w:rsidR="005E37C6" w:rsidTr="008C69F3">
        <w:tc>
          <w:tcPr>
            <w:cnfStyle w:val="001000000000" w:firstRow="0" w:lastRow="0" w:firstColumn="1" w:lastColumn="0" w:oddVBand="0" w:evenVBand="0" w:oddHBand="0" w:evenHBand="0" w:firstRowFirstColumn="0" w:firstRowLastColumn="0" w:lastRowFirstColumn="0" w:lastRowLastColumn="0"/>
            <w:tcW w:w="4675" w:type="dxa"/>
          </w:tcPr>
          <w:p w:rsidR="005E37C6" w:rsidRDefault="005E37C6" w:rsidP="005E37C6">
            <w:r>
              <w:t>1</w:t>
            </w:r>
          </w:p>
        </w:tc>
        <w:tc>
          <w:tcPr>
            <w:tcW w:w="4675" w:type="dxa"/>
          </w:tcPr>
          <w:p w:rsidR="005E37C6" w:rsidRPr="005E37C6" w:rsidRDefault="005E37C6" w:rsidP="005E37C6">
            <w:pPr>
              <w:cnfStyle w:val="000000000000" w:firstRow="0" w:lastRow="0" w:firstColumn="0" w:lastColumn="0" w:oddVBand="0" w:evenVBand="0" w:oddHBand="0" w:evenHBand="0" w:firstRowFirstColumn="0" w:firstRowLastColumn="0" w:lastRowFirstColumn="0" w:lastRowLastColumn="0"/>
            </w:pPr>
            <w:r w:rsidRPr="005E37C6">
              <w:t>67, 493</w:t>
            </w:r>
          </w:p>
        </w:tc>
      </w:tr>
      <w:tr w:rsidR="005E37C6" w:rsidTr="008C69F3">
        <w:tc>
          <w:tcPr>
            <w:cnfStyle w:val="001000000000" w:firstRow="0" w:lastRow="0" w:firstColumn="1" w:lastColumn="0" w:oddVBand="0" w:evenVBand="0" w:oddHBand="0" w:evenHBand="0" w:firstRowFirstColumn="0" w:firstRowLastColumn="0" w:lastRowFirstColumn="0" w:lastRowLastColumn="0"/>
            <w:tcW w:w="4675" w:type="dxa"/>
          </w:tcPr>
          <w:p w:rsidR="005E37C6" w:rsidRDefault="005E37C6" w:rsidP="005E37C6">
            <w:r>
              <w:t>2</w:t>
            </w:r>
          </w:p>
        </w:tc>
        <w:tc>
          <w:tcPr>
            <w:tcW w:w="4675" w:type="dxa"/>
          </w:tcPr>
          <w:p w:rsidR="005E37C6" w:rsidRPr="005E37C6" w:rsidRDefault="005E37C6" w:rsidP="005E37C6">
            <w:pPr>
              <w:cnfStyle w:val="000000000000" w:firstRow="0" w:lastRow="0" w:firstColumn="0" w:lastColumn="0" w:oddVBand="0" w:evenVBand="0" w:oddHBand="0" w:evenHBand="0" w:firstRowFirstColumn="0" w:firstRowLastColumn="0" w:lastRowFirstColumn="0" w:lastRowLastColumn="0"/>
            </w:pPr>
            <w:r w:rsidRPr="005E37C6">
              <w:t>104, 632</w:t>
            </w:r>
          </w:p>
        </w:tc>
      </w:tr>
      <w:tr w:rsidR="005E37C6" w:rsidTr="008C69F3">
        <w:tc>
          <w:tcPr>
            <w:cnfStyle w:val="001000000000" w:firstRow="0" w:lastRow="0" w:firstColumn="1" w:lastColumn="0" w:oddVBand="0" w:evenVBand="0" w:oddHBand="0" w:evenHBand="0" w:firstRowFirstColumn="0" w:firstRowLastColumn="0" w:lastRowFirstColumn="0" w:lastRowLastColumn="0"/>
            <w:tcW w:w="4675" w:type="dxa"/>
          </w:tcPr>
          <w:p w:rsidR="005E37C6" w:rsidRDefault="005E37C6" w:rsidP="005E37C6">
            <w:r>
              <w:t>3</w:t>
            </w:r>
          </w:p>
        </w:tc>
        <w:tc>
          <w:tcPr>
            <w:tcW w:w="4675" w:type="dxa"/>
          </w:tcPr>
          <w:p w:rsidR="005E37C6" w:rsidRPr="005E37C6" w:rsidRDefault="005E37C6" w:rsidP="005E37C6">
            <w:pPr>
              <w:cnfStyle w:val="000000000000" w:firstRow="0" w:lastRow="0" w:firstColumn="0" w:lastColumn="0" w:oddVBand="0" w:evenVBand="0" w:oddHBand="0" w:evenHBand="0" w:firstRowFirstColumn="0" w:firstRowLastColumn="0" w:lastRowFirstColumn="0" w:lastRowLastColumn="0"/>
            </w:pPr>
            <w:r w:rsidRPr="005E37C6">
              <w:t>120, 555</w:t>
            </w:r>
          </w:p>
        </w:tc>
      </w:tr>
      <w:tr w:rsidR="008C69F3" w:rsidTr="00450432">
        <w:tc>
          <w:tcPr>
            <w:cnfStyle w:val="001000000000" w:firstRow="0" w:lastRow="0" w:firstColumn="1" w:lastColumn="0" w:oddVBand="0" w:evenVBand="0" w:oddHBand="0" w:evenHBand="0" w:firstRowFirstColumn="0" w:firstRowLastColumn="0" w:lastRowFirstColumn="0" w:lastRowLastColumn="0"/>
            <w:tcW w:w="4675" w:type="dxa"/>
            <w:tcBorders>
              <w:bottom w:val="double" w:sz="4" w:space="0" w:color="auto"/>
            </w:tcBorders>
            <w:shd w:val="clear" w:color="auto" w:fill="D9D9D9" w:themeFill="background1" w:themeFillShade="D9"/>
          </w:tcPr>
          <w:p w:rsidR="008C69F3" w:rsidRDefault="00450432" w:rsidP="00384B41">
            <w:r>
              <w:t>Total</w:t>
            </w:r>
          </w:p>
        </w:tc>
        <w:tc>
          <w:tcPr>
            <w:tcW w:w="4675" w:type="dxa"/>
            <w:tcBorders>
              <w:bottom w:val="double" w:sz="4" w:space="0" w:color="auto"/>
            </w:tcBorders>
            <w:shd w:val="clear" w:color="auto" w:fill="D9D9D9" w:themeFill="background1" w:themeFillShade="D9"/>
          </w:tcPr>
          <w:p w:rsidR="008C69F3" w:rsidRPr="005E37C6" w:rsidRDefault="005E37C6" w:rsidP="00384B41">
            <w:pPr>
              <w:cnfStyle w:val="000000000000" w:firstRow="0" w:lastRow="0" w:firstColumn="0" w:lastColumn="0" w:oddVBand="0" w:evenVBand="0" w:oddHBand="0" w:evenHBand="0" w:firstRowFirstColumn="0" w:firstRowLastColumn="0" w:lastRowFirstColumn="0" w:lastRowLastColumn="0"/>
              <w:rPr>
                <w:b/>
              </w:rPr>
            </w:pPr>
            <w:r>
              <w:rPr>
                <w:b/>
              </w:rPr>
              <w:t>287, 095</w:t>
            </w:r>
          </w:p>
        </w:tc>
      </w:tr>
    </w:tbl>
    <w:p w:rsidR="00650517" w:rsidRDefault="003F3DF8" w:rsidP="003F3DF8">
      <w:pPr>
        <w:pStyle w:val="TableHeading"/>
      </w:pPr>
      <w:bookmarkStart w:id="13" w:name="_Toc3842470"/>
      <w:r>
        <w:lastRenderedPageBreak/>
        <w:t>Net Profit Table</w:t>
      </w:r>
      <w:bookmarkEnd w:id="13"/>
    </w:p>
    <w:p w:rsidR="00D961F0" w:rsidRPr="00D961F0" w:rsidRDefault="00D961F0" w:rsidP="00D961F0">
      <w:r>
        <w:t>The benefit of using this technique is that, it is very simple to calculate. However, it doesn’t take into account the risk and timing of the cash flows hence the need to use other techniques.</w:t>
      </w:r>
    </w:p>
    <w:p w:rsidR="009C6409" w:rsidRDefault="009C6409" w:rsidP="009C6409">
      <w:pPr>
        <w:pStyle w:val="Heading4"/>
      </w:pPr>
      <w:r>
        <w:t>Payback Period</w:t>
      </w:r>
    </w:p>
    <w:p w:rsidR="009C6409" w:rsidRDefault="009C6409" w:rsidP="009C6409">
      <w:r>
        <w:t xml:space="preserve">This is the amount of time required for a project to recover the initial costs which totals to </w:t>
      </w:r>
      <w:r w:rsidRPr="009C6409">
        <w:rPr>
          <w:b/>
        </w:rPr>
        <w:t>$</w:t>
      </w:r>
      <w:r w:rsidR="00816150">
        <w:rPr>
          <w:b/>
        </w:rPr>
        <w:t>5</w:t>
      </w:r>
      <w:r w:rsidRPr="009C6409">
        <w:rPr>
          <w:b/>
        </w:rPr>
        <w:t>, 585</w:t>
      </w:r>
      <w:r w:rsidR="00FE190D">
        <w:rPr>
          <w:b/>
        </w:rPr>
        <w:t xml:space="preserve">, </w:t>
      </w:r>
      <w:r w:rsidR="00FE190D" w:rsidRPr="00FE190D">
        <w:t>normally the viable project will give a shorter payback period</w:t>
      </w:r>
      <w:r>
        <w:rPr>
          <w:b/>
        </w:rPr>
        <w:t xml:space="preserve">. </w:t>
      </w:r>
      <w:r>
        <w:t>The formula for calculating the payback period</w:t>
      </w:r>
      <w:r w:rsidR="00E0424E">
        <w:t xml:space="preserve"> in years</w:t>
      </w:r>
      <w:r>
        <w:t xml:space="preserve"> is:</w:t>
      </w:r>
    </w:p>
    <w:p w:rsidR="009C6409" w:rsidRPr="00AF3BD5" w:rsidRDefault="00AF3BD5" w:rsidP="009C6409">
      <w:pPr>
        <w:rPr>
          <w:rFonts w:eastAsiaTheme="minorEastAsia"/>
        </w:rPr>
      </w:pPr>
      <m:oMathPara>
        <m:oMath>
          <m:r>
            <w:rPr>
              <w:rFonts w:ascii="Cambria Math" w:hAnsi="Cambria Math"/>
            </w:rPr>
            <m:t>Payback Period=</m:t>
          </m:r>
          <m:f>
            <m:fPr>
              <m:ctrlPr>
                <w:rPr>
                  <w:rFonts w:ascii="Cambria Math" w:hAnsi="Cambria Math"/>
                  <w:i/>
                </w:rPr>
              </m:ctrlPr>
            </m:fPr>
            <m:num>
              <m:r>
                <w:rPr>
                  <w:rFonts w:ascii="Cambria Math" w:hAnsi="Cambria Math"/>
                </w:rPr>
                <m:t>CapitalInvestment</m:t>
              </m:r>
            </m:num>
            <m:den>
              <m:r>
                <w:rPr>
                  <w:rFonts w:ascii="Cambria Math" w:hAnsi="Cambria Math"/>
                </w:rPr>
                <m:t>AnnualOperatingSaving</m:t>
              </m:r>
            </m:den>
          </m:f>
        </m:oMath>
      </m:oMathPara>
    </w:p>
    <w:p w:rsidR="00AF3BD5" w:rsidRPr="00AF3BD5" w:rsidRDefault="00B3227A" w:rsidP="009C6409">
      <w:pPr>
        <w:rPr>
          <w:rFonts w:eastAsiaTheme="minorEastAsia"/>
        </w:rPr>
      </w:pPr>
      <m:oMathPara>
        <m:oMath>
          <m:r>
            <w:rPr>
              <w:rFonts w:ascii="Cambria Math" w:eastAsiaTheme="minorEastAsia" w:hAnsi="Cambria Math"/>
            </w:rPr>
            <m:t>Payback Period=</m:t>
          </m:r>
          <m:f>
            <m:fPr>
              <m:ctrlPr>
                <w:rPr>
                  <w:rFonts w:ascii="Cambria Math" w:eastAsiaTheme="minorEastAsia" w:hAnsi="Cambria Math"/>
                  <w:i/>
                </w:rPr>
              </m:ctrlPr>
            </m:fPr>
            <m:num>
              <m:r>
                <w:rPr>
                  <w:rFonts w:ascii="Cambria Math" w:eastAsiaTheme="minorEastAsia" w:hAnsi="Cambria Math"/>
                </w:rPr>
                <m:t>5, 585</m:t>
              </m:r>
            </m:num>
            <m:den>
              <m:r>
                <w:rPr>
                  <w:rFonts w:ascii="Cambria Math" w:eastAsiaTheme="minorEastAsia" w:hAnsi="Cambria Math"/>
                </w:rPr>
                <m:t>67, 493</m:t>
              </m:r>
            </m:den>
          </m:f>
        </m:oMath>
      </m:oMathPara>
    </w:p>
    <w:p w:rsidR="00AF3BD5" w:rsidRPr="00B37349" w:rsidRDefault="00F82295" w:rsidP="009C6409">
      <w:pPr>
        <w:rPr>
          <w:rFonts w:eastAsiaTheme="minorEastAsia"/>
        </w:rPr>
      </w:pPr>
      <m:oMathPara>
        <m:oMath>
          <m:r>
            <w:rPr>
              <w:rFonts w:ascii="Cambria Math" w:eastAsiaTheme="minorEastAsia" w:hAnsi="Cambria Math"/>
            </w:rPr>
            <m:t>Payback Period=0.1</m:t>
          </m:r>
        </m:oMath>
      </m:oMathPara>
    </w:p>
    <w:p w:rsidR="00B37349" w:rsidRPr="00AE5434" w:rsidRDefault="00B37349" w:rsidP="009C6409">
      <w:pPr>
        <w:rPr>
          <w:rFonts w:eastAsiaTheme="minorEastAsia"/>
        </w:rPr>
      </w:pPr>
      <m:oMathPara>
        <m:oMath>
          <m:r>
            <w:rPr>
              <w:rFonts w:ascii="Cambria Math" w:eastAsiaTheme="minorEastAsia" w:hAnsi="Cambria Math"/>
            </w:rPr>
            <m:t>=1 Month</m:t>
          </m:r>
        </m:oMath>
      </m:oMathPara>
    </w:p>
    <w:p w:rsidR="00AE5434" w:rsidRDefault="00410198" w:rsidP="009C6409">
      <w:pPr>
        <w:rPr>
          <w:rFonts w:eastAsiaTheme="minorEastAsia"/>
        </w:rPr>
      </w:pPr>
      <w:r w:rsidRPr="003366FF">
        <w:rPr>
          <w:rFonts w:eastAsiaTheme="minorEastAsia"/>
        </w:rPr>
        <w:t>Not prone to small</w:t>
      </w:r>
      <w:r w:rsidR="003366FF" w:rsidRPr="003366FF">
        <w:rPr>
          <w:rFonts w:eastAsiaTheme="minorEastAsia"/>
        </w:rPr>
        <w:t xml:space="preserve"> forecasting errors and easy to calculate are some of the benefits of using this </w:t>
      </w:r>
      <w:r w:rsidR="003366FF">
        <w:rPr>
          <w:rFonts w:eastAsiaTheme="minorEastAsia"/>
        </w:rPr>
        <w:t xml:space="preserve">technique. Its drawback is that; it ignores the overall profitability of the project such as income or expenditure once the project has </w:t>
      </w:r>
      <w:r w:rsidR="00C759DE">
        <w:rPr>
          <w:rFonts w:eastAsiaTheme="minorEastAsia"/>
        </w:rPr>
        <w:t>broken</w:t>
      </w:r>
      <w:r w:rsidR="003366FF">
        <w:rPr>
          <w:rFonts w:eastAsiaTheme="minorEastAsia"/>
        </w:rPr>
        <w:t xml:space="preserve"> even</w:t>
      </w:r>
      <w:r w:rsidR="00BE3921">
        <w:rPr>
          <w:rFonts w:eastAsiaTheme="minorEastAsia"/>
        </w:rPr>
        <w:t>.</w:t>
      </w:r>
    </w:p>
    <w:p w:rsidR="001A1D91" w:rsidRPr="00450D0F" w:rsidRDefault="001A1D91" w:rsidP="009C6409">
      <w:pPr>
        <w:rPr>
          <w:rFonts w:eastAsiaTheme="minorEastAsia"/>
          <w:u w:val="single"/>
        </w:rPr>
      </w:pPr>
      <w:r>
        <w:rPr>
          <w:rFonts w:eastAsiaTheme="minorEastAsia"/>
        </w:rPr>
        <w:t>The above methods are recommended for a quick assessment of profitability. However, if large capital expenditures are involved, it should be followed a mere vigorous financial analysis such as IRR and NPV.</w:t>
      </w:r>
    </w:p>
    <w:p w:rsidR="00B37349" w:rsidRPr="00B37349" w:rsidRDefault="00B37349" w:rsidP="009C6409">
      <w:pPr>
        <w:rPr>
          <w:rFonts w:eastAsiaTheme="minorEastAsia"/>
        </w:rPr>
      </w:pPr>
    </w:p>
    <w:p w:rsidR="007E0105" w:rsidRPr="007E0105" w:rsidRDefault="007E0105" w:rsidP="007E0105">
      <w:pPr>
        <w:pStyle w:val="Heading4"/>
        <w:rPr>
          <w:rFonts w:eastAsiaTheme="minorEastAsia"/>
        </w:rPr>
      </w:pPr>
      <w:r>
        <w:rPr>
          <w:rFonts w:eastAsiaTheme="minorEastAsia"/>
        </w:rPr>
        <w:t>Internal rate of return (IIR) and Net present value (NPV)</w:t>
      </w:r>
    </w:p>
    <w:p w:rsidR="00022145" w:rsidRDefault="003F0D7A">
      <w:pPr>
        <w:jc w:val="left"/>
      </w:pPr>
      <w:r>
        <w:t>III and NPV techniques are both discounted cash flow techniques for determining profitability. Currently most companies are using the IIR or 12 – 15% which the researcher will also going to use for this project</w:t>
      </w:r>
    </w:p>
    <w:p w:rsidR="006F642A" w:rsidRDefault="006F642A">
      <w:pPr>
        <w:jc w:val="left"/>
      </w:pPr>
      <w:r>
        <w:t xml:space="preserve">The formula for NPV is: </w:t>
      </w:r>
    </w:p>
    <w:p w:rsidR="006F642A" w:rsidRPr="003A791C" w:rsidRDefault="00DF3A93">
      <w:pPr>
        <w:jc w:val="left"/>
        <w:rPr>
          <w:rFonts w:eastAsiaTheme="minorEastAsia"/>
        </w:rPr>
      </w:pPr>
      <m:oMathPara>
        <m:oMath>
          <m:r>
            <w:rPr>
              <w:rFonts w:ascii="Cambria Math" w:hAnsi="Cambria Math"/>
            </w:rPr>
            <m:t xml:space="preserve">NPV= </m:t>
          </m:r>
          <m:nary>
            <m:naryPr>
              <m:chr m:val="∑"/>
              <m:limLoc m:val="undOvr"/>
              <m:ctrlPr>
                <w:rPr>
                  <w:rFonts w:ascii="Cambria Math" w:hAnsi="Cambria Math"/>
                  <w:i/>
                </w:rPr>
              </m:ctrlPr>
            </m:naryPr>
            <m:sub>
              <m:r>
                <w:rPr>
                  <w:rFonts w:ascii="Cambria Math" w:hAnsi="Cambria Math"/>
                </w:rPr>
                <m:t>t=0</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m:oMathPara>
    </w:p>
    <w:p w:rsidR="003A791C" w:rsidRDefault="008D2DEE">
      <w:pPr>
        <w:jc w:val="left"/>
        <w:rPr>
          <w:rFonts w:eastAsiaTheme="minorEastAsia"/>
        </w:rPr>
      </w:pPr>
      <w:r>
        <w:rPr>
          <w:rFonts w:eastAsiaTheme="minorEastAsia"/>
        </w:rPr>
        <w:t xml:space="preserve">Each cash inflow or outflow will be discounted back to </w:t>
      </w:r>
      <w:r w:rsidR="00566DDD">
        <w:rPr>
          <w:rFonts w:eastAsiaTheme="minorEastAsia"/>
        </w:rPr>
        <w:t>its</w:t>
      </w:r>
      <w:r>
        <w:rPr>
          <w:rFonts w:eastAsiaTheme="minorEastAsia"/>
        </w:rPr>
        <w:t xml:space="preserve"> Present Value (PV). Then sum them.</w:t>
      </w:r>
    </w:p>
    <w:p w:rsidR="008D2DEE" w:rsidRDefault="008D2DEE">
      <w:pPr>
        <w:jc w:val="left"/>
        <w:rPr>
          <w:rFonts w:eastAsiaTheme="minorEastAsia"/>
        </w:rPr>
      </w:pPr>
      <w:r>
        <w:rPr>
          <w:rFonts w:eastAsiaTheme="minorEastAsia"/>
        </w:rPr>
        <w:t xml:space="preserve">Therefore: </w:t>
      </w:r>
    </w:p>
    <w:p w:rsidR="008D2DEE" w:rsidRDefault="008D2DEE" w:rsidP="008D2DEE">
      <w:pPr>
        <w:pStyle w:val="ListParagraph"/>
        <w:numPr>
          <w:ilvl w:val="0"/>
          <w:numId w:val="15"/>
        </w:numPr>
        <w:jc w:val="left"/>
      </w:pPr>
      <w:r>
        <w:t>t – the time of cash flow</w:t>
      </w:r>
    </w:p>
    <w:p w:rsidR="008D2DEE" w:rsidRDefault="008D2DEE" w:rsidP="008D2DEE">
      <w:pPr>
        <w:pStyle w:val="ListParagraph"/>
        <w:numPr>
          <w:ilvl w:val="0"/>
          <w:numId w:val="15"/>
        </w:numPr>
        <w:jc w:val="left"/>
      </w:pPr>
      <w:r>
        <w:t>N – the total time of project</w:t>
      </w:r>
    </w:p>
    <w:p w:rsidR="008D2DEE" w:rsidRDefault="008D2DEE" w:rsidP="008D2DEE">
      <w:pPr>
        <w:pStyle w:val="ListParagraph"/>
        <w:numPr>
          <w:ilvl w:val="0"/>
          <w:numId w:val="15"/>
        </w:numPr>
        <w:jc w:val="left"/>
      </w:pPr>
      <w:r>
        <w:t>r – the discount rate (12%)</w:t>
      </w:r>
    </w:p>
    <w:p w:rsidR="008D2DEE" w:rsidRDefault="008D2DEE" w:rsidP="008D2DEE">
      <w:pPr>
        <w:pStyle w:val="ListParagraph"/>
        <w:numPr>
          <w:ilvl w:val="0"/>
          <w:numId w:val="15"/>
        </w:numPr>
        <w:jc w:val="left"/>
      </w:pPr>
      <w:r>
        <w:t>Ct – net cash flow</w:t>
      </w:r>
    </w:p>
    <w:p w:rsidR="00480879" w:rsidRDefault="00480879" w:rsidP="00480879"/>
    <w:tbl>
      <w:tblPr>
        <w:tblStyle w:val="GridTable1Light"/>
        <w:tblW w:w="0" w:type="auto"/>
        <w:tblLook w:val="04A0" w:firstRow="1" w:lastRow="0" w:firstColumn="1" w:lastColumn="0" w:noHBand="0" w:noVBand="1"/>
      </w:tblPr>
      <w:tblGrid>
        <w:gridCol w:w="2337"/>
        <w:gridCol w:w="2338"/>
        <w:gridCol w:w="2337"/>
        <w:gridCol w:w="2338"/>
      </w:tblGrid>
      <w:tr w:rsidR="00480879" w:rsidTr="00C33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80879" w:rsidRDefault="00480879" w:rsidP="00C33F0A">
            <w:r>
              <w:lastRenderedPageBreak/>
              <w:t>YEAR</w:t>
            </w:r>
          </w:p>
        </w:tc>
        <w:tc>
          <w:tcPr>
            <w:tcW w:w="2338" w:type="dxa"/>
          </w:tcPr>
          <w:p w:rsidR="00480879" w:rsidRDefault="00480879" w:rsidP="00C33F0A">
            <w:pPr>
              <w:cnfStyle w:val="100000000000" w:firstRow="1" w:lastRow="0" w:firstColumn="0" w:lastColumn="0" w:oddVBand="0" w:evenVBand="0" w:oddHBand="0" w:evenHBand="0" w:firstRowFirstColumn="0" w:firstRowLastColumn="0" w:lastRowFirstColumn="0" w:lastRowLastColumn="0"/>
            </w:pPr>
            <w:r>
              <w:t>CASH FLOW</w:t>
            </w:r>
          </w:p>
        </w:tc>
        <w:tc>
          <w:tcPr>
            <w:tcW w:w="2337" w:type="dxa"/>
          </w:tcPr>
          <w:p w:rsidR="00480879" w:rsidRDefault="00480879" w:rsidP="00C33F0A">
            <w:pPr>
              <w:cnfStyle w:val="100000000000" w:firstRow="1" w:lastRow="0" w:firstColumn="0" w:lastColumn="0" w:oddVBand="0" w:evenVBand="0" w:oddHBand="0" w:evenHBand="0" w:firstRowFirstColumn="0" w:firstRowLastColumn="0" w:lastRowFirstColumn="0" w:lastRowLastColumn="0"/>
            </w:pPr>
            <w:r>
              <w:t>DISCOUNT FACTOR @ 12%</w:t>
            </w:r>
          </w:p>
        </w:tc>
        <w:tc>
          <w:tcPr>
            <w:tcW w:w="2338" w:type="dxa"/>
          </w:tcPr>
          <w:p w:rsidR="00480879" w:rsidRDefault="00480879" w:rsidP="00C33F0A">
            <w:pPr>
              <w:cnfStyle w:val="100000000000" w:firstRow="1" w:lastRow="0" w:firstColumn="0" w:lastColumn="0" w:oddVBand="0" w:evenVBand="0" w:oddHBand="0" w:evenHBand="0" w:firstRowFirstColumn="0" w:firstRowLastColumn="0" w:lastRowFirstColumn="0" w:lastRowLastColumn="0"/>
            </w:pPr>
            <w:r>
              <w:t>DISCOUNTED CASH FLOW</w:t>
            </w:r>
          </w:p>
        </w:tc>
      </w:tr>
      <w:tr w:rsidR="00480879" w:rsidTr="00C33F0A">
        <w:tc>
          <w:tcPr>
            <w:cnfStyle w:val="001000000000" w:firstRow="0" w:lastRow="0" w:firstColumn="1" w:lastColumn="0" w:oddVBand="0" w:evenVBand="0" w:oddHBand="0" w:evenHBand="0" w:firstRowFirstColumn="0" w:firstRowLastColumn="0" w:lastRowFirstColumn="0" w:lastRowLastColumn="0"/>
            <w:tcW w:w="2337" w:type="dxa"/>
          </w:tcPr>
          <w:p w:rsidR="00480879" w:rsidRDefault="00480879" w:rsidP="00C33F0A">
            <w:r>
              <w:t>0</w:t>
            </w:r>
          </w:p>
        </w:tc>
        <w:tc>
          <w:tcPr>
            <w:tcW w:w="2338" w:type="dxa"/>
          </w:tcPr>
          <w:p w:rsidR="00480879" w:rsidRDefault="00480879" w:rsidP="00C33F0A">
            <w:pPr>
              <w:cnfStyle w:val="000000000000" w:firstRow="0" w:lastRow="0" w:firstColumn="0" w:lastColumn="0" w:oddVBand="0" w:evenVBand="0" w:oddHBand="0" w:evenHBand="0" w:firstRowFirstColumn="0" w:firstRowLastColumn="0" w:lastRowFirstColumn="0" w:lastRowLastColumn="0"/>
            </w:pPr>
            <w:r>
              <w:t>-5, 585</w:t>
            </w:r>
          </w:p>
        </w:tc>
        <w:tc>
          <w:tcPr>
            <w:tcW w:w="2337" w:type="dxa"/>
          </w:tcPr>
          <w:p w:rsidR="00480879" w:rsidRDefault="00480879" w:rsidP="00C33F0A">
            <w:pPr>
              <w:cnfStyle w:val="000000000000" w:firstRow="0" w:lastRow="0" w:firstColumn="0" w:lastColumn="0" w:oddVBand="0" w:evenVBand="0" w:oddHBand="0" w:evenHBand="0" w:firstRowFirstColumn="0" w:firstRowLastColumn="0" w:lastRowFirstColumn="0" w:lastRowLastColumn="0"/>
            </w:pPr>
            <w:r>
              <w:t>1.000</w:t>
            </w:r>
          </w:p>
        </w:tc>
        <w:tc>
          <w:tcPr>
            <w:tcW w:w="2338" w:type="dxa"/>
          </w:tcPr>
          <w:p w:rsidR="00480879" w:rsidRDefault="00480879" w:rsidP="00C33F0A">
            <w:pPr>
              <w:cnfStyle w:val="000000000000" w:firstRow="0" w:lastRow="0" w:firstColumn="0" w:lastColumn="0" w:oddVBand="0" w:evenVBand="0" w:oddHBand="0" w:evenHBand="0" w:firstRowFirstColumn="0" w:firstRowLastColumn="0" w:lastRowFirstColumn="0" w:lastRowLastColumn="0"/>
            </w:pPr>
            <w:r>
              <w:t>-5, 585</w:t>
            </w:r>
          </w:p>
        </w:tc>
      </w:tr>
      <w:tr w:rsidR="00480879" w:rsidTr="00C33F0A">
        <w:tc>
          <w:tcPr>
            <w:cnfStyle w:val="001000000000" w:firstRow="0" w:lastRow="0" w:firstColumn="1" w:lastColumn="0" w:oddVBand="0" w:evenVBand="0" w:oddHBand="0" w:evenHBand="0" w:firstRowFirstColumn="0" w:firstRowLastColumn="0" w:lastRowFirstColumn="0" w:lastRowLastColumn="0"/>
            <w:tcW w:w="2337" w:type="dxa"/>
          </w:tcPr>
          <w:p w:rsidR="00480879" w:rsidRDefault="00480879" w:rsidP="00C33F0A">
            <w:r>
              <w:t>1</w:t>
            </w:r>
          </w:p>
        </w:tc>
        <w:tc>
          <w:tcPr>
            <w:tcW w:w="2338" w:type="dxa"/>
          </w:tcPr>
          <w:p w:rsidR="00480879" w:rsidRPr="005E37C6" w:rsidRDefault="00480879" w:rsidP="00C33F0A">
            <w:pPr>
              <w:cnfStyle w:val="000000000000" w:firstRow="0" w:lastRow="0" w:firstColumn="0" w:lastColumn="0" w:oddVBand="0" w:evenVBand="0" w:oddHBand="0" w:evenHBand="0" w:firstRowFirstColumn="0" w:firstRowLastColumn="0" w:lastRowFirstColumn="0" w:lastRowLastColumn="0"/>
            </w:pPr>
            <w:r w:rsidRPr="005E37C6">
              <w:t>67, 493</w:t>
            </w:r>
          </w:p>
        </w:tc>
        <w:tc>
          <w:tcPr>
            <w:tcW w:w="2337" w:type="dxa"/>
          </w:tcPr>
          <w:p w:rsidR="00480879" w:rsidRDefault="00480879" w:rsidP="00C33F0A">
            <w:pPr>
              <w:cnfStyle w:val="000000000000" w:firstRow="0" w:lastRow="0" w:firstColumn="0" w:lastColumn="0" w:oddVBand="0" w:evenVBand="0" w:oddHBand="0" w:evenHBand="0" w:firstRowFirstColumn="0" w:firstRowLastColumn="0" w:lastRowFirstColumn="0" w:lastRowLastColumn="0"/>
            </w:pPr>
            <w:r>
              <w:t>0.8929</w:t>
            </w:r>
          </w:p>
        </w:tc>
        <w:tc>
          <w:tcPr>
            <w:tcW w:w="2338" w:type="dxa"/>
          </w:tcPr>
          <w:p w:rsidR="00480879" w:rsidRDefault="00480879" w:rsidP="00C33F0A">
            <w:pPr>
              <w:cnfStyle w:val="000000000000" w:firstRow="0" w:lastRow="0" w:firstColumn="0" w:lastColumn="0" w:oddVBand="0" w:evenVBand="0" w:oddHBand="0" w:evenHBand="0" w:firstRowFirstColumn="0" w:firstRowLastColumn="0" w:lastRowFirstColumn="0" w:lastRowLastColumn="0"/>
            </w:pPr>
            <w:r>
              <w:t>60, 264</w:t>
            </w:r>
          </w:p>
        </w:tc>
      </w:tr>
      <w:tr w:rsidR="00480879" w:rsidTr="00C33F0A">
        <w:tc>
          <w:tcPr>
            <w:cnfStyle w:val="001000000000" w:firstRow="0" w:lastRow="0" w:firstColumn="1" w:lastColumn="0" w:oddVBand="0" w:evenVBand="0" w:oddHBand="0" w:evenHBand="0" w:firstRowFirstColumn="0" w:firstRowLastColumn="0" w:lastRowFirstColumn="0" w:lastRowLastColumn="0"/>
            <w:tcW w:w="2337" w:type="dxa"/>
          </w:tcPr>
          <w:p w:rsidR="00480879" w:rsidRDefault="00480879" w:rsidP="00C33F0A">
            <w:r>
              <w:t>2</w:t>
            </w:r>
          </w:p>
        </w:tc>
        <w:tc>
          <w:tcPr>
            <w:tcW w:w="2338" w:type="dxa"/>
          </w:tcPr>
          <w:p w:rsidR="00480879" w:rsidRPr="005E37C6" w:rsidRDefault="00480879" w:rsidP="00C33F0A">
            <w:pPr>
              <w:cnfStyle w:val="000000000000" w:firstRow="0" w:lastRow="0" w:firstColumn="0" w:lastColumn="0" w:oddVBand="0" w:evenVBand="0" w:oddHBand="0" w:evenHBand="0" w:firstRowFirstColumn="0" w:firstRowLastColumn="0" w:lastRowFirstColumn="0" w:lastRowLastColumn="0"/>
            </w:pPr>
            <w:r w:rsidRPr="005E37C6">
              <w:t>104, 632</w:t>
            </w:r>
          </w:p>
        </w:tc>
        <w:tc>
          <w:tcPr>
            <w:tcW w:w="2337" w:type="dxa"/>
          </w:tcPr>
          <w:p w:rsidR="00480879" w:rsidRDefault="00480879" w:rsidP="00C33F0A">
            <w:pPr>
              <w:cnfStyle w:val="000000000000" w:firstRow="0" w:lastRow="0" w:firstColumn="0" w:lastColumn="0" w:oddVBand="0" w:evenVBand="0" w:oddHBand="0" w:evenHBand="0" w:firstRowFirstColumn="0" w:firstRowLastColumn="0" w:lastRowFirstColumn="0" w:lastRowLastColumn="0"/>
            </w:pPr>
            <w:r>
              <w:t>0.7972</w:t>
            </w:r>
          </w:p>
        </w:tc>
        <w:tc>
          <w:tcPr>
            <w:tcW w:w="2338" w:type="dxa"/>
          </w:tcPr>
          <w:p w:rsidR="00480879" w:rsidRDefault="00480879" w:rsidP="00C33F0A">
            <w:pPr>
              <w:cnfStyle w:val="000000000000" w:firstRow="0" w:lastRow="0" w:firstColumn="0" w:lastColumn="0" w:oddVBand="0" w:evenVBand="0" w:oddHBand="0" w:evenHBand="0" w:firstRowFirstColumn="0" w:firstRowLastColumn="0" w:lastRowFirstColumn="0" w:lastRowLastColumn="0"/>
            </w:pPr>
            <w:r>
              <w:t>83, 412</w:t>
            </w:r>
          </w:p>
        </w:tc>
      </w:tr>
      <w:tr w:rsidR="00480879" w:rsidTr="00C33F0A">
        <w:tc>
          <w:tcPr>
            <w:cnfStyle w:val="001000000000" w:firstRow="0" w:lastRow="0" w:firstColumn="1" w:lastColumn="0" w:oddVBand="0" w:evenVBand="0" w:oddHBand="0" w:evenHBand="0" w:firstRowFirstColumn="0" w:firstRowLastColumn="0" w:lastRowFirstColumn="0" w:lastRowLastColumn="0"/>
            <w:tcW w:w="2337" w:type="dxa"/>
          </w:tcPr>
          <w:p w:rsidR="00480879" w:rsidRDefault="00480879" w:rsidP="00C33F0A">
            <w:r>
              <w:t>3</w:t>
            </w:r>
          </w:p>
        </w:tc>
        <w:tc>
          <w:tcPr>
            <w:tcW w:w="2338" w:type="dxa"/>
          </w:tcPr>
          <w:p w:rsidR="00480879" w:rsidRPr="005E37C6" w:rsidRDefault="00480879" w:rsidP="00C33F0A">
            <w:pPr>
              <w:cnfStyle w:val="000000000000" w:firstRow="0" w:lastRow="0" w:firstColumn="0" w:lastColumn="0" w:oddVBand="0" w:evenVBand="0" w:oddHBand="0" w:evenHBand="0" w:firstRowFirstColumn="0" w:firstRowLastColumn="0" w:lastRowFirstColumn="0" w:lastRowLastColumn="0"/>
            </w:pPr>
            <w:r w:rsidRPr="005E37C6">
              <w:t>120, 555</w:t>
            </w:r>
          </w:p>
        </w:tc>
        <w:tc>
          <w:tcPr>
            <w:tcW w:w="2337" w:type="dxa"/>
          </w:tcPr>
          <w:p w:rsidR="00480879" w:rsidRDefault="00480879" w:rsidP="00C33F0A">
            <w:pPr>
              <w:cnfStyle w:val="000000000000" w:firstRow="0" w:lastRow="0" w:firstColumn="0" w:lastColumn="0" w:oddVBand="0" w:evenVBand="0" w:oddHBand="0" w:evenHBand="0" w:firstRowFirstColumn="0" w:firstRowLastColumn="0" w:lastRowFirstColumn="0" w:lastRowLastColumn="0"/>
            </w:pPr>
            <w:r>
              <w:t>0.7118</w:t>
            </w:r>
          </w:p>
        </w:tc>
        <w:tc>
          <w:tcPr>
            <w:tcW w:w="2338" w:type="dxa"/>
          </w:tcPr>
          <w:p w:rsidR="00480879" w:rsidRDefault="00480879" w:rsidP="00C33F0A">
            <w:pPr>
              <w:cnfStyle w:val="000000000000" w:firstRow="0" w:lastRow="0" w:firstColumn="0" w:lastColumn="0" w:oddVBand="0" w:evenVBand="0" w:oddHBand="0" w:evenHBand="0" w:firstRowFirstColumn="0" w:firstRowLastColumn="0" w:lastRowFirstColumn="0" w:lastRowLastColumn="0"/>
            </w:pPr>
            <w:r>
              <w:t>85, 811</w:t>
            </w:r>
          </w:p>
        </w:tc>
      </w:tr>
      <w:tr w:rsidR="00480879" w:rsidTr="00C33F0A">
        <w:tc>
          <w:tcPr>
            <w:cnfStyle w:val="001000000000" w:firstRow="0" w:lastRow="0" w:firstColumn="1" w:lastColumn="0" w:oddVBand="0" w:evenVBand="0" w:oddHBand="0" w:evenHBand="0" w:firstRowFirstColumn="0" w:firstRowLastColumn="0" w:lastRowFirstColumn="0" w:lastRowLastColumn="0"/>
            <w:tcW w:w="2337" w:type="dxa"/>
            <w:tcBorders>
              <w:bottom w:val="double" w:sz="4" w:space="0" w:color="auto"/>
            </w:tcBorders>
            <w:shd w:val="clear" w:color="auto" w:fill="D9D9D9" w:themeFill="background1" w:themeFillShade="D9"/>
          </w:tcPr>
          <w:p w:rsidR="00480879" w:rsidRDefault="00480879" w:rsidP="00C33F0A">
            <w:r>
              <w:t>Net Profit</w:t>
            </w:r>
          </w:p>
        </w:tc>
        <w:tc>
          <w:tcPr>
            <w:tcW w:w="2338" w:type="dxa"/>
            <w:tcBorders>
              <w:bottom w:val="double" w:sz="4" w:space="0" w:color="auto"/>
            </w:tcBorders>
            <w:shd w:val="clear" w:color="auto" w:fill="D9D9D9" w:themeFill="background1" w:themeFillShade="D9"/>
          </w:tcPr>
          <w:p w:rsidR="00480879" w:rsidRPr="00993B3E" w:rsidRDefault="00480879" w:rsidP="00C33F0A">
            <w:pPr>
              <w:cnfStyle w:val="000000000000" w:firstRow="0" w:lastRow="0" w:firstColumn="0" w:lastColumn="0" w:oddVBand="0" w:evenVBand="0" w:oddHBand="0" w:evenHBand="0" w:firstRowFirstColumn="0" w:firstRowLastColumn="0" w:lastRowFirstColumn="0" w:lastRowLastColumn="0"/>
              <w:rPr>
                <w:b/>
              </w:rPr>
            </w:pPr>
            <w:r>
              <w:rPr>
                <w:b/>
              </w:rPr>
              <w:t>287, 095</w:t>
            </w:r>
          </w:p>
        </w:tc>
        <w:tc>
          <w:tcPr>
            <w:tcW w:w="2337" w:type="dxa"/>
            <w:tcBorders>
              <w:bottom w:val="double" w:sz="4" w:space="0" w:color="auto"/>
            </w:tcBorders>
            <w:shd w:val="clear" w:color="auto" w:fill="D9D9D9" w:themeFill="background1" w:themeFillShade="D9"/>
          </w:tcPr>
          <w:p w:rsidR="00480879" w:rsidRPr="00993B3E" w:rsidRDefault="00480879" w:rsidP="00C33F0A">
            <w:pPr>
              <w:cnfStyle w:val="000000000000" w:firstRow="0" w:lastRow="0" w:firstColumn="0" w:lastColumn="0" w:oddVBand="0" w:evenVBand="0" w:oddHBand="0" w:evenHBand="0" w:firstRowFirstColumn="0" w:firstRowLastColumn="0" w:lastRowFirstColumn="0" w:lastRowLastColumn="0"/>
              <w:rPr>
                <w:b/>
              </w:rPr>
            </w:pPr>
            <w:r w:rsidRPr="00993B3E">
              <w:rPr>
                <w:b/>
              </w:rPr>
              <w:t>NPV</w:t>
            </w:r>
          </w:p>
        </w:tc>
        <w:tc>
          <w:tcPr>
            <w:tcW w:w="2338" w:type="dxa"/>
            <w:tcBorders>
              <w:bottom w:val="double" w:sz="4" w:space="0" w:color="auto"/>
            </w:tcBorders>
            <w:shd w:val="clear" w:color="auto" w:fill="D9D9D9" w:themeFill="background1" w:themeFillShade="D9"/>
          </w:tcPr>
          <w:p w:rsidR="00480879" w:rsidRPr="00993B3E" w:rsidRDefault="00480879" w:rsidP="00C33F0A">
            <w:pPr>
              <w:cnfStyle w:val="000000000000" w:firstRow="0" w:lastRow="0" w:firstColumn="0" w:lastColumn="0" w:oddVBand="0" w:evenVBand="0" w:oddHBand="0" w:evenHBand="0" w:firstRowFirstColumn="0" w:firstRowLastColumn="0" w:lastRowFirstColumn="0" w:lastRowLastColumn="0"/>
              <w:rPr>
                <w:b/>
              </w:rPr>
            </w:pPr>
            <w:r>
              <w:rPr>
                <w:b/>
              </w:rPr>
              <w:t>223, 902</w:t>
            </w:r>
          </w:p>
        </w:tc>
      </w:tr>
    </w:tbl>
    <w:p w:rsidR="00480879" w:rsidRDefault="00480879" w:rsidP="00480879">
      <w:pPr>
        <w:pStyle w:val="TableHeading"/>
        <w:numPr>
          <w:ilvl w:val="0"/>
          <w:numId w:val="16"/>
        </w:numPr>
      </w:pPr>
      <w:bookmarkStart w:id="14" w:name="_Toc3842471"/>
      <w:r>
        <w:t>NPV Table</w:t>
      </w:r>
      <w:bookmarkEnd w:id="14"/>
    </w:p>
    <w:p w:rsidR="003A6BF4" w:rsidRDefault="00566DDD" w:rsidP="00E61C63">
      <w:r w:rsidRPr="00566DDD">
        <w:t xml:space="preserve">The internal rate of return (IRR) is a capital budgeting metric used </w:t>
      </w:r>
      <w:r>
        <w:t xml:space="preserve">to </w:t>
      </w:r>
      <w:r w:rsidRPr="00566DDD">
        <w:t xml:space="preserve">decide whether </w:t>
      </w:r>
      <w:r>
        <w:t>an organization</w:t>
      </w:r>
      <w:r w:rsidRPr="00566DDD">
        <w:t xml:space="preserve"> should make investments. It is an indicator of the efficiency of an investment, as opposed to net present value</w:t>
      </w:r>
      <w:r>
        <w:t xml:space="preserve"> (NPV), which indicates value.</w:t>
      </w:r>
      <w:r w:rsidR="00185431">
        <w:t xml:space="preserve"> A viable project gives higher IIR than that could be earned by alternative investments, in this case 12% which the banks are giving annually when invested.</w:t>
      </w:r>
    </w:p>
    <w:p w:rsidR="00646D71" w:rsidRDefault="00646D71" w:rsidP="00E61C63">
      <w:r>
        <w:t>The internal rate of return is defined as any discount rate that results in a NPV of zero for a series of cash flow. In other words, the project will give value to the company if IIR is greater than the project’s initial costs of capital.</w:t>
      </w:r>
    </w:p>
    <w:p w:rsidR="00646D71" w:rsidRPr="00646D71" w:rsidRDefault="00646D71" w:rsidP="00E61C63">
      <w:pPr>
        <w:rPr>
          <w:rFonts w:eastAsiaTheme="minorEastAsia"/>
        </w:rPr>
      </w:pPr>
      <w:r>
        <w:t xml:space="preserve">The formula is: </w:t>
      </w:r>
    </w:p>
    <w:p w:rsidR="00646D71" w:rsidRDefault="00646D71" w:rsidP="00E61C63">
      <m:oMathPara>
        <m:oMath>
          <m:r>
            <w:rPr>
              <w:rFonts w:ascii="Cambria Math" w:hAnsi="Cambria Math"/>
            </w:rPr>
            <m:t xml:space="preserve">NPV= </m:t>
          </m:r>
          <m:nary>
            <m:naryPr>
              <m:chr m:val="∑"/>
              <m:limLoc m:val="undOvr"/>
              <m:ctrlPr>
                <w:rPr>
                  <w:rFonts w:ascii="Cambria Math" w:hAnsi="Cambria Math"/>
                  <w:i/>
                </w:rPr>
              </m:ctrlPr>
            </m:naryPr>
            <m:sub>
              <m:r>
                <w:rPr>
                  <w:rFonts w:ascii="Cambria Math" w:hAnsi="Cambria Math"/>
                </w:rPr>
                <m:t>t=0</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r>
            <w:rPr>
              <w:rFonts w:ascii="Cambria Math" w:hAnsi="Cambria Math"/>
            </w:rPr>
            <m:t>=0</m:t>
          </m:r>
        </m:oMath>
      </m:oMathPara>
    </w:p>
    <w:p w:rsidR="003A6BF4" w:rsidRDefault="00536CC4" w:rsidP="00E61C63">
      <w:r>
        <w:t xml:space="preserve">And the calculation shows that the IIR is more than </w:t>
      </w:r>
      <w:r w:rsidR="00DF1A92" w:rsidRPr="00DF1A92">
        <w:t>1258.12%</w:t>
      </w:r>
      <w:r w:rsidR="00DF1A92">
        <w:t>.</w:t>
      </w:r>
    </w:p>
    <w:p w:rsidR="00536CC4" w:rsidRDefault="00464D3A" w:rsidP="00E61C63">
      <w:r w:rsidRPr="00464D3A">
        <w:t>As shown in the</w:t>
      </w:r>
      <w:r>
        <w:t xml:space="preserve"> above</w:t>
      </w:r>
      <w:r w:rsidRPr="00464D3A">
        <w:t xml:space="preserve">, the IRR is </w:t>
      </w:r>
      <w:r w:rsidR="00900DE3">
        <w:t>more than 10</w:t>
      </w:r>
      <w:r>
        <w:t xml:space="preserve">0% and the NPV is 223. 902. </w:t>
      </w:r>
      <w:r w:rsidRPr="00464D3A">
        <w:t xml:space="preserve">The fact that </w:t>
      </w:r>
      <w:r>
        <w:t xml:space="preserve">the IRR is greater than the 12% </w:t>
      </w:r>
      <w:r w:rsidRPr="00464D3A">
        <w:t>and the fact that the NPV is positive indicates that the project is a good financial decision.</w:t>
      </w:r>
    </w:p>
    <w:p w:rsidR="00D067B0" w:rsidRDefault="00D067B0" w:rsidP="00D067B0">
      <w:pPr>
        <w:pStyle w:val="Heading2"/>
      </w:pPr>
      <w:bookmarkStart w:id="15" w:name="_Toc3842472"/>
      <w:r>
        <w:t>RISK ANALYSIS</w:t>
      </w:r>
      <w:bookmarkEnd w:id="15"/>
    </w:p>
    <w:p w:rsidR="001B18C1" w:rsidRDefault="00D833E2" w:rsidP="001B18C1">
      <w:r>
        <w:t>At this section, the analyst is more concerned with identifying risks that are associated with developing and deploying the project and drawing up plans to minimize their effect. Ian Sommerville (2015) postulate that, this is a very crucial step because of the inherent uncertainties in software development which comes from loosely defined requirements, changes of requirements, difficulties in estimating the schedules and the resources required and difference in individual skills of the members of the team.</w:t>
      </w:r>
    </w:p>
    <w:p w:rsidR="00893ED3" w:rsidRDefault="00893ED3" w:rsidP="001B18C1">
      <w:r>
        <w:t>Using the project risk matrix</w:t>
      </w:r>
      <w:r w:rsidR="00500233">
        <w:t xml:space="preserve"> and the categories Project risks – affects schedule and resources, Product risks – affects quality and performance of the product and Business risks – affects the organization</w:t>
      </w:r>
      <w:r>
        <w:t>, the researcher come up with the following conclusion in relation to project risk:</w:t>
      </w:r>
    </w:p>
    <w:p w:rsidR="001B518C" w:rsidRDefault="003873EB" w:rsidP="001B18C1">
      <w:r>
        <w:t xml:space="preserve">Risk level </w:t>
      </w:r>
      <w:r w:rsidR="001B518C">
        <w:t>Key:</w:t>
      </w:r>
    </w:p>
    <w:p w:rsidR="001B518C" w:rsidRDefault="001B518C" w:rsidP="001B518C">
      <w:pPr>
        <w:pStyle w:val="ListParagraph"/>
        <w:numPr>
          <w:ilvl w:val="0"/>
          <w:numId w:val="18"/>
        </w:numPr>
      </w:pPr>
      <w:r>
        <w:t>H – High</w:t>
      </w:r>
    </w:p>
    <w:p w:rsidR="001B518C" w:rsidRDefault="001B518C" w:rsidP="001B518C">
      <w:pPr>
        <w:pStyle w:val="ListParagraph"/>
        <w:numPr>
          <w:ilvl w:val="0"/>
          <w:numId w:val="18"/>
        </w:numPr>
      </w:pPr>
      <w:r>
        <w:t>M – Medium</w:t>
      </w:r>
    </w:p>
    <w:p w:rsidR="001B518C" w:rsidRDefault="001B518C" w:rsidP="001B518C">
      <w:pPr>
        <w:pStyle w:val="ListParagraph"/>
        <w:numPr>
          <w:ilvl w:val="0"/>
          <w:numId w:val="18"/>
        </w:numPr>
      </w:pPr>
      <w:r>
        <w:lastRenderedPageBreak/>
        <w:t>L – Low</w:t>
      </w:r>
    </w:p>
    <w:p w:rsidR="001B518C" w:rsidRDefault="001B518C" w:rsidP="001B518C">
      <w:pPr>
        <w:pStyle w:val="ListParagraph"/>
        <w:numPr>
          <w:ilvl w:val="0"/>
          <w:numId w:val="18"/>
        </w:numPr>
      </w:pPr>
      <w:r>
        <w:t xml:space="preserve">-- </w:t>
      </w:r>
      <w:r w:rsidR="0079683B">
        <w:t xml:space="preserve">– </w:t>
      </w:r>
      <w:r>
        <w:t>Very Unlikely</w:t>
      </w:r>
    </w:p>
    <w:tbl>
      <w:tblPr>
        <w:tblStyle w:val="GridTable1Light"/>
        <w:tblW w:w="5000" w:type="pct"/>
        <w:tblLook w:val="04A0" w:firstRow="1" w:lastRow="0" w:firstColumn="1" w:lastColumn="0" w:noHBand="0" w:noVBand="1"/>
      </w:tblPr>
      <w:tblGrid>
        <w:gridCol w:w="4765"/>
        <w:gridCol w:w="1030"/>
        <w:gridCol w:w="3555"/>
      </w:tblGrid>
      <w:tr w:rsidR="001117E4" w:rsidTr="00CC7D4F">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548" w:type="pct"/>
          </w:tcPr>
          <w:p w:rsidR="001117E4" w:rsidRDefault="009350BF" w:rsidP="001B18C1">
            <w:r>
              <w:t>RISK</w:t>
            </w:r>
          </w:p>
        </w:tc>
        <w:tc>
          <w:tcPr>
            <w:tcW w:w="551" w:type="pct"/>
          </w:tcPr>
          <w:p w:rsidR="001117E4" w:rsidRDefault="009350BF" w:rsidP="001B18C1">
            <w:pPr>
              <w:cnfStyle w:val="100000000000" w:firstRow="1" w:lastRow="0" w:firstColumn="0" w:lastColumn="0" w:oddVBand="0" w:evenVBand="0" w:oddHBand="0" w:evenHBand="0" w:firstRowFirstColumn="0" w:firstRowLastColumn="0" w:lastRowFirstColumn="0" w:lastRowLastColumn="0"/>
            </w:pPr>
            <w:r>
              <w:t>LEVEL</w:t>
            </w:r>
          </w:p>
        </w:tc>
        <w:tc>
          <w:tcPr>
            <w:tcW w:w="1901" w:type="pct"/>
          </w:tcPr>
          <w:p w:rsidR="001117E4" w:rsidRDefault="009350BF" w:rsidP="001B18C1">
            <w:pPr>
              <w:cnfStyle w:val="100000000000" w:firstRow="1" w:lastRow="0" w:firstColumn="0" w:lastColumn="0" w:oddVBand="0" w:evenVBand="0" w:oddHBand="0" w:evenHBand="0" w:firstRowFirstColumn="0" w:firstRowLastColumn="0" w:lastRowFirstColumn="0" w:lastRowLastColumn="0"/>
            </w:pPr>
            <w:r>
              <w:t>MITIGATION</w:t>
            </w:r>
          </w:p>
        </w:tc>
      </w:tr>
      <w:tr w:rsidR="00CC7D4F" w:rsidTr="00CC7D4F">
        <w:trPr>
          <w:trHeight w:val="327"/>
        </w:trPr>
        <w:tc>
          <w:tcPr>
            <w:cnfStyle w:val="001000000000" w:firstRow="0" w:lastRow="0" w:firstColumn="1" w:lastColumn="0" w:oddVBand="0" w:evenVBand="0" w:oddHBand="0" w:evenHBand="0" w:firstRowFirstColumn="0" w:firstRowLastColumn="0" w:lastRowFirstColumn="0" w:lastRowLastColumn="0"/>
            <w:tcW w:w="5000" w:type="pct"/>
            <w:gridSpan w:val="3"/>
          </w:tcPr>
          <w:p w:rsidR="00CC7D4F" w:rsidRPr="00CC7D4F" w:rsidRDefault="00CC7D4F" w:rsidP="001B18C1">
            <w:pPr>
              <w:rPr>
                <w:b w:val="0"/>
                <w:i/>
                <w:u w:val="single"/>
              </w:rPr>
            </w:pPr>
            <w:r w:rsidRPr="00CC7D4F">
              <w:rPr>
                <w:b w:val="0"/>
                <w:i/>
                <w:u w:val="single"/>
              </w:rPr>
              <w:t>Project risks</w:t>
            </w:r>
          </w:p>
        </w:tc>
      </w:tr>
      <w:tr w:rsidR="001117E4" w:rsidTr="00CC7D4F">
        <w:trPr>
          <w:trHeight w:val="327"/>
        </w:trPr>
        <w:tc>
          <w:tcPr>
            <w:cnfStyle w:val="001000000000" w:firstRow="0" w:lastRow="0" w:firstColumn="1" w:lastColumn="0" w:oddVBand="0" w:evenVBand="0" w:oddHBand="0" w:evenHBand="0" w:firstRowFirstColumn="0" w:firstRowLastColumn="0" w:lastRowFirstColumn="0" w:lastRowLastColumn="0"/>
            <w:tcW w:w="2548" w:type="pct"/>
          </w:tcPr>
          <w:p w:rsidR="001117E4" w:rsidRDefault="00CC7D4F" w:rsidP="001B18C1">
            <w:r>
              <w:t>Hardware Unavailable</w:t>
            </w:r>
            <w:r w:rsidR="00833578">
              <w:t xml:space="preserve"> and Failure</w:t>
            </w:r>
          </w:p>
        </w:tc>
        <w:tc>
          <w:tcPr>
            <w:tcW w:w="551" w:type="pct"/>
          </w:tcPr>
          <w:p w:rsidR="001117E4" w:rsidRDefault="00CC7D4F" w:rsidP="001B18C1">
            <w:pPr>
              <w:cnfStyle w:val="000000000000" w:firstRow="0" w:lastRow="0" w:firstColumn="0" w:lastColumn="0" w:oddVBand="0" w:evenVBand="0" w:oddHBand="0" w:evenHBand="0" w:firstRowFirstColumn="0" w:firstRowLastColumn="0" w:lastRowFirstColumn="0" w:lastRowLastColumn="0"/>
            </w:pPr>
            <w:r>
              <w:t>L</w:t>
            </w:r>
          </w:p>
        </w:tc>
        <w:tc>
          <w:tcPr>
            <w:tcW w:w="1901" w:type="pct"/>
          </w:tcPr>
          <w:p w:rsidR="001117E4" w:rsidRDefault="00833578" w:rsidP="001B18C1">
            <w:pPr>
              <w:cnfStyle w:val="000000000000" w:firstRow="0" w:lastRow="0" w:firstColumn="0" w:lastColumn="0" w:oddVBand="0" w:evenVBand="0" w:oddHBand="0" w:evenHBand="0" w:firstRowFirstColumn="0" w:firstRowLastColumn="0" w:lastRowFirstColumn="0" w:lastRowLastColumn="0"/>
            </w:pPr>
            <w:r>
              <w:t>Avoid - Backup media in place</w:t>
            </w:r>
          </w:p>
        </w:tc>
      </w:tr>
      <w:tr w:rsidR="00CC7D4F" w:rsidTr="00CC7D4F">
        <w:trPr>
          <w:trHeight w:val="327"/>
        </w:trPr>
        <w:tc>
          <w:tcPr>
            <w:cnfStyle w:val="001000000000" w:firstRow="0" w:lastRow="0" w:firstColumn="1" w:lastColumn="0" w:oddVBand="0" w:evenVBand="0" w:oddHBand="0" w:evenHBand="0" w:firstRowFirstColumn="0" w:firstRowLastColumn="0" w:lastRowFirstColumn="0" w:lastRowLastColumn="0"/>
            <w:tcW w:w="2548" w:type="pct"/>
          </w:tcPr>
          <w:p w:rsidR="00CC7D4F" w:rsidRDefault="00CC7D4F" w:rsidP="001B18C1">
            <w:r>
              <w:t>Requirements Changes</w:t>
            </w:r>
          </w:p>
        </w:tc>
        <w:tc>
          <w:tcPr>
            <w:tcW w:w="551" w:type="pct"/>
          </w:tcPr>
          <w:p w:rsidR="00CC7D4F" w:rsidRDefault="00CC7D4F" w:rsidP="001B18C1">
            <w:pPr>
              <w:cnfStyle w:val="000000000000" w:firstRow="0" w:lastRow="0" w:firstColumn="0" w:lastColumn="0" w:oddVBand="0" w:evenVBand="0" w:oddHBand="0" w:evenHBand="0" w:firstRowFirstColumn="0" w:firstRowLastColumn="0" w:lastRowFirstColumn="0" w:lastRowLastColumn="0"/>
            </w:pPr>
            <w:r>
              <w:t>H</w:t>
            </w:r>
          </w:p>
        </w:tc>
        <w:tc>
          <w:tcPr>
            <w:tcW w:w="1901" w:type="pct"/>
          </w:tcPr>
          <w:p w:rsidR="00CC7D4F" w:rsidRDefault="00833578" w:rsidP="00475B7B">
            <w:pPr>
              <w:cnfStyle w:val="000000000000" w:firstRow="0" w:lastRow="0" w:firstColumn="0" w:lastColumn="0" w:oddVBand="0" w:evenVBand="0" w:oddHBand="0" w:evenHBand="0" w:firstRowFirstColumn="0" w:firstRowLastColumn="0" w:lastRowFirstColumn="0" w:lastRowLastColumn="0"/>
            </w:pPr>
            <w:r>
              <w:t xml:space="preserve">Avoided </w:t>
            </w:r>
            <w:r w:rsidR="00475B7B">
              <w:t>–</w:t>
            </w:r>
            <w:r>
              <w:t xml:space="preserve"> </w:t>
            </w:r>
            <w:r w:rsidR="00475B7B">
              <w:t>extensive</w:t>
            </w:r>
            <w:r>
              <w:t xml:space="preserve"> research conducted</w:t>
            </w:r>
          </w:p>
        </w:tc>
      </w:tr>
      <w:tr w:rsidR="001117E4" w:rsidTr="00CC7D4F">
        <w:trPr>
          <w:trHeight w:val="327"/>
        </w:trPr>
        <w:tc>
          <w:tcPr>
            <w:cnfStyle w:val="001000000000" w:firstRow="0" w:lastRow="0" w:firstColumn="1" w:lastColumn="0" w:oddVBand="0" w:evenVBand="0" w:oddHBand="0" w:evenHBand="0" w:firstRowFirstColumn="0" w:firstRowLastColumn="0" w:lastRowFirstColumn="0" w:lastRowLastColumn="0"/>
            <w:tcW w:w="2548" w:type="pct"/>
          </w:tcPr>
          <w:p w:rsidR="001117E4" w:rsidRDefault="00CC7D4F" w:rsidP="001B18C1">
            <w:r>
              <w:t>Size Underestimate</w:t>
            </w:r>
          </w:p>
        </w:tc>
        <w:tc>
          <w:tcPr>
            <w:tcW w:w="551" w:type="pct"/>
          </w:tcPr>
          <w:p w:rsidR="001117E4" w:rsidRDefault="00ED608C" w:rsidP="001B18C1">
            <w:pPr>
              <w:cnfStyle w:val="000000000000" w:firstRow="0" w:lastRow="0" w:firstColumn="0" w:lastColumn="0" w:oddVBand="0" w:evenVBand="0" w:oddHBand="0" w:evenHBand="0" w:firstRowFirstColumn="0" w:firstRowLastColumn="0" w:lastRowFirstColumn="0" w:lastRowLastColumn="0"/>
            </w:pPr>
            <w:r>
              <w:t>L</w:t>
            </w:r>
          </w:p>
        </w:tc>
        <w:tc>
          <w:tcPr>
            <w:tcW w:w="1901" w:type="pct"/>
          </w:tcPr>
          <w:p w:rsidR="001117E4" w:rsidRDefault="00833578" w:rsidP="001B18C1">
            <w:pPr>
              <w:cnfStyle w:val="000000000000" w:firstRow="0" w:lastRow="0" w:firstColumn="0" w:lastColumn="0" w:oddVBand="0" w:evenVBand="0" w:oddHBand="0" w:evenHBand="0" w:firstRowFirstColumn="0" w:firstRowLastColumn="0" w:lastRowFirstColumn="0" w:lastRowLastColumn="0"/>
            </w:pPr>
            <w:r>
              <w:t>Control – Hire more developers</w:t>
            </w:r>
          </w:p>
        </w:tc>
      </w:tr>
      <w:tr w:rsidR="00CC7D4F" w:rsidTr="00CC7D4F">
        <w:trPr>
          <w:trHeight w:val="327"/>
        </w:trPr>
        <w:tc>
          <w:tcPr>
            <w:cnfStyle w:val="001000000000" w:firstRow="0" w:lastRow="0" w:firstColumn="1" w:lastColumn="0" w:oddVBand="0" w:evenVBand="0" w:oddHBand="0" w:evenHBand="0" w:firstRowFirstColumn="0" w:firstRowLastColumn="0" w:lastRowFirstColumn="0" w:lastRowLastColumn="0"/>
            <w:tcW w:w="2548" w:type="pct"/>
          </w:tcPr>
          <w:p w:rsidR="00CC7D4F" w:rsidRDefault="00CC7D4F" w:rsidP="001B18C1"/>
        </w:tc>
        <w:tc>
          <w:tcPr>
            <w:tcW w:w="551" w:type="pct"/>
          </w:tcPr>
          <w:p w:rsidR="00CC7D4F" w:rsidRDefault="00CC7D4F" w:rsidP="001B18C1">
            <w:pPr>
              <w:cnfStyle w:val="000000000000" w:firstRow="0" w:lastRow="0" w:firstColumn="0" w:lastColumn="0" w:oddVBand="0" w:evenVBand="0" w:oddHBand="0" w:evenHBand="0" w:firstRowFirstColumn="0" w:firstRowLastColumn="0" w:lastRowFirstColumn="0" w:lastRowLastColumn="0"/>
            </w:pPr>
          </w:p>
        </w:tc>
        <w:tc>
          <w:tcPr>
            <w:tcW w:w="1901" w:type="pct"/>
          </w:tcPr>
          <w:p w:rsidR="00CC7D4F" w:rsidRDefault="00CC7D4F" w:rsidP="001B18C1">
            <w:pPr>
              <w:cnfStyle w:val="000000000000" w:firstRow="0" w:lastRow="0" w:firstColumn="0" w:lastColumn="0" w:oddVBand="0" w:evenVBand="0" w:oddHBand="0" w:evenHBand="0" w:firstRowFirstColumn="0" w:firstRowLastColumn="0" w:lastRowFirstColumn="0" w:lastRowLastColumn="0"/>
            </w:pPr>
          </w:p>
        </w:tc>
      </w:tr>
      <w:tr w:rsidR="00CC7D4F" w:rsidTr="00CC7D4F">
        <w:trPr>
          <w:trHeight w:val="327"/>
        </w:trPr>
        <w:tc>
          <w:tcPr>
            <w:cnfStyle w:val="001000000000" w:firstRow="0" w:lastRow="0" w:firstColumn="1" w:lastColumn="0" w:oddVBand="0" w:evenVBand="0" w:oddHBand="0" w:evenHBand="0" w:firstRowFirstColumn="0" w:firstRowLastColumn="0" w:lastRowFirstColumn="0" w:lastRowLastColumn="0"/>
            <w:tcW w:w="5000" w:type="pct"/>
            <w:gridSpan w:val="3"/>
          </w:tcPr>
          <w:p w:rsidR="00CC7D4F" w:rsidRPr="00CC7D4F" w:rsidRDefault="00CC7D4F" w:rsidP="001B18C1">
            <w:pPr>
              <w:rPr>
                <w:b w:val="0"/>
                <w:i/>
                <w:u w:val="single"/>
              </w:rPr>
            </w:pPr>
            <w:r w:rsidRPr="00CC7D4F">
              <w:rPr>
                <w:b w:val="0"/>
                <w:i/>
                <w:u w:val="single"/>
              </w:rPr>
              <w:t>Product risks</w:t>
            </w:r>
          </w:p>
        </w:tc>
      </w:tr>
      <w:tr w:rsidR="001117E4" w:rsidTr="00CC7D4F">
        <w:trPr>
          <w:trHeight w:val="327"/>
        </w:trPr>
        <w:tc>
          <w:tcPr>
            <w:cnfStyle w:val="001000000000" w:firstRow="0" w:lastRow="0" w:firstColumn="1" w:lastColumn="0" w:oddVBand="0" w:evenVBand="0" w:oddHBand="0" w:evenHBand="0" w:firstRowFirstColumn="0" w:firstRowLastColumn="0" w:lastRowFirstColumn="0" w:lastRowLastColumn="0"/>
            <w:tcW w:w="2548" w:type="pct"/>
          </w:tcPr>
          <w:p w:rsidR="001117E4" w:rsidRDefault="00CC7D4F" w:rsidP="001B18C1">
            <w:r>
              <w:t>Tools Underperformance</w:t>
            </w:r>
          </w:p>
        </w:tc>
        <w:tc>
          <w:tcPr>
            <w:tcW w:w="551" w:type="pct"/>
          </w:tcPr>
          <w:p w:rsidR="001117E4" w:rsidRDefault="00ED608C" w:rsidP="001B18C1">
            <w:pPr>
              <w:cnfStyle w:val="000000000000" w:firstRow="0" w:lastRow="0" w:firstColumn="0" w:lastColumn="0" w:oddVBand="0" w:evenVBand="0" w:oddHBand="0" w:evenHBand="0" w:firstRowFirstColumn="0" w:firstRowLastColumn="0" w:lastRowFirstColumn="0" w:lastRowLastColumn="0"/>
            </w:pPr>
            <w:r>
              <w:t>L</w:t>
            </w:r>
          </w:p>
        </w:tc>
        <w:tc>
          <w:tcPr>
            <w:tcW w:w="1901" w:type="pct"/>
          </w:tcPr>
          <w:p w:rsidR="001117E4" w:rsidRDefault="00833578" w:rsidP="001B18C1">
            <w:pPr>
              <w:cnfStyle w:val="000000000000" w:firstRow="0" w:lastRow="0" w:firstColumn="0" w:lastColumn="0" w:oddVBand="0" w:evenVBand="0" w:oddHBand="0" w:evenHBand="0" w:firstRowFirstColumn="0" w:firstRowLastColumn="0" w:lastRowFirstColumn="0" w:lastRowLastColumn="0"/>
            </w:pPr>
            <w:r>
              <w:t>Avoid – Backup and continue monitoring</w:t>
            </w:r>
          </w:p>
        </w:tc>
      </w:tr>
      <w:tr w:rsidR="001117E4" w:rsidTr="00CC7D4F">
        <w:trPr>
          <w:trHeight w:val="327"/>
        </w:trPr>
        <w:tc>
          <w:tcPr>
            <w:cnfStyle w:val="001000000000" w:firstRow="0" w:lastRow="0" w:firstColumn="1" w:lastColumn="0" w:oddVBand="0" w:evenVBand="0" w:oddHBand="0" w:evenHBand="0" w:firstRowFirstColumn="0" w:firstRowLastColumn="0" w:lastRowFirstColumn="0" w:lastRowLastColumn="0"/>
            <w:tcW w:w="2548" w:type="pct"/>
          </w:tcPr>
          <w:p w:rsidR="001117E4" w:rsidRDefault="00833578" w:rsidP="001B18C1">
            <w:r>
              <w:t>Wrong Platforms</w:t>
            </w:r>
          </w:p>
        </w:tc>
        <w:tc>
          <w:tcPr>
            <w:tcW w:w="551" w:type="pct"/>
          </w:tcPr>
          <w:p w:rsidR="001117E4" w:rsidRDefault="00833578" w:rsidP="001B18C1">
            <w:pPr>
              <w:cnfStyle w:val="000000000000" w:firstRow="0" w:lastRow="0" w:firstColumn="0" w:lastColumn="0" w:oddVBand="0" w:evenVBand="0" w:oddHBand="0" w:evenHBand="0" w:firstRowFirstColumn="0" w:firstRowLastColumn="0" w:lastRowFirstColumn="0" w:lastRowLastColumn="0"/>
            </w:pPr>
            <w:r>
              <w:t>L</w:t>
            </w:r>
          </w:p>
        </w:tc>
        <w:tc>
          <w:tcPr>
            <w:tcW w:w="1901" w:type="pct"/>
          </w:tcPr>
          <w:p w:rsidR="001117E4" w:rsidRDefault="00833578" w:rsidP="001B18C1">
            <w:pPr>
              <w:cnfStyle w:val="000000000000" w:firstRow="0" w:lastRow="0" w:firstColumn="0" w:lastColumn="0" w:oddVBand="0" w:evenVBand="0" w:oddHBand="0" w:evenHBand="0" w:firstRowFirstColumn="0" w:firstRowLastColumn="0" w:lastRowFirstColumn="0" w:lastRowLastColumn="0"/>
            </w:pPr>
            <w:r>
              <w:t>Control – Continuous testing</w:t>
            </w:r>
          </w:p>
        </w:tc>
      </w:tr>
      <w:tr w:rsidR="00CC7D4F" w:rsidTr="00CC7D4F">
        <w:trPr>
          <w:trHeight w:val="327"/>
        </w:trPr>
        <w:tc>
          <w:tcPr>
            <w:cnfStyle w:val="001000000000" w:firstRow="0" w:lastRow="0" w:firstColumn="1" w:lastColumn="0" w:oddVBand="0" w:evenVBand="0" w:oddHBand="0" w:evenHBand="0" w:firstRowFirstColumn="0" w:firstRowLastColumn="0" w:lastRowFirstColumn="0" w:lastRowLastColumn="0"/>
            <w:tcW w:w="5000" w:type="pct"/>
            <w:gridSpan w:val="3"/>
          </w:tcPr>
          <w:p w:rsidR="00CC7D4F" w:rsidRPr="00CC7D4F" w:rsidRDefault="00CC7D4F" w:rsidP="001B18C1">
            <w:pPr>
              <w:rPr>
                <w:b w:val="0"/>
                <w:i/>
                <w:u w:val="single"/>
              </w:rPr>
            </w:pPr>
            <w:r w:rsidRPr="00CC7D4F">
              <w:rPr>
                <w:b w:val="0"/>
                <w:i/>
                <w:u w:val="single"/>
              </w:rPr>
              <w:t>Business risks</w:t>
            </w:r>
          </w:p>
        </w:tc>
      </w:tr>
      <w:tr w:rsidR="00CC7D4F" w:rsidTr="00CC7D4F">
        <w:trPr>
          <w:trHeight w:val="327"/>
        </w:trPr>
        <w:tc>
          <w:tcPr>
            <w:cnfStyle w:val="001000000000" w:firstRow="0" w:lastRow="0" w:firstColumn="1" w:lastColumn="0" w:oddVBand="0" w:evenVBand="0" w:oddHBand="0" w:evenHBand="0" w:firstRowFirstColumn="0" w:firstRowLastColumn="0" w:lastRowFirstColumn="0" w:lastRowLastColumn="0"/>
            <w:tcW w:w="2548" w:type="pct"/>
          </w:tcPr>
          <w:p w:rsidR="00CC7D4F" w:rsidRPr="00CC7D4F" w:rsidRDefault="00CC7D4F" w:rsidP="001B18C1">
            <w:pPr>
              <w:rPr>
                <w:bCs w:val="0"/>
              </w:rPr>
            </w:pPr>
            <w:r w:rsidRPr="00CC7D4F">
              <w:rPr>
                <w:bCs w:val="0"/>
              </w:rPr>
              <w:t>Technology Change</w:t>
            </w:r>
          </w:p>
        </w:tc>
        <w:tc>
          <w:tcPr>
            <w:tcW w:w="551" w:type="pct"/>
          </w:tcPr>
          <w:p w:rsidR="00CC7D4F" w:rsidRPr="00CC7D4F" w:rsidRDefault="00ED608C" w:rsidP="001B18C1">
            <w:pPr>
              <w:cnfStyle w:val="000000000000" w:firstRow="0" w:lastRow="0" w:firstColumn="0" w:lastColumn="0" w:oddVBand="0" w:evenVBand="0" w:oddHBand="0" w:evenHBand="0" w:firstRowFirstColumn="0" w:firstRowLastColumn="0" w:lastRowFirstColumn="0" w:lastRowLastColumn="0"/>
              <w:rPr>
                <w:bCs/>
              </w:rPr>
            </w:pPr>
            <w:r>
              <w:rPr>
                <w:bCs/>
              </w:rPr>
              <w:t>L</w:t>
            </w:r>
          </w:p>
        </w:tc>
        <w:tc>
          <w:tcPr>
            <w:tcW w:w="1901" w:type="pct"/>
          </w:tcPr>
          <w:p w:rsidR="00CC7D4F" w:rsidRPr="00833578" w:rsidRDefault="00833578" w:rsidP="001B18C1">
            <w:pPr>
              <w:cnfStyle w:val="000000000000" w:firstRow="0" w:lastRow="0" w:firstColumn="0" w:lastColumn="0" w:oddVBand="0" w:evenVBand="0" w:oddHBand="0" w:evenHBand="0" w:firstRowFirstColumn="0" w:firstRowLastColumn="0" w:lastRowFirstColumn="0" w:lastRowLastColumn="0"/>
            </w:pPr>
            <w:r w:rsidRPr="00833578">
              <w:t>Control – Keep up to date with new technologies and better way to develop</w:t>
            </w:r>
          </w:p>
        </w:tc>
      </w:tr>
      <w:tr w:rsidR="00CC7D4F" w:rsidTr="00CC7D4F">
        <w:trPr>
          <w:trHeight w:val="327"/>
        </w:trPr>
        <w:tc>
          <w:tcPr>
            <w:cnfStyle w:val="001000000000" w:firstRow="0" w:lastRow="0" w:firstColumn="1" w:lastColumn="0" w:oddVBand="0" w:evenVBand="0" w:oddHBand="0" w:evenHBand="0" w:firstRowFirstColumn="0" w:firstRowLastColumn="0" w:lastRowFirstColumn="0" w:lastRowLastColumn="0"/>
            <w:tcW w:w="2548" w:type="pct"/>
          </w:tcPr>
          <w:p w:rsidR="00CC7D4F" w:rsidRPr="00CC7D4F" w:rsidRDefault="007C6547" w:rsidP="001B18C1">
            <w:pPr>
              <w:rPr>
                <w:bCs w:val="0"/>
              </w:rPr>
            </w:pPr>
            <w:r>
              <w:rPr>
                <w:bCs w:val="0"/>
              </w:rPr>
              <w:t>Not accepted</w:t>
            </w:r>
          </w:p>
        </w:tc>
        <w:tc>
          <w:tcPr>
            <w:tcW w:w="551" w:type="pct"/>
          </w:tcPr>
          <w:p w:rsidR="00CC7D4F" w:rsidRPr="00CC7D4F" w:rsidRDefault="007C6547" w:rsidP="001B18C1">
            <w:pPr>
              <w:cnfStyle w:val="000000000000" w:firstRow="0" w:lastRow="0" w:firstColumn="0" w:lastColumn="0" w:oddVBand="0" w:evenVBand="0" w:oddHBand="0" w:evenHBand="0" w:firstRowFirstColumn="0" w:firstRowLastColumn="0" w:lastRowFirstColumn="0" w:lastRowLastColumn="0"/>
              <w:rPr>
                <w:bCs/>
              </w:rPr>
            </w:pPr>
            <w:r>
              <w:rPr>
                <w:bCs/>
              </w:rPr>
              <w:t>H</w:t>
            </w:r>
          </w:p>
        </w:tc>
        <w:tc>
          <w:tcPr>
            <w:tcW w:w="1901" w:type="pct"/>
          </w:tcPr>
          <w:p w:rsidR="00CC7D4F" w:rsidRPr="00833578" w:rsidRDefault="007C6547" w:rsidP="001B18C1">
            <w:pPr>
              <w:cnfStyle w:val="000000000000" w:firstRow="0" w:lastRow="0" w:firstColumn="0" w:lastColumn="0" w:oddVBand="0" w:evenVBand="0" w:oddHBand="0" w:evenHBand="0" w:firstRowFirstColumn="0" w:firstRowLastColumn="0" w:lastRowFirstColumn="0" w:lastRowLastColumn="0"/>
            </w:pPr>
            <w:r>
              <w:t>Control – Keep target users in the loop</w:t>
            </w:r>
          </w:p>
        </w:tc>
      </w:tr>
    </w:tbl>
    <w:p w:rsidR="00893ED3" w:rsidRDefault="00AE64E8" w:rsidP="00AE64E8">
      <w:pPr>
        <w:pStyle w:val="TableHeading"/>
      </w:pPr>
      <w:bookmarkStart w:id="16" w:name="_Toc3842473"/>
      <w:r>
        <w:t>Risks Table</w:t>
      </w:r>
      <w:bookmarkEnd w:id="16"/>
    </w:p>
    <w:p w:rsidR="004927C4" w:rsidRPr="001B18C1" w:rsidRDefault="00F02BE7" w:rsidP="001B18C1">
      <w:r>
        <w:t>The above table shows that the proposed system has a low risk level hence in favor of proceeding with the development of the project.</w:t>
      </w:r>
    </w:p>
    <w:p w:rsidR="003A6BF4" w:rsidRPr="00560964" w:rsidRDefault="003A6BF4" w:rsidP="00E61C63"/>
    <w:p w:rsidR="002300D8" w:rsidRDefault="002300D8" w:rsidP="002300D8">
      <w:pPr>
        <w:pStyle w:val="Heading2"/>
      </w:pPr>
      <w:bookmarkStart w:id="17" w:name="_Toc3842474"/>
      <w:r>
        <w:t>SCHEDULE FEASIBILITY</w:t>
      </w:r>
      <w:bookmarkEnd w:id="17"/>
    </w:p>
    <w:p w:rsidR="005856EE" w:rsidRDefault="005E5AEB" w:rsidP="005E5AEB">
      <w:r>
        <w:t>Even the best viable and most profitable project can fail if it does not</w:t>
      </w:r>
      <w:r w:rsidR="00521FEB">
        <w:t xml:space="preserve"> meet</w:t>
      </w:r>
      <w:r>
        <w:t xml:space="preserve"> the deadlines</w:t>
      </w:r>
      <w:r w:rsidR="006D6140">
        <w:t xml:space="preserve">, </w:t>
      </w:r>
      <w:r w:rsidR="006D6140" w:rsidRPr="006D6140">
        <w:rPr>
          <w:i/>
        </w:rPr>
        <w:t>Ian Sommerville (2015)</w:t>
      </w:r>
      <w:r w:rsidR="006D6140">
        <w:t xml:space="preserve"> puts delivering </w:t>
      </w:r>
      <w:r w:rsidR="006D6140" w:rsidRPr="006D6140">
        <w:t>the software to the customer at the agreed time</w:t>
      </w:r>
      <w:r w:rsidR="006D6140">
        <w:t xml:space="preserve"> as one of the success criteria of a software project</w:t>
      </w:r>
      <w:r>
        <w:t>.</w:t>
      </w:r>
      <w:r w:rsidR="005856EE" w:rsidRPr="005856EE">
        <w:t xml:space="preserve"> In scheduling feasibility, an organization</w:t>
      </w:r>
      <w:r w:rsidR="004927AC">
        <w:t xml:space="preserve"> or a project team</w:t>
      </w:r>
      <w:r w:rsidR="005856EE" w:rsidRPr="005856EE">
        <w:t xml:space="preserve"> estimates how much time the project will take to complete.</w:t>
      </w:r>
    </w:p>
    <w:p w:rsidR="00D31198" w:rsidRDefault="00E225E3" w:rsidP="005E5AEB">
      <w:r>
        <w:t>Schedule feasibility of a project can be shown using the Gantt</w:t>
      </w:r>
      <w:r w:rsidR="00C70893">
        <w:t xml:space="preserve"> chart</w:t>
      </w:r>
      <w:r>
        <w:t xml:space="preserve"> and </w:t>
      </w:r>
      <w:r w:rsidR="00C70893">
        <w:t>Critical path</w:t>
      </w:r>
      <w:r>
        <w:t>. The following is the work plan of the GZU Student Portal mobile application development.</w:t>
      </w:r>
    </w:p>
    <w:p w:rsidR="00C70893" w:rsidRDefault="0068090F" w:rsidP="0068090F">
      <w:pPr>
        <w:pStyle w:val="Heading4"/>
      </w:pPr>
      <w:r>
        <w:t>Critical Path</w:t>
      </w:r>
    </w:p>
    <w:p w:rsidR="00DC0E10" w:rsidRPr="00DC0E10" w:rsidRDefault="00F05C1E" w:rsidP="00DC0E10">
      <w:r>
        <w:t>This is a way of showing activities that cannot be started before the completion of the ones before it, that is</w:t>
      </w:r>
      <w:r w:rsidR="003553E7">
        <w:t>,</w:t>
      </w:r>
      <w:r>
        <w:t xml:space="preserve"> they will be </w:t>
      </w:r>
      <w:r w:rsidR="003123FB">
        <w:t>executed</w:t>
      </w:r>
      <w:r>
        <w:t xml:space="preserve"> in sequential</w:t>
      </w:r>
    </w:p>
    <w:tbl>
      <w:tblPr>
        <w:tblStyle w:val="GridTable1Light"/>
        <w:tblW w:w="0" w:type="auto"/>
        <w:tblLook w:val="04A0" w:firstRow="1" w:lastRow="0" w:firstColumn="1" w:lastColumn="0" w:noHBand="0" w:noVBand="1"/>
      </w:tblPr>
      <w:tblGrid>
        <w:gridCol w:w="6475"/>
        <w:gridCol w:w="1437"/>
        <w:gridCol w:w="1438"/>
      </w:tblGrid>
      <w:tr w:rsidR="00C46B57" w:rsidTr="00BA6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rsidR="00C46B57" w:rsidRDefault="00C46B57" w:rsidP="0068090F">
            <w:r>
              <w:t>TASK</w:t>
            </w:r>
          </w:p>
        </w:tc>
        <w:tc>
          <w:tcPr>
            <w:tcW w:w="1437" w:type="dxa"/>
          </w:tcPr>
          <w:p w:rsidR="00C46B57" w:rsidRDefault="00C46B57" w:rsidP="0068090F">
            <w:pPr>
              <w:cnfStyle w:val="100000000000" w:firstRow="1" w:lastRow="0" w:firstColumn="0" w:lastColumn="0" w:oddVBand="0" w:evenVBand="0" w:oddHBand="0" w:evenHBand="0" w:firstRowFirstColumn="0" w:firstRowLastColumn="0" w:lastRowFirstColumn="0" w:lastRowLastColumn="0"/>
            </w:pPr>
            <w:r>
              <w:t>DUE DATE</w:t>
            </w:r>
          </w:p>
        </w:tc>
        <w:tc>
          <w:tcPr>
            <w:tcW w:w="1438" w:type="dxa"/>
          </w:tcPr>
          <w:p w:rsidR="00C46B57" w:rsidRDefault="00C46B57" w:rsidP="0068090F">
            <w:pPr>
              <w:cnfStyle w:val="100000000000" w:firstRow="1" w:lastRow="0" w:firstColumn="0" w:lastColumn="0" w:oddVBand="0" w:evenVBand="0" w:oddHBand="0" w:evenHBand="0" w:firstRowFirstColumn="0" w:firstRowLastColumn="0" w:lastRowFirstColumn="0" w:lastRowLastColumn="0"/>
            </w:pPr>
            <w:r>
              <w:t>DAYS</w:t>
            </w:r>
          </w:p>
        </w:tc>
      </w:tr>
      <w:tr w:rsidR="00C46B57" w:rsidTr="00BA62DE">
        <w:tc>
          <w:tcPr>
            <w:cnfStyle w:val="001000000000" w:firstRow="0" w:lastRow="0" w:firstColumn="1" w:lastColumn="0" w:oddVBand="0" w:evenVBand="0" w:oddHBand="0" w:evenHBand="0" w:firstRowFirstColumn="0" w:firstRowLastColumn="0" w:lastRowFirstColumn="0" w:lastRowLastColumn="0"/>
            <w:tcW w:w="6475" w:type="dxa"/>
          </w:tcPr>
          <w:p w:rsidR="00C46B57" w:rsidRDefault="00725490" w:rsidP="0068090F">
            <w:r>
              <w:t>Ideation</w:t>
            </w:r>
          </w:p>
        </w:tc>
        <w:tc>
          <w:tcPr>
            <w:tcW w:w="1437" w:type="dxa"/>
          </w:tcPr>
          <w:p w:rsidR="00C46B57" w:rsidRDefault="00800696" w:rsidP="0068090F">
            <w:pPr>
              <w:cnfStyle w:val="000000000000" w:firstRow="0" w:lastRow="0" w:firstColumn="0" w:lastColumn="0" w:oddVBand="0" w:evenVBand="0" w:oddHBand="0" w:evenHBand="0" w:firstRowFirstColumn="0" w:firstRowLastColumn="0" w:lastRowFirstColumn="0" w:lastRowLastColumn="0"/>
            </w:pPr>
            <w:r>
              <w:t>03/12/2018</w:t>
            </w:r>
          </w:p>
        </w:tc>
        <w:tc>
          <w:tcPr>
            <w:tcW w:w="1438" w:type="dxa"/>
          </w:tcPr>
          <w:p w:rsidR="00C46B57" w:rsidRDefault="00800696" w:rsidP="0068090F">
            <w:pPr>
              <w:cnfStyle w:val="000000000000" w:firstRow="0" w:lastRow="0" w:firstColumn="0" w:lastColumn="0" w:oddVBand="0" w:evenVBand="0" w:oddHBand="0" w:evenHBand="0" w:firstRowFirstColumn="0" w:firstRowLastColumn="0" w:lastRowFirstColumn="0" w:lastRowLastColumn="0"/>
            </w:pPr>
            <w:r>
              <w:t>7</w:t>
            </w:r>
          </w:p>
        </w:tc>
      </w:tr>
      <w:tr w:rsidR="00C46B57" w:rsidTr="00BA62DE">
        <w:tc>
          <w:tcPr>
            <w:cnfStyle w:val="001000000000" w:firstRow="0" w:lastRow="0" w:firstColumn="1" w:lastColumn="0" w:oddVBand="0" w:evenVBand="0" w:oddHBand="0" w:evenHBand="0" w:firstRowFirstColumn="0" w:firstRowLastColumn="0" w:lastRowFirstColumn="0" w:lastRowLastColumn="0"/>
            <w:tcW w:w="6475" w:type="dxa"/>
          </w:tcPr>
          <w:p w:rsidR="00C46B57" w:rsidRDefault="00725490" w:rsidP="0068090F">
            <w:r>
              <w:t>Market Research</w:t>
            </w:r>
          </w:p>
        </w:tc>
        <w:tc>
          <w:tcPr>
            <w:tcW w:w="1437" w:type="dxa"/>
          </w:tcPr>
          <w:p w:rsidR="00C46B57" w:rsidRDefault="00D84AD9" w:rsidP="0068090F">
            <w:pPr>
              <w:cnfStyle w:val="000000000000" w:firstRow="0" w:lastRow="0" w:firstColumn="0" w:lastColumn="0" w:oddVBand="0" w:evenVBand="0" w:oddHBand="0" w:evenHBand="0" w:firstRowFirstColumn="0" w:firstRowLastColumn="0" w:lastRowFirstColumn="0" w:lastRowLastColumn="0"/>
            </w:pPr>
            <w:r>
              <w:t>10</w:t>
            </w:r>
            <w:r w:rsidR="00800696">
              <w:t>/12/2018</w:t>
            </w:r>
          </w:p>
        </w:tc>
        <w:tc>
          <w:tcPr>
            <w:tcW w:w="1438" w:type="dxa"/>
          </w:tcPr>
          <w:p w:rsidR="00C46B57" w:rsidRDefault="00800696" w:rsidP="0068090F">
            <w:pPr>
              <w:cnfStyle w:val="000000000000" w:firstRow="0" w:lastRow="0" w:firstColumn="0" w:lastColumn="0" w:oddVBand="0" w:evenVBand="0" w:oddHBand="0" w:evenHBand="0" w:firstRowFirstColumn="0" w:firstRowLastColumn="0" w:lastRowFirstColumn="0" w:lastRowLastColumn="0"/>
            </w:pPr>
            <w:r>
              <w:t>7</w:t>
            </w:r>
          </w:p>
        </w:tc>
      </w:tr>
      <w:tr w:rsidR="00C46B57" w:rsidTr="00BA62DE">
        <w:tc>
          <w:tcPr>
            <w:cnfStyle w:val="001000000000" w:firstRow="0" w:lastRow="0" w:firstColumn="1" w:lastColumn="0" w:oddVBand="0" w:evenVBand="0" w:oddHBand="0" w:evenHBand="0" w:firstRowFirstColumn="0" w:firstRowLastColumn="0" w:lastRowFirstColumn="0" w:lastRowLastColumn="0"/>
            <w:tcW w:w="6475" w:type="dxa"/>
          </w:tcPr>
          <w:p w:rsidR="00C46B57" w:rsidRDefault="00725490" w:rsidP="0068090F">
            <w:r>
              <w:t>Prototype</w:t>
            </w:r>
          </w:p>
        </w:tc>
        <w:tc>
          <w:tcPr>
            <w:tcW w:w="1437" w:type="dxa"/>
          </w:tcPr>
          <w:p w:rsidR="00C46B57" w:rsidRDefault="00D84AD9" w:rsidP="0068090F">
            <w:pPr>
              <w:cnfStyle w:val="000000000000" w:firstRow="0" w:lastRow="0" w:firstColumn="0" w:lastColumn="0" w:oddVBand="0" w:evenVBand="0" w:oddHBand="0" w:evenHBand="0" w:firstRowFirstColumn="0" w:firstRowLastColumn="0" w:lastRowFirstColumn="0" w:lastRowLastColumn="0"/>
            </w:pPr>
            <w:r>
              <w:t>24</w:t>
            </w:r>
            <w:r w:rsidR="00800696">
              <w:t>/12/2018</w:t>
            </w:r>
          </w:p>
        </w:tc>
        <w:tc>
          <w:tcPr>
            <w:tcW w:w="1438" w:type="dxa"/>
          </w:tcPr>
          <w:p w:rsidR="00C46B57" w:rsidRDefault="00800696" w:rsidP="0068090F">
            <w:pPr>
              <w:cnfStyle w:val="000000000000" w:firstRow="0" w:lastRow="0" w:firstColumn="0" w:lastColumn="0" w:oddVBand="0" w:evenVBand="0" w:oddHBand="0" w:evenHBand="0" w:firstRowFirstColumn="0" w:firstRowLastColumn="0" w:lastRowFirstColumn="0" w:lastRowLastColumn="0"/>
            </w:pPr>
            <w:r>
              <w:t>14</w:t>
            </w:r>
          </w:p>
        </w:tc>
      </w:tr>
      <w:tr w:rsidR="00725490" w:rsidTr="00BA62DE">
        <w:tc>
          <w:tcPr>
            <w:cnfStyle w:val="001000000000" w:firstRow="0" w:lastRow="0" w:firstColumn="1" w:lastColumn="0" w:oddVBand="0" w:evenVBand="0" w:oddHBand="0" w:evenHBand="0" w:firstRowFirstColumn="0" w:firstRowLastColumn="0" w:lastRowFirstColumn="0" w:lastRowLastColumn="0"/>
            <w:tcW w:w="6475" w:type="dxa"/>
          </w:tcPr>
          <w:p w:rsidR="00725490" w:rsidRDefault="00800696" w:rsidP="0068090F">
            <w:r>
              <w:t>Proposal</w:t>
            </w:r>
          </w:p>
        </w:tc>
        <w:tc>
          <w:tcPr>
            <w:tcW w:w="1437" w:type="dxa"/>
          </w:tcPr>
          <w:p w:rsidR="00725490" w:rsidRDefault="00800696" w:rsidP="0068090F">
            <w:pPr>
              <w:cnfStyle w:val="000000000000" w:firstRow="0" w:lastRow="0" w:firstColumn="0" w:lastColumn="0" w:oddVBand="0" w:evenVBand="0" w:oddHBand="0" w:evenHBand="0" w:firstRowFirstColumn="0" w:firstRowLastColumn="0" w:lastRowFirstColumn="0" w:lastRowLastColumn="0"/>
            </w:pPr>
            <w:r>
              <w:t>15/03/2019</w:t>
            </w:r>
          </w:p>
        </w:tc>
        <w:tc>
          <w:tcPr>
            <w:tcW w:w="1438" w:type="dxa"/>
          </w:tcPr>
          <w:p w:rsidR="00725490" w:rsidRDefault="00666A62" w:rsidP="0068090F">
            <w:pPr>
              <w:cnfStyle w:val="000000000000" w:firstRow="0" w:lastRow="0" w:firstColumn="0" w:lastColumn="0" w:oddVBand="0" w:evenVBand="0" w:oddHBand="0" w:evenHBand="0" w:firstRowFirstColumn="0" w:firstRowLastColumn="0" w:lastRowFirstColumn="0" w:lastRowLastColumn="0"/>
            </w:pPr>
            <w:r>
              <w:t>7</w:t>
            </w:r>
          </w:p>
        </w:tc>
      </w:tr>
      <w:tr w:rsidR="00C46B57" w:rsidTr="00BA62DE">
        <w:tc>
          <w:tcPr>
            <w:cnfStyle w:val="001000000000" w:firstRow="0" w:lastRow="0" w:firstColumn="1" w:lastColumn="0" w:oddVBand="0" w:evenVBand="0" w:oddHBand="0" w:evenHBand="0" w:firstRowFirstColumn="0" w:firstRowLastColumn="0" w:lastRowFirstColumn="0" w:lastRowLastColumn="0"/>
            <w:tcW w:w="6475" w:type="dxa"/>
          </w:tcPr>
          <w:p w:rsidR="00C46B57" w:rsidRDefault="00800696" w:rsidP="0068090F">
            <w:r>
              <w:lastRenderedPageBreak/>
              <w:t>Feasibility Study</w:t>
            </w:r>
          </w:p>
        </w:tc>
        <w:tc>
          <w:tcPr>
            <w:tcW w:w="1437" w:type="dxa"/>
          </w:tcPr>
          <w:p w:rsidR="00C46B57" w:rsidRDefault="00800696" w:rsidP="0068090F">
            <w:pPr>
              <w:cnfStyle w:val="000000000000" w:firstRow="0" w:lastRow="0" w:firstColumn="0" w:lastColumn="0" w:oddVBand="0" w:evenVBand="0" w:oddHBand="0" w:evenHBand="0" w:firstRowFirstColumn="0" w:firstRowLastColumn="0" w:lastRowFirstColumn="0" w:lastRowLastColumn="0"/>
            </w:pPr>
            <w:r>
              <w:t>18/03/2019</w:t>
            </w:r>
          </w:p>
        </w:tc>
        <w:tc>
          <w:tcPr>
            <w:tcW w:w="1438" w:type="dxa"/>
          </w:tcPr>
          <w:p w:rsidR="00C46B57" w:rsidRDefault="00800696" w:rsidP="0068090F">
            <w:pPr>
              <w:cnfStyle w:val="000000000000" w:firstRow="0" w:lastRow="0" w:firstColumn="0" w:lastColumn="0" w:oddVBand="0" w:evenVBand="0" w:oddHBand="0" w:evenHBand="0" w:firstRowFirstColumn="0" w:firstRowLastColumn="0" w:lastRowFirstColumn="0" w:lastRowLastColumn="0"/>
            </w:pPr>
            <w:r>
              <w:t>3</w:t>
            </w:r>
          </w:p>
        </w:tc>
      </w:tr>
      <w:tr w:rsidR="00C46B57" w:rsidTr="00BA62DE">
        <w:tc>
          <w:tcPr>
            <w:cnfStyle w:val="001000000000" w:firstRow="0" w:lastRow="0" w:firstColumn="1" w:lastColumn="0" w:oddVBand="0" w:evenVBand="0" w:oddHBand="0" w:evenHBand="0" w:firstRowFirstColumn="0" w:firstRowLastColumn="0" w:lastRowFirstColumn="0" w:lastRowLastColumn="0"/>
            <w:tcW w:w="6475" w:type="dxa"/>
          </w:tcPr>
          <w:p w:rsidR="00C46B57" w:rsidRDefault="00725490" w:rsidP="0068090F">
            <w:r>
              <w:t>Planning</w:t>
            </w:r>
          </w:p>
        </w:tc>
        <w:tc>
          <w:tcPr>
            <w:tcW w:w="1437" w:type="dxa"/>
          </w:tcPr>
          <w:p w:rsidR="00C46B57" w:rsidRDefault="00800696" w:rsidP="0068090F">
            <w:pPr>
              <w:cnfStyle w:val="000000000000" w:firstRow="0" w:lastRow="0" w:firstColumn="0" w:lastColumn="0" w:oddVBand="0" w:evenVBand="0" w:oddHBand="0" w:evenHBand="0" w:firstRowFirstColumn="0" w:firstRowLastColumn="0" w:lastRowFirstColumn="0" w:lastRowLastColumn="0"/>
            </w:pPr>
            <w:r>
              <w:t>25/03/2019</w:t>
            </w:r>
          </w:p>
        </w:tc>
        <w:tc>
          <w:tcPr>
            <w:tcW w:w="1438" w:type="dxa"/>
          </w:tcPr>
          <w:p w:rsidR="00C46B57" w:rsidRDefault="00800696" w:rsidP="0068090F">
            <w:pPr>
              <w:cnfStyle w:val="000000000000" w:firstRow="0" w:lastRow="0" w:firstColumn="0" w:lastColumn="0" w:oddVBand="0" w:evenVBand="0" w:oddHBand="0" w:evenHBand="0" w:firstRowFirstColumn="0" w:firstRowLastColumn="0" w:lastRowFirstColumn="0" w:lastRowLastColumn="0"/>
            </w:pPr>
            <w:r>
              <w:t>7</w:t>
            </w:r>
          </w:p>
        </w:tc>
      </w:tr>
      <w:tr w:rsidR="00C46B57" w:rsidTr="00BA62DE">
        <w:tc>
          <w:tcPr>
            <w:cnfStyle w:val="001000000000" w:firstRow="0" w:lastRow="0" w:firstColumn="1" w:lastColumn="0" w:oddVBand="0" w:evenVBand="0" w:oddHBand="0" w:evenHBand="0" w:firstRowFirstColumn="0" w:firstRowLastColumn="0" w:lastRowFirstColumn="0" w:lastRowLastColumn="0"/>
            <w:tcW w:w="6475" w:type="dxa"/>
          </w:tcPr>
          <w:p w:rsidR="00C46B57" w:rsidRDefault="00725490" w:rsidP="0068090F">
            <w:r>
              <w:t>Design (UI/UX)</w:t>
            </w:r>
          </w:p>
        </w:tc>
        <w:tc>
          <w:tcPr>
            <w:tcW w:w="1437" w:type="dxa"/>
          </w:tcPr>
          <w:p w:rsidR="00C46B57" w:rsidRDefault="00800696" w:rsidP="0068090F">
            <w:pPr>
              <w:cnfStyle w:val="000000000000" w:firstRow="0" w:lastRow="0" w:firstColumn="0" w:lastColumn="0" w:oddVBand="0" w:evenVBand="0" w:oddHBand="0" w:evenHBand="0" w:firstRowFirstColumn="0" w:firstRowLastColumn="0" w:lastRowFirstColumn="0" w:lastRowLastColumn="0"/>
            </w:pPr>
            <w:r>
              <w:t>01/04/2019</w:t>
            </w:r>
          </w:p>
        </w:tc>
        <w:tc>
          <w:tcPr>
            <w:tcW w:w="1438" w:type="dxa"/>
          </w:tcPr>
          <w:p w:rsidR="00C46B57" w:rsidRDefault="00666A62" w:rsidP="0068090F">
            <w:pPr>
              <w:cnfStyle w:val="000000000000" w:firstRow="0" w:lastRow="0" w:firstColumn="0" w:lastColumn="0" w:oddVBand="0" w:evenVBand="0" w:oddHBand="0" w:evenHBand="0" w:firstRowFirstColumn="0" w:firstRowLastColumn="0" w:lastRowFirstColumn="0" w:lastRowLastColumn="0"/>
            </w:pPr>
            <w:r>
              <w:t>6</w:t>
            </w:r>
          </w:p>
        </w:tc>
      </w:tr>
      <w:tr w:rsidR="00C46B57" w:rsidTr="00BA62DE">
        <w:tc>
          <w:tcPr>
            <w:cnfStyle w:val="001000000000" w:firstRow="0" w:lastRow="0" w:firstColumn="1" w:lastColumn="0" w:oddVBand="0" w:evenVBand="0" w:oddHBand="0" w:evenHBand="0" w:firstRowFirstColumn="0" w:firstRowLastColumn="0" w:lastRowFirstColumn="0" w:lastRowLastColumn="0"/>
            <w:tcW w:w="6475" w:type="dxa"/>
          </w:tcPr>
          <w:p w:rsidR="00C46B57" w:rsidRDefault="00725490" w:rsidP="0068090F">
            <w:r>
              <w:t>Coding</w:t>
            </w:r>
          </w:p>
        </w:tc>
        <w:tc>
          <w:tcPr>
            <w:tcW w:w="1437" w:type="dxa"/>
          </w:tcPr>
          <w:p w:rsidR="00C46B57" w:rsidRDefault="00800696" w:rsidP="0068090F">
            <w:pPr>
              <w:cnfStyle w:val="000000000000" w:firstRow="0" w:lastRow="0" w:firstColumn="0" w:lastColumn="0" w:oddVBand="0" w:evenVBand="0" w:oddHBand="0" w:evenHBand="0" w:firstRowFirstColumn="0" w:firstRowLastColumn="0" w:lastRowFirstColumn="0" w:lastRowLastColumn="0"/>
            </w:pPr>
            <w:r>
              <w:t>08/04/2019</w:t>
            </w:r>
          </w:p>
        </w:tc>
        <w:tc>
          <w:tcPr>
            <w:tcW w:w="1438" w:type="dxa"/>
          </w:tcPr>
          <w:p w:rsidR="00C46B57" w:rsidRDefault="00666A62" w:rsidP="0068090F">
            <w:pPr>
              <w:cnfStyle w:val="000000000000" w:firstRow="0" w:lastRow="0" w:firstColumn="0" w:lastColumn="0" w:oddVBand="0" w:evenVBand="0" w:oddHBand="0" w:evenHBand="0" w:firstRowFirstColumn="0" w:firstRowLastColumn="0" w:lastRowFirstColumn="0" w:lastRowLastColumn="0"/>
            </w:pPr>
            <w:r>
              <w:t>7</w:t>
            </w:r>
          </w:p>
        </w:tc>
      </w:tr>
      <w:tr w:rsidR="00725490" w:rsidTr="00BA62DE">
        <w:tc>
          <w:tcPr>
            <w:cnfStyle w:val="001000000000" w:firstRow="0" w:lastRow="0" w:firstColumn="1" w:lastColumn="0" w:oddVBand="0" w:evenVBand="0" w:oddHBand="0" w:evenHBand="0" w:firstRowFirstColumn="0" w:firstRowLastColumn="0" w:lastRowFirstColumn="0" w:lastRowLastColumn="0"/>
            <w:tcW w:w="6475" w:type="dxa"/>
          </w:tcPr>
          <w:p w:rsidR="00725490" w:rsidRDefault="00725490" w:rsidP="0068090F">
            <w:r>
              <w:t>Testing</w:t>
            </w:r>
          </w:p>
        </w:tc>
        <w:tc>
          <w:tcPr>
            <w:tcW w:w="1437" w:type="dxa"/>
          </w:tcPr>
          <w:p w:rsidR="00725490" w:rsidRDefault="00800696" w:rsidP="0068090F">
            <w:pPr>
              <w:cnfStyle w:val="000000000000" w:firstRow="0" w:lastRow="0" w:firstColumn="0" w:lastColumn="0" w:oddVBand="0" w:evenVBand="0" w:oddHBand="0" w:evenHBand="0" w:firstRowFirstColumn="0" w:firstRowLastColumn="0" w:lastRowFirstColumn="0" w:lastRowLastColumn="0"/>
            </w:pPr>
            <w:r>
              <w:t>16/04/2019</w:t>
            </w:r>
          </w:p>
        </w:tc>
        <w:tc>
          <w:tcPr>
            <w:tcW w:w="1438" w:type="dxa"/>
          </w:tcPr>
          <w:p w:rsidR="00725490" w:rsidRDefault="00666A62" w:rsidP="0068090F">
            <w:pPr>
              <w:cnfStyle w:val="000000000000" w:firstRow="0" w:lastRow="0" w:firstColumn="0" w:lastColumn="0" w:oddVBand="0" w:evenVBand="0" w:oddHBand="0" w:evenHBand="0" w:firstRowFirstColumn="0" w:firstRowLastColumn="0" w:lastRowFirstColumn="0" w:lastRowLastColumn="0"/>
            </w:pPr>
            <w:r>
              <w:t>8</w:t>
            </w:r>
          </w:p>
        </w:tc>
      </w:tr>
      <w:tr w:rsidR="00725490" w:rsidTr="00BA62DE">
        <w:tc>
          <w:tcPr>
            <w:cnfStyle w:val="001000000000" w:firstRow="0" w:lastRow="0" w:firstColumn="1" w:lastColumn="0" w:oddVBand="0" w:evenVBand="0" w:oddHBand="0" w:evenHBand="0" w:firstRowFirstColumn="0" w:firstRowLastColumn="0" w:lastRowFirstColumn="0" w:lastRowLastColumn="0"/>
            <w:tcW w:w="6475" w:type="dxa"/>
          </w:tcPr>
          <w:p w:rsidR="00725490" w:rsidRDefault="00725490" w:rsidP="0068090F">
            <w:r>
              <w:t>Implementation</w:t>
            </w:r>
          </w:p>
        </w:tc>
        <w:tc>
          <w:tcPr>
            <w:tcW w:w="1437" w:type="dxa"/>
          </w:tcPr>
          <w:p w:rsidR="00725490" w:rsidRDefault="00800696" w:rsidP="0068090F">
            <w:pPr>
              <w:cnfStyle w:val="000000000000" w:firstRow="0" w:lastRow="0" w:firstColumn="0" w:lastColumn="0" w:oddVBand="0" w:evenVBand="0" w:oddHBand="0" w:evenHBand="0" w:firstRowFirstColumn="0" w:firstRowLastColumn="0" w:lastRowFirstColumn="0" w:lastRowLastColumn="0"/>
            </w:pPr>
            <w:r>
              <w:t>20/04/2019</w:t>
            </w:r>
          </w:p>
        </w:tc>
        <w:tc>
          <w:tcPr>
            <w:tcW w:w="1438" w:type="dxa"/>
          </w:tcPr>
          <w:p w:rsidR="00725490" w:rsidRDefault="00666A62" w:rsidP="0068090F">
            <w:pPr>
              <w:cnfStyle w:val="000000000000" w:firstRow="0" w:lastRow="0" w:firstColumn="0" w:lastColumn="0" w:oddVBand="0" w:evenVBand="0" w:oddHBand="0" w:evenHBand="0" w:firstRowFirstColumn="0" w:firstRowLastColumn="0" w:lastRowFirstColumn="0" w:lastRowLastColumn="0"/>
            </w:pPr>
            <w:r>
              <w:t>4</w:t>
            </w:r>
          </w:p>
        </w:tc>
      </w:tr>
      <w:tr w:rsidR="00725490" w:rsidTr="00BA62DE">
        <w:tc>
          <w:tcPr>
            <w:cnfStyle w:val="001000000000" w:firstRow="0" w:lastRow="0" w:firstColumn="1" w:lastColumn="0" w:oddVBand="0" w:evenVBand="0" w:oddHBand="0" w:evenHBand="0" w:firstRowFirstColumn="0" w:firstRowLastColumn="0" w:lastRowFirstColumn="0" w:lastRowLastColumn="0"/>
            <w:tcW w:w="6475" w:type="dxa"/>
          </w:tcPr>
          <w:p w:rsidR="00725490" w:rsidRDefault="00725490" w:rsidP="0068090F">
            <w:r>
              <w:t>Maintenance</w:t>
            </w:r>
          </w:p>
        </w:tc>
        <w:tc>
          <w:tcPr>
            <w:tcW w:w="1437" w:type="dxa"/>
          </w:tcPr>
          <w:p w:rsidR="00725490" w:rsidRDefault="00800696" w:rsidP="0068090F">
            <w:pPr>
              <w:cnfStyle w:val="000000000000" w:firstRow="0" w:lastRow="0" w:firstColumn="0" w:lastColumn="0" w:oddVBand="0" w:evenVBand="0" w:oddHBand="0" w:evenHBand="0" w:firstRowFirstColumn="0" w:firstRowLastColumn="0" w:lastRowFirstColumn="0" w:lastRowLastColumn="0"/>
            </w:pPr>
            <w:r>
              <w:t>Ongoing</w:t>
            </w:r>
          </w:p>
        </w:tc>
        <w:tc>
          <w:tcPr>
            <w:tcW w:w="1438" w:type="dxa"/>
          </w:tcPr>
          <w:p w:rsidR="00725490" w:rsidRDefault="00666A62" w:rsidP="0068090F">
            <w:pPr>
              <w:cnfStyle w:val="000000000000" w:firstRow="0" w:lastRow="0" w:firstColumn="0" w:lastColumn="0" w:oddVBand="0" w:evenVBand="0" w:oddHBand="0" w:evenHBand="0" w:firstRowFirstColumn="0" w:firstRowLastColumn="0" w:lastRowFirstColumn="0" w:lastRowLastColumn="0"/>
            </w:pPr>
            <w:r>
              <w:t>--</w:t>
            </w:r>
          </w:p>
        </w:tc>
      </w:tr>
    </w:tbl>
    <w:p w:rsidR="0068090F" w:rsidRDefault="00723453" w:rsidP="00723453">
      <w:pPr>
        <w:pStyle w:val="TableHeading"/>
      </w:pPr>
      <w:bookmarkStart w:id="18" w:name="_Toc3842475"/>
      <w:r>
        <w:t>Critical Path Table</w:t>
      </w:r>
      <w:bookmarkEnd w:id="18"/>
    </w:p>
    <w:p w:rsidR="00723453" w:rsidRDefault="004C1CB5" w:rsidP="006E1050">
      <w:pPr>
        <w:pStyle w:val="Heading4"/>
        <w:spacing w:after="240"/>
      </w:pPr>
      <w:r>
        <w:t>The Gantt Chart</w:t>
      </w:r>
    </w:p>
    <w:tbl>
      <w:tblPr>
        <w:tblStyle w:val="GridTable1Light"/>
        <w:tblW w:w="0" w:type="auto"/>
        <w:tblLook w:val="04A0" w:firstRow="1" w:lastRow="0" w:firstColumn="1" w:lastColumn="0" w:noHBand="0" w:noVBand="1"/>
      </w:tblPr>
      <w:tblGrid>
        <w:gridCol w:w="1856"/>
        <w:gridCol w:w="832"/>
        <w:gridCol w:w="832"/>
        <w:gridCol w:w="832"/>
        <w:gridCol w:w="833"/>
        <w:gridCol w:w="833"/>
        <w:gridCol w:w="833"/>
        <w:gridCol w:w="833"/>
        <w:gridCol w:w="833"/>
        <w:gridCol w:w="833"/>
      </w:tblGrid>
      <w:tr w:rsidR="00B46740" w:rsidTr="00B46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rsidR="00B46740" w:rsidRDefault="00B46740" w:rsidP="00B46740">
            <w:r>
              <w:t>Phase | Weeks</w:t>
            </w:r>
          </w:p>
        </w:tc>
        <w:tc>
          <w:tcPr>
            <w:tcW w:w="935" w:type="dxa"/>
          </w:tcPr>
          <w:p w:rsidR="00B46740" w:rsidRDefault="006E19E4" w:rsidP="006E19E4">
            <w:pPr>
              <w:jc w:val="center"/>
              <w:cnfStyle w:val="100000000000" w:firstRow="1" w:lastRow="0" w:firstColumn="0" w:lastColumn="0" w:oddVBand="0" w:evenVBand="0" w:oddHBand="0" w:evenHBand="0" w:firstRowFirstColumn="0" w:firstRowLastColumn="0" w:lastRowFirstColumn="0" w:lastRowLastColumn="0"/>
            </w:pPr>
            <w:r>
              <w:t>1</w:t>
            </w:r>
          </w:p>
        </w:tc>
        <w:tc>
          <w:tcPr>
            <w:tcW w:w="935" w:type="dxa"/>
          </w:tcPr>
          <w:p w:rsidR="00B46740" w:rsidRDefault="006E19E4" w:rsidP="006E19E4">
            <w:pPr>
              <w:jc w:val="center"/>
              <w:cnfStyle w:val="100000000000" w:firstRow="1" w:lastRow="0" w:firstColumn="0" w:lastColumn="0" w:oddVBand="0" w:evenVBand="0" w:oddHBand="0" w:evenHBand="0" w:firstRowFirstColumn="0" w:firstRowLastColumn="0" w:lastRowFirstColumn="0" w:lastRowLastColumn="0"/>
            </w:pPr>
            <w:r>
              <w:t>2</w:t>
            </w:r>
          </w:p>
        </w:tc>
        <w:tc>
          <w:tcPr>
            <w:tcW w:w="935" w:type="dxa"/>
          </w:tcPr>
          <w:p w:rsidR="00B46740" w:rsidRDefault="006E19E4" w:rsidP="006E19E4">
            <w:pPr>
              <w:jc w:val="center"/>
              <w:cnfStyle w:val="100000000000" w:firstRow="1" w:lastRow="0" w:firstColumn="0" w:lastColumn="0" w:oddVBand="0" w:evenVBand="0" w:oddHBand="0" w:evenHBand="0" w:firstRowFirstColumn="0" w:firstRowLastColumn="0" w:lastRowFirstColumn="0" w:lastRowLastColumn="0"/>
            </w:pPr>
            <w:r>
              <w:t>3</w:t>
            </w:r>
          </w:p>
        </w:tc>
        <w:tc>
          <w:tcPr>
            <w:tcW w:w="935" w:type="dxa"/>
          </w:tcPr>
          <w:p w:rsidR="00B46740" w:rsidRDefault="006E19E4" w:rsidP="006E19E4">
            <w:pPr>
              <w:jc w:val="center"/>
              <w:cnfStyle w:val="100000000000" w:firstRow="1" w:lastRow="0" w:firstColumn="0" w:lastColumn="0" w:oddVBand="0" w:evenVBand="0" w:oddHBand="0" w:evenHBand="0" w:firstRowFirstColumn="0" w:firstRowLastColumn="0" w:lastRowFirstColumn="0" w:lastRowLastColumn="0"/>
            </w:pPr>
            <w:r>
              <w:t>4</w:t>
            </w:r>
          </w:p>
        </w:tc>
        <w:tc>
          <w:tcPr>
            <w:tcW w:w="935" w:type="dxa"/>
          </w:tcPr>
          <w:p w:rsidR="00B46740" w:rsidRDefault="006E19E4" w:rsidP="006E19E4">
            <w:pPr>
              <w:jc w:val="center"/>
              <w:cnfStyle w:val="100000000000" w:firstRow="1" w:lastRow="0" w:firstColumn="0" w:lastColumn="0" w:oddVBand="0" w:evenVBand="0" w:oddHBand="0" w:evenHBand="0" w:firstRowFirstColumn="0" w:firstRowLastColumn="0" w:lastRowFirstColumn="0" w:lastRowLastColumn="0"/>
            </w:pPr>
            <w:r>
              <w:t>5</w:t>
            </w:r>
          </w:p>
        </w:tc>
        <w:tc>
          <w:tcPr>
            <w:tcW w:w="935" w:type="dxa"/>
          </w:tcPr>
          <w:p w:rsidR="00B46740" w:rsidRDefault="006E19E4" w:rsidP="006E19E4">
            <w:pPr>
              <w:jc w:val="center"/>
              <w:cnfStyle w:val="100000000000" w:firstRow="1" w:lastRow="0" w:firstColumn="0" w:lastColumn="0" w:oddVBand="0" w:evenVBand="0" w:oddHBand="0" w:evenHBand="0" w:firstRowFirstColumn="0" w:firstRowLastColumn="0" w:lastRowFirstColumn="0" w:lastRowLastColumn="0"/>
            </w:pPr>
            <w:r>
              <w:t>6</w:t>
            </w:r>
          </w:p>
        </w:tc>
        <w:tc>
          <w:tcPr>
            <w:tcW w:w="935" w:type="dxa"/>
          </w:tcPr>
          <w:p w:rsidR="00B46740" w:rsidRDefault="006E19E4" w:rsidP="006E19E4">
            <w:pPr>
              <w:jc w:val="center"/>
              <w:cnfStyle w:val="100000000000" w:firstRow="1" w:lastRow="0" w:firstColumn="0" w:lastColumn="0" w:oddVBand="0" w:evenVBand="0" w:oddHBand="0" w:evenHBand="0" w:firstRowFirstColumn="0" w:firstRowLastColumn="0" w:lastRowFirstColumn="0" w:lastRowLastColumn="0"/>
            </w:pPr>
            <w:r>
              <w:t>7</w:t>
            </w:r>
          </w:p>
        </w:tc>
        <w:tc>
          <w:tcPr>
            <w:tcW w:w="935" w:type="dxa"/>
          </w:tcPr>
          <w:p w:rsidR="00B46740" w:rsidRDefault="006E19E4" w:rsidP="006E19E4">
            <w:pPr>
              <w:jc w:val="center"/>
              <w:cnfStyle w:val="100000000000" w:firstRow="1" w:lastRow="0" w:firstColumn="0" w:lastColumn="0" w:oddVBand="0" w:evenVBand="0" w:oddHBand="0" w:evenHBand="0" w:firstRowFirstColumn="0" w:firstRowLastColumn="0" w:lastRowFirstColumn="0" w:lastRowLastColumn="0"/>
            </w:pPr>
            <w:r>
              <w:t>8</w:t>
            </w:r>
          </w:p>
        </w:tc>
        <w:tc>
          <w:tcPr>
            <w:tcW w:w="935" w:type="dxa"/>
          </w:tcPr>
          <w:p w:rsidR="00B46740" w:rsidRDefault="006E19E4" w:rsidP="006E19E4">
            <w:pPr>
              <w:jc w:val="center"/>
              <w:cnfStyle w:val="100000000000" w:firstRow="1" w:lastRow="0" w:firstColumn="0" w:lastColumn="0" w:oddVBand="0" w:evenVBand="0" w:oddHBand="0" w:evenHBand="0" w:firstRowFirstColumn="0" w:firstRowLastColumn="0" w:lastRowFirstColumn="0" w:lastRowLastColumn="0"/>
            </w:pPr>
            <w:r>
              <w:t>9</w:t>
            </w:r>
          </w:p>
        </w:tc>
      </w:tr>
      <w:tr w:rsidR="00B46740" w:rsidTr="008C12C5">
        <w:tc>
          <w:tcPr>
            <w:cnfStyle w:val="001000000000" w:firstRow="0" w:lastRow="0" w:firstColumn="1" w:lastColumn="0" w:oddVBand="0" w:evenVBand="0" w:oddHBand="0" w:evenHBand="0" w:firstRowFirstColumn="0" w:firstRowLastColumn="0" w:lastRowFirstColumn="0" w:lastRowLastColumn="0"/>
            <w:tcW w:w="935" w:type="dxa"/>
          </w:tcPr>
          <w:p w:rsidR="00B46740" w:rsidRDefault="00B46740" w:rsidP="00B46740">
            <w:r>
              <w:t>Proposal</w:t>
            </w:r>
          </w:p>
        </w:tc>
        <w:tc>
          <w:tcPr>
            <w:tcW w:w="935" w:type="dxa"/>
            <w:shd w:val="clear" w:color="auto" w:fill="595959" w:themeFill="text1" w:themeFillTint="A6"/>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r>
      <w:tr w:rsidR="00B46740" w:rsidTr="008C12C5">
        <w:tc>
          <w:tcPr>
            <w:cnfStyle w:val="001000000000" w:firstRow="0" w:lastRow="0" w:firstColumn="1" w:lastColumn="0" w:oddVBand="0" w:evenVBand="0" w:oddHBand="0" w:evenHBand="0" w:firstRowFirstColumn="0" w:firstRowLastColumn="0" w:lastRowFirstColumn="0" w:lastRowLastColumn="0"/>
            <w:tcW w:w="935" w:type="dxa"/>
          </w:tcPr>
          <w:p w:rsidR="00B46740" w:rsidRDefault="00B46740" w:rsidP="00B46740">
            <w:r>
              <w:t>Feasibility Study</w:t>
            </w: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shd w:val="clear" w:color="auto" w:fill="595959" w:themeFill="text1" w:themeFillTint="A6"/>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r>
      <w:tr w:rsidR="00B46740" w:rsidTr="008C12C5">
        <w:tc>
          <w:tcPr>
            <w:cnfStyle w:val="001000000000" w:firstRow="0" w:lastRow="0" w:firstColumn="1" w:lastColumn="0" w:oddVBand="0" w:evenVBand="0" w:oddHBand="0" w:evenHBand="0" w:firstRowFirstColumn="0" w:firstRowLastColumn="0" w:lastRowFirstColumn="0" w:lastRowLastColumn="0"/>
            <w:tcW w:w="935" w:type="dxa"/>
          </w:tcPr>
          <w:p w:rsidR="00B46740" w:rsidRDefault="00B46740" w:rsidP="00B46740">
            <w:r>
              <w:t>Planning</w:t>
            </w: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shd w:val="clear" w:color="auto" w:fill="595959" w:themeFill="text1" w:themeFillTint="A6"/>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r>
      <w:tr w:rsidR="00B46740" w:rsidTr="008C12C5">
        <w:tc>
          <w:tcPr>
            <w:cnfStyle w:val="001000000000" w:firstRow="0" w:lastRow="0" w:firstColumn="1" w:lastColumn="0" w:oddVBand="0" w:evenVBand="0" w:oddHBand="0" w:evenHBand="0" w:firstRowFirstColumn="0" w:firstRowLastColumn="0" w:lastRowFirstColumn="0" w:lastRowLastColumn="0"/>
            <w:tcW w:w="935" w:type="dxa"/>
          </w:tcPr>
          <w:p w:rsidR="00B46740" w:rsidRDefault="00B46740" w:rsidP="00B46740">
            <w:r>
              <w:t>Design (UI/UX)</w:t>
            </w: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shd w:val="clear" w:color="auto" w:fill="595959" w:themeFill="text1" w:themeFillTint="A6"/>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shd w:val="clear" w:color="auto" w:fill="595959" w:themeFill="text1" w:themeFillTint="A6"/>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r>
      <w:tr w:rsidR="00B46740" w:rsidTr="008C12C5">
        <w:tc>
          <w:tcPr>
            <w:cnfStyle w:val="001000000000" w:firstRow="0" w:lastRow="0" w:firstColumn="1" w:lastColumn="0" w:oddVBand="0" w:evenVBand="0" w:oddHBand="0" w:evenHBand="0" w:firstRowFirstColumn="0" w:firstRowLastColumn="0" w:lastRowFirstColumn="0" w:lastRowLastColumn="0"/>
            <w:tcW w:w="935" w:type="dxa"/>
          </w:tcPr>
          <w:p w:rsidR="00B46740" w:rsidRDefault="00B46740" w:rsidP="00B46740">
            <w:r>
              <w:t>Coding</w:t>
            </w: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shd w:val="clear" w:color="auto" w:fill="595959" w:themeFill="text1" w:themeFillTint="A6"/>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shd w:val="clear" w:color="auto" w:fill="595959" w:themeFill="text1" w:themeFillTint="A6"/>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r>
      <w:tr w:rsidR="00B46740" w:rsidTr="008C12C5">
        <w:tc>
          <w:tcPr>
            <w:cnfStyle w:val="001000000000" w:firstRow="0" w:lastRow="0" w:firstColumn="1" w:lastColumn="0" w:oddVBand="0" w:evenVBand="0" w:oddHBand="0" w:evenHBand="0" w:firstRowFirstColumn="0" w:firstRowLastColumn="0" w:lastRowFirstColumn="0" w:lastRowLastColumn="0"/>
            <w:tcW w:w="935" w:type="dxa"/>
          </w:tcPr>
          <w:p w:rsidR="00B46740" w:rsidRDefault="00B46740" w:rsidP="00B46740">
            <w:r>
              <w:t>Testing</w:t>
            </w: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shd w:val="clear" w:color="auto" w:fill="595959" w:themeFill="text1" w:themeFillTint="A6"/>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r>
      <w:tr w:rsidR="00B46740" w:rsidTr="008C12C5">
        <w:tc>
          <w:tcPr>
            <w:cnfStyle w:val="001000000000" w:firstRow="0" w:lastRow="0" w:firstColumn="1" w:lastColumn="0" w:oddVBand="0" w:evenVBand="0" w:oddHBand="0" w:evenHBand="0" w:firstRowFirstColumn="0" w:firstRowLastColumn="0" w:lastRowFirstColumn="0" w:lastRowLastColumn="0"/>
            <w:tcW w:w="935" w:type="dxa"/>
          </w:tcPr>
          <w:p w:rsidR="00B46740" w:rsidRDefault="00B46740" w:rsidP="00B46740">
            <w:r>
              <w:t>Implementation</w:t>
            </w: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shd w:val="clear" w:color="auto" w:fill="595959" w:themeFill="text1" w:themeFillTint="A6"/>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r>
      <w:tr w:rsidR="008C12C5" w:rsidTr="008C12C5">
        <w:trPr>
          <w:trHeight w:val="530"/>
        </w:trPr>
        <w:tc>
          <w:tcPr>
            <w:cnfStyle w:val="001000000000" w:firstRow="0" w:lastRow="0" w:firstColumn="1" w:lastColumn="0" w:oddVBand="0" w:evenVBand="0" w:oddHBand="0" w:evenHBand="0" w:firstRowFirstColumn="0" w:firstRowLastColumn="0" w:lastRowFirstColumn="0" w:lastRowLastColumn="0"/>
            <w:tcW w:w="935" w:type="dxa"/>
          </w:tcPr>
          <w:p w:rsidR="00B46740" w:rsidRDefault="008C12C5" w:rsidP="00B46740">
            <w:r>
              <w:t xml:space="preserve">Documentation </w:t>
            </w:r>
            <w:r w:rsidR="00B46740">
              <w:t>Maintenance</w:t>
            </w:r>
          </w:p>
        </w:tc>
        <w:tc>
          <w:tcPr>
            <w:tcW w:w="935" w:type="dxa"/>
            <w:shd w:val="clear" w:color="auto" w:fill="595959" w:themeFill="text1" w:themeFillTint="A6"/>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shd w:val="clear" w:color="auto" w:fill="595959" w:themeFill="text1" w:themeFillTint="A6"/>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shd w:val="clear" w:color="auto" w:fill="595959" w:themeFill="text1" w:themeFillTint="A6"/>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shd w:val="clear" w:color="auto" w:fill="595959" w:themeFill="text1" w:themeFillTint="A6"/>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shd w:val="clear" w:color="auto" w:fill="595959" w:themeFill="text1" w:themeFillTint="A6"/>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shd w:val="clear" w:color="auto" w:fill="595959" w:themeFill="text1" w:themeFillTint="A6"/>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shd w:val="clear" w:color="auto" w:fill="595959" w:themeFill="text1" w:themeFillTint="A6"/>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shd w:val="clear" w:color="auto" w:fill="595959" w:themeFill="text1" w:themeFillTint="A6"/>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c>
          <w:tcPr>
            <w:tcW w:w="935" w:type="dxa"/>
            <w:shd w:val="clear" w:color="auto" w:fill="595959" w:themeFill="text1" w:themeFillTint="A6"/>
          </w:tcPr>
          <w:p w:rsidR="00B46740" w:rsidRDefault="00B46740" w:rsidP="00B46740">
            <w:pPr>
              <w:cnfStyle w:val="000000000000" w:firstRow="0" w:lastRow="0" w:firstColumn="0" w:lastColumn="0" w:oddVBand="0" w:evenVBand="0" w:oddHBand="0" w:evenHBand="0" w:firstRowFirstColumn="0" w:firstRowLastColumn="0" w:lastRowFirstColumn="0" w:lastRowLastColumn="0"/>
            </w:pPr>
          </w:p>
        </w:tc>
      </w:tr>
    </w:tbl>
    <w:p w:rsidR="004C1CB5" w:rsidRPr="004C1CB5" w:rsidRDefault="002625E6" w:rsidP="002625E6">
      <w:pPr>
        <w:pStyle w:val="TableHeading"/>
      </w:pPr>
      <w:bookmarkStart w:id="19" w:name="_Toc3842476"/>
      <w:r>
        <w:t>Gantt Cha</w:t>
      </w:r>
      <w:r w:rsidR="00784AF4">
        <w:t>r</w:t>
      </w:r>
      <w:r>
        <w:t>t</w:t>
      </w:r>
      <w:bookmarkEnd w:id="19"/>
    </w:p>
    <w:p w:rsidR="002300D8" w:rsidRDefault="002300D8" w:rsidP="002300D8">
      <w:pPr>
        <w:pStyle w:val="Heading2"/>
      </w:pPr>
      <w:bookmarkStart w:id="20" w:name="_Toc3842477"/>
      <w:r>
        <w:t>OPERATIONAL FEASIBILITY</w:t>
      </w:r>
      <w:bookmarkEnd w:id="20"/>
    </w:p>
    <w:p w:rsidR="001D338E" w:rsidRDefault="00CF3D32" w:rsidP="001D338E">
      <w:r>
        <w:t>T</w:t>
      </w:r>
      <w:r w:rsidR="001D338E" w:rsidRPr="001D338E">
        <w:t>his assessment involves undertaking a study t</w:t>
      </w:r>
      <w:r w:rsidR="00C6164F">
        <w:t xml:space="preserve">o analyze and determine whether and how well </w:t>
      </w:r>
      <w:r w:rsidR="001D338E" w:rsidRPr="001D338E">
        <w:t>the organization’s needs can be met by completing the project. Operational feasibility studies also analyze how a project plan satisfies the requirements identified in the requirements analysis phase of system development.</w:t>
      </w:r>
    </w:p>
    <w:p w:rsidR="00C6164F" w:rsidRDefault="00C6164F" w:rsidP="001D338E">
      <w:r>
        <w:t>Extensive research, involvement of staff and students in the development stage proves that the project will be well accepted by both the students and the staff. Also taking feedback from the few selected testers will make the project a success.</w:t>
      </w:r>
    </w:p>
    <w:p w:rsidR="0001287D" w:rsidRDefault="0001287D" w:rsidP="0001287D">
      <w:pPr>
        <w:pStyle w:val="Heading2"/>
      </w:pPr>
      <w:bookmarkStart w:id="21" w:name="_Toc3842478"/>
      <w:r>
        <w:t>STAKEHOLDER ANALYSIS</w:t>
      </w:r>
      <w:bookmarkEnd w:id="21"/>
    </w:p>
    <w:p w:rsidR="00787495" w:rsidRDefault="00787495" w:rsidP="00787495">
      <w:r>
        <w:t>McGraw Hill defined stakeholders as the people who have stake or interest in the project, and further state that the researcher should identify them as early as possible because they need to be an adequate communication channels with them right from the start.</w:t>
      </w:r>
    </w:p>
    <w:p w:rsidR="0094268F" w:rsidRPr="00787495" w:rsidRDefault="009F486F" w:rsidP="00787495">
      <w:r>
        <w:t>Generally,</w:t>
      </w:r>
      <w:r w:rsidR="0094268F">
        <w:t xml:space="preserve"> stakeholders fall under 3 categories, Internal to the project team</w:t>
      </w:r>
      <w:r>
        <w:t xml:space="preserve"> (Internal)</w:t>
      </w:r>
      <w:r w:rsidR="0094268F">
        <w:t xml:space="preserve"> – those who are under direct managerial control of the project leader</w:t>
      </w:r>
      <w:r>
        <w:t xml:space="preserve"> (Middle)</w:t>
      </w:r>
      <w:r w:rsidR="0094268F">
        <w:t xml:space="preserve">, External to the </w:t>
      </w:r>
      <w:r w:rsidR="00312D71">
        <w:t>project team but internal to the organization and External to both the project team and the organization</w:t>
      </w:r>
      <w:r>
        <w:t xml:space="preserve"> (External)</w:t>
      </w:r>
      <w:r w:rsidR="00312D71">
        <w:t>.</w:t>
      </w:r>
    </w:p>
    <w:p w:rsidR="008F4236" w:rsidRDefault="0027118F" w:rsidP="007C4BC7">
      <w:r>
        <w:t>The following is the list of the stakeholders and their interest on t</w:t>
      </w:r>
      <w:bookmarkStart w:id="22" w:name="_GoBack"/>
      <w:bookmarkEnd w:id="22"/>
      <w:r>
        <w:t>he GZU Student Portal mobile application.</w:t>
      </w:r>
    </w:p>
    <w:p w:rsidR="0027118F" w:rsidRDefault="00D8782D" w:rsidP="00D8782D">
      <w:pPr>
        <w:pStyle w:val="ListParagraph"/>
        <w:numPr>
          <w:ilvl w:val="0"/>
          <w:numId w:val="19"/>
        </w:numPr>
      </w:pPr>
      <w:r w:rsidRPr="00954BC2">
        <w:rPr>
          <w:b/>
        </w:rPr>
        <w:lastRenderedPageBreak/>
        <w:t>Students</w:t>
      </w:r>
      <w:r>
        <w:t xml:space="preserve"> – these are the main users of the application; they will get the application from the app store</w:t>
      </w:r>
    </w:p>
    <w:p w:rsidR="00FD2018" w:rsidRDefault="00FD2018" w:rsidP="00D8782D">
      <w:pPr>
        <w:pStyle w:val="ListParagraph"/>
        <w:numPr>
          <w:ilvl w:val="0"/>
          <w:numId w:val="19"/>
        </w:numPr>
      </w:pPr>
      <w:r>
        <w:rPr>
          <w:b/>
        </w:rPr>
        <w:t xml:space="preserve">GZU Administrators </w:t>
      </w:r>
      <w:r>
        <w:t>– these will fund and give the final decision on developing and changes to the proposed system</w:t>
      </w:r>
    </w:p>
    <w:p w:rsidR="00D8782D" w:rsidRDefault="00D8782D" w:rsidP="00D8782D">
      <w:pPr>
        <w:pStyle w:val="ListParagraph"/>
        <w:numPr>
          <w:ilvl w:val="0"/>
          <w:numId w:val="19"/>
        </w:numPr>
      </w:pPr>
      <w:r w:rsidRPr="00954BC2">
        <w:rPr>
          <w:b/>
        </w:rPr>
        <w:t>Lectures</w:t>
      </w:r>
      <w:r>
        <w:t xml:space="preserve"> – These will post critical notification</w:t>
      </w:r>
    </w:p>
    <w:p w:rsidR="00D8782D" w:rsidRDefault="00D8782D" w:rsidP="00D8782D">
      <w:pPr>
        <w:pStyle w:val="ListParagraph"/>
        <w:numPr>
          <w:ilvl w:val="0"/>
          <w:numId w:val="19"/>
        </w:numPr>
      </w:pPr>
      <w:r w:rsidRPr="00954BC2">
        <w:rPr>
          <w:b/>
        </w:rPr>
        <w:t>GZU IT department</w:t>
      </w:r>
      <w:r>
        <w:t xml:space="preserve"> – these will be responsible in maintaining, implementing and taking care of the issue regarding the mobile application usage and also manage the backend</w:t>
      </w:r>
    </w:p>
    <w:p w:rsidR="00AA5404" w:rsidRDefault="00AA5404" w:rsidP="00D8782D">
      <w:pPr>
        <w:pStyle w:val="ListParagraph"/>
        <w:numPr>
          <w:ilvl w:val="0"/>
          <w:numId w:val="19"/>
        </w:numPr>
      </w:pPr>
      <w:r>
        <w:rPr>
          <w:b/>
        </w:rPr>
        <w:t xml:space="preserve">Developer, debuggers and testers </w:t>
      </w:r>
      <w:r>
        <w:t>– these will keep running tests to make sure that the system is running as intended.</w:t>
      </w:r>
    </w:p>
    <w:p w:rsidR="00D8782D" w:rsidRDefault="00D8782D" w:rsidP="00D8782D">
      <w:pPr>
        <w:pStyle w:val="ListParagraph"/>
        <w:numPr>
          <w:ilvl w:val="0"/>
          <w:numId w:val="19"/>
        </w:numPr>
      </w:pPr>
      <w:r w:rsidRPr="00954BC2">
        <w:rPr>
          <w:b/>
        </w:rPr>
        <w:t>GZU Finance department</w:t>
      </w:r>
      <w:r>
        <w:t xml:space="preserve"> – they will be responsible for all the financial transaction processed within the mobile application</w:t>
      </w:r>
    </w:p>
    <w:p w:rsidR="00D8782D" w:rsidRDefault="008A319C" w:rsidP="00D8782D">
      <w:pPr>
        <w:pStyle w:val="ListParagraph"/>
        <w:numPr>
          <w:ilvl w:val="0"/>
          <w:numId w:val="19"/>
        </w:numPr>
      </w:pPr>
      <w:r w:rsidRPr="00954BC2">
        <w:rPr>
          <w:b/>
        </w:rPr>
        <w:t>Other state universities</w:t>
      </w:r>
      <w:r>
        <w:t xml:space="preserve"> – these will be the competition to the development of the mobile application for students</w:t>
      </w:r>
    </w:p>
    <w:p w:rsidR="008A319C" w:rsidRDefault="00E325AA" w:rsidP="00D8782D">
      <w:pPr>
        <w:pStyle w:val="ListParagraph"/>
        <w:numPr>
          <w:ilvl w:val="0"/>
          <w:numId w:val="19"/>
        </w:numPr>
      </w:pPr>
      <w:r w:rsidRPr="00954BC2">
        <w:rPr>
          <w:b/>
        </w:rPr>
        <w:t>Parents or Guardians</w:t>
      </w:r>
      <w:r>
        <w:t xml:space="preserve"> – they will be able to view the results</w:t>
      </w:r>
    </w:p>
    <w:p w:rsidR="008F4236" w:rsidRPr="007C4BC7" w:rsidRDefault="008F4236" w:rsidP="007C4BC7"/>
    <w:p w:rsidR="005D5D74" w:rsidRDefault="005D5D74" w:rsidP="005D5D74">
      <w:pPr>
        <w:pStyle w:val="Heading2"/>
        <w:rPr>
          <w:caps w:val="0"/>
        </w:rPr>
      </w:pPr>
      <w:bookmarkStart w:id="23" w:name="_Toc3842479"/>
      <w:r>
        <w:rPr>
          <w:caps w:val="0"/>
        </w:rPr>
        <w:t>CONCLUSION</w:t>
      </w:r>
      <w:bookmarkEnd w:id="23"/>
    </w:p>
    <w:p w:rsidR="008912D9" w:rsidRPr="008912D9" w:rsidRDefault="00074151" w:rsidP="008912D9">
      <w:r>
        <w:t xml:space="preserve">More than four extensive </w:t>
      </w:r>
      <w:r w:rsidR="00961A71">
        <w:t xml:space="preserve">studies including risk analysis, thorough </w:t>
      </w:r>
      <w:r>
        <w:t>researches, the researcher can safely conclude that, the proposed system is viable and will guarantee benefits to all the stakeholders</w:t>
      </w:r>
      <w:r w:rsidR="00FF5EAD">
        <w:t xml:space="preserve"> involved</w:t>
      </w:r>
      <w:r>
        <w:t>. As stated in the critical path section, the next phase will be the planning phase.</w:t>
      </w:r>
    </w:p>
    <w:sectPr w:rsidR="008912D9" w:rsidRPr="008912D9" w:rsidSect="0018031B">
      <w:headerReference w:type="default" r:id="rId8"/>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C92" w:rsidRDefault="007B1C92" w:rsidP="000B6E1A">
      <w:pPr>
        <w:spacing w:after="0" w:line="240" w:lineRule="auto"/>
      </w:pPr>
      <w:r>
        <w:separator/>
      </w:r>
    </w:p>
  </w:endnote>
  <w:endnote w:type="continuationSeparator" w:id="0">
    <w:p w:rsidR="007B1C92" w:rsidRDefault="007B1C92" w:rsidP="000B6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nonymous Pro">
    <w:panose1 w:val="02060609030202000504"/>
    <w:charset w:val="00"/>
    <w:family w:val="modern"/>
    <w:pitch w:val="fixed"/>
    <w:sig w:usb0="A00002AF" w:usb1="7000A9CA" w:usb2="00000000" w:usb3="00000000" w:csb0="0000009F" w:csb1="00000000"/>
  </w:font>
  <w:font w:name="Petit Formal Script">
    <w:panose1 w:val="03020602040807080B06"/>
    <w:charset w:val="00"/>
    <w:family w:val="script"/>
    <w:pitch w:val="variable"/>
    <w:sig w:usb0="A00000BF" w:usb1="5000005B"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F0A" w:rsidRPr="00AA7C07" w:rsidRDefault="00C33F0A" w:rsidP="000B6E1A">
    <w:pPr>
      <w:pStyle w:val="Footer"/>
      <w:jc w:val="right"/>
      <w:rPr>
        <w:rFonts w:ascii="Anonymous Pro" w:hAnsi="Anonymous Pro"/>
      </w:rPr>
    </w:pPr>
    <w:r w:rsidRPr="00AA7C07">
      <w:rPr>
        <w:rFonts w:ascii="Anonymous Pro" w:hAnsi="Anonymous Pro"/>
        <w:b/>
      </w:rPr>
      <w:t>M158130</w:t>
    </w:r>
    <w:r w:rsidRPr="00AA7C07">
      <w:rPr>
        <w:rFonts w:ascii="Anonymous Pro" w:hAnsi="Anonymous Pro"/>
      </w:rPr>
      <w:t xml:space="preserve"> </w:t>
    </w:r>
    <w:r w:rsidRPr="006E0C06">
      <w:rPr>
        <w:rFonts w:ascii="Petit Formal Script" w:hAnsi="Petit Formal Script"/>
      </w:rPr>
      <w:t>MUNAPO JOSIAH</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C92" w:rsidRDefault="007B1C92" w:rsidP="000B6E1A">
      <w:pPr>
        <w:spacing w:after="0" w:line="240" w:lineRule="auto"/>
      </w:pPr>
      <w:r>
        <w:separator/>
      </w:r>
    </w:p>
  </w:footnote>
  <w:footnote w:type="continuationSeparator" w:id="0">
    <w:p w:rsidR="007B1C92" w:rsidRDefault="007B1C92" w:rsidP="000B6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F0A" w:rsidRPr="00CC7F3F" w:rsidRDefault="00C33F0A">
    <w:pPr>
      <w:pStyle w:val="Header"/>
      <w:rPr>
        <w:b/>
        <w:color w:val="6BEE12"/>
        <w:sz w:val="28"/>
        <w14:textFill>
          <w14:gradFill>
            <w14:gsLst>
              <w14:gs w14:pos="0">
                <w14:srgbClr w14:val="6BEE12"/>
              </w14:gs>
              <w14:gs w14:pos="83000">
                <w14:srgbClr w14:val="FFFF00"/>
              </w14:gs>
              <w14:gs w14:pos="39000">
                <w14:srgbClr w14:val="6BEE12">
                  <w14:lumMod w14:val="85000"/>
                </w14:srgbClr>
              </w14:gs>
              <w14:gs w14:pos="100000">
                <w14:srgbClr w14:val="FFFF00"/>
              </w14:gs>
            </w14:gsLst>
            <w14:lin w14:ang="10800000" w14:scaled="0"/>
          </w14:gradFill>
        </w14:textFill>
      </w:rPr>
    </w:pPr>
    <w:r w:rsidRPr="00CC7F3F">
      <w:rPr>
        <w:b/>
        <w:noProof/>
        <w:color w:val="6BEE12"/>
        <w:sz w:val="28"/>
        <w14:textFill>
          <w14:gradFill>
            <w14:gsLst>
              <w14:gs w14:pos="0">
                <w14:srgbClr w14:val="6BEE12"/>
              </w14:gs>
              <w14:gs w14:pos="83000">
                <w14:srgbClr w14:val="FFFF00"/>
              </w14:gs>
              <w14:gs w14:pos="39000">
                <w14:srgbClr w14:val="6BEE12">
                  <w14:lumMod w14:val="85000"/>
                </w14:srgbClr>
              </w14:gs>
              <w14:gs w14:pos="100000">
                <w14:srgbClr w14:val="FFFF00"/>
              </w14:gs>
            </w14:gsLst>
            <w14:lin w14:ang="10800000" w14:scaled="0"/>
          </w14:gradFill>
        </w14:textFill>
      </w:rPr>
      <w:drawing>
        <wp:anchor distT="0" distB="0" distL="114300" distR="114300" simplePos="0" relativeHeight="251658240" behindDoc="0" locked="0" layoutInCell="1" allowOverlap="1" wp14:anchorId="3D492DDC" wp14:editId="3B7138A0">
          <wp:simplePos x="0" y="0"/>
          <wp:positionH relativeFrom="margin">
            <wp:posOffset>5562600</wp:posOffset>
          </wp:positionH>
          <wp:positionV relativeFrom="paragraph">
            <wp:posOffset>-95250</wp:posOffset>
          </wp:positionV>
          <wp:extent cx="372110" cy="36385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logo-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2110" cy="363855"/>
                  </a:xfrm>
                  <a:prstGeom prst="rect">
                    <a:avLst/>
                  </a:prstGeom>
                </pic:spPr>
              </pic:pic>
            </a:graphicData>
          </a:graphic>
        </wp:anchor>
      </w:drawing>
    </w:r>
    <w:r w:rsidRPr="00CC7F3F">
      <w:rPr>
        <w:b/>
        <w:color w:val="6BEE12"/>
        <w:sz w:val="28"/>
        <w14:textFill>
          <w14:gradFill>
            <w14:gsLst>
              <w14:gs w14:pos="0">
                <w14:srgbClr w14:val="6BEE12"/>
              </w14:gs>
              <w14:gs w14:pos="83000">
                <w14:srgbClr w14:val="FFFF00"/>
              </w14:gs>
              <w14:gs w14:pos="39000">
                <w14:srgbClr w14:val="6BEE12">
                  <w14:lumMod w14:val="85000"/>
                </w14:srgbClr>
              </w14:gs>
              <w14:gs w14:pos="100000">
                <w14:srgbClr w14:val="FFFF00"/>
              </w14:gs>
            </w14:gsLst>
            <w14:lin w14:ang="10800000" w14:scaled="0"/>
          </w14:gradFill>
        </w14:textFill>
      </w:rPr>
      <w:t xml:space="preserve">GZU STUDENT PORTAL MOBILE APPLICATION PROPOSAL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5441"/>
    <w:multiLevelType w:val="hybridMultilevel"/>
    <w:tmpl w:val="2E3C1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43FD"/>
    <w:multiLevelType w:val="hybridMultilevel"/>
    <w:tmpl w:val="13AAB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C03A5"/>
    <w:multiLevelType w:val="hybridMultilevel"/>
    <w:tmpl w:val="01543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878F9"/>
    <w:multiLevelType w:val="multilevel"/>
    <w:tmpl w:val="72D4CBEA"/>
    <w:lvl w:ilvl="0">
      <w:start w:val="1"/>
      <w:numFmt w:val="decimal"/>
      <w:pStyle w:val="Heading1"/>
      <w:lvlText w:val="%1"/>
      <w:lvlJc w:val="left"/>
      <w:pPr>
        <w:ind w:left="432" w:hanging="432"/>
      </w:pPr>
    </w:lvl>
    <w:lvl w:ilv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6752CFA"/>
    <w:multiLevelType w:val="hybridMultilevel"/>
    <w:tmpl w:val="8258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07E2D"/>
    <w:multiLevelType w:val="hybridMultilevel"/>
    <w:tmpl w:val="D3FA9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87D21"/>
    <w:multiLevelType w:val="hybridMultilevel"/>
    <w:tmpl w:val="7C4271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D4473F"/>
    <w:multiLevelType w:val="hybridMultilevel"/>
    <w:tmpl w:val="0E76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4C5E5C"/>
    <w:multiLevelType w:val="hybridMultilevel"/>
    <w:tmpl w:val="8D42C742"/>
    <w:lvl w:ilvl="0" w:tplc="1DACC830">
      <w:start w:val="1"/>
      <w:numFmt w:val="lowerRoman"/>
      <w:pStyle w:val="TableHeading"/>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4739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ED21EAE"/>
    <w:multiLevelType w:val="hybridMultilevel"/>
    <w:tmpl w:val="071CF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363EAC"/>
    <w:multiLevelType w:val="hybridMultilevel"/>
    <w:tmpl w:val="3826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265C09"/>
    <w:multiLevelType w:val="hybridMultilevel"/>
    <w:tmpl w:val="1B56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2E77C6"/>
    <w:multiLevelType w:val="hybridMultilevel"/>
    <w:tmpl w:val="531A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4B7AEC"/>
    <w:multiLevelType w:val="hybridMultilevel"/>
    <w:tmpl w:val="E6722F74"/>
    <w:lvl w:ilvl="0" w:tplc="673854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4F0989"/>
    <w:multiLevelType w:val="hybridMultilevel"/>
    <w:tmpl w:val="E03E3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8A405C"/>
    <w:multiLevelType w:val="hybridMultilevel"/>
    <w:tmpl w:val="831E7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8573A8"/>
    <w:multiLevelType w:val="hybridMultilevel"/>
    <w:tmpl w:val="5EE4A832"/>
    <w:lvl w:ilvl="0" w:tplc="673854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2"/>
  </w:num>
  <w:num w:numId="4">
    <w:abstractNumId w:val="4"/>
  </w:num>
  <w:num w:numId="5">
    <w:abstractNumId w:val="13"/>
  </w:num>
  <w:num w:numId="6">
    <w:abstractNumId w:val="1"/>
  </w:num>
  <w:num w:numId="7">
    <w:abstractNumId w:val="7"/>
  </w:num>
  <w:num w:numId="8">
    <w:abstractNumId w:val="10"/>
  </w:num>
  <w:num w:numId="9">
    <w:abstractNumId w:val="8"/>
  </w:num>
  <w:num w:numId="10">
    <w:abstractNumId w:val="0"/>
  </w:num>
  <w:num w:numId="11">
    <w:abstractNumId w:val="16"/>
  </w:num>
  <w:num w:numId="12">
    <w:abstractNumId w:val="5"/>
  </w:num>
  <w:num w:numId="13">
    <w:abstractNumId w:val="17"/>
  </w:num>
  <w:num w:numId="14">
    <w:abstractNumId w:val="14"/>
  </w:num>
  <w:num w:numId="15">
    <w:abstractNumId w:val="6"/>
  </w:num>
  <w:num w:numId="16">
    <w:abstractNumId w:val="8"/>
    <w:lvlOverride w:ilvl="0">
      <w:startOverride w:val="1"/>
    </w:lvlOverride>
  </w:num>
  <w:num w:numId="17">
    <w:abstractNumId w:val="12"/>
  </w:num>
  <w:num w:numId="18">
    <w:abstractNumId w:val="1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7F7"/>
    <w:rsid w:val="00002733"/>
    <w:rsid w:val="0001287D"/>
    <w:rsid w:val="00017F25"/>
    <w:rsid w:val="00022145"/>
    <w:rsid w:val="000271BB"/>
    <w:rsid w:val="00031C9B"/>
    <w:rsid w:val="0003654C"/>
    <w:rsid w:val="000463A1"/>
    <w:rsid w:val="00047114"/>
    <w:rsid w:val="00052108"/>
    <w:rsid w:val="00052B42"/>
    <w:rsid w:val="00056BF9"/>
    <w:rsid w:val="00061963"/>
    <w:rsid w:val="00065BC2"/>
    <w:rsid w:val="00071898"/>
    <w:rsid w:val="000740A6"/>
    <w:rsid w:val="00074151"/>
    <w:rsid w:val="00074F63"/>
    <w:rsid w:val="00083AF7"/>
    <w:rsid w:val="00084648"/>
    <w:rsid w:val="00086A74"/>
    <w:rsid w:val="0009086B"/>
    <w:rsid w:val="0009293A"/>
    <w:rsid w:val="00096478"/>
    <w:rsid w:val="00096751"/>
    <w:rsid w:val="000971A7"/>
    <w:rsid w:val="000A0C29"/>
    <w:rsid w:val="000A6189"/>
    <w:rsid w:val="000A6ED6"/>
    <w:rsid w:val="000B6E1A"/>
    <w:rsid w:val="000C3C73"/>
    <w:rsid w:val="000D2A55"/>
    <w:rsid w:val="000E6238"/>
    <w:rsid w:val="000E6AE6"/>
    <w:rsid w:val="000F58BF"/>
    <w:rsid w:val="0010682D"/>
    <w:rsid w:val="00110BCB"/>
    <w:rsid w:val="001117E4"/>
    <w:rsid w:val="00112FCF"/>
    <w:rsid w:val="00114C0B"/>
    <w:rsid w:val="0012109E"/>
    <w:rsid w:val="0013213E"/>
    <w:rsid w:val="00147010"/>
    <w:rsid w:val="00163F09"/>
    <w:rsid w:val="00166206"/>
    <w:rsid w:val="00171788"/>
    <w:rsid w:val="0017314B"/>
    <w:rsid w:val="00175BF4"/>
    <w:rsid w:val="0018031B"/>
    <w:rsid w:val="00180647"/>
    <w:rsid w:val="00185431"/>
    <w:rsid w:val="001916A9"/>
    <w:rsid w:val="001A1D91"/>
    <w:rsid w:val="001A4071"/>
    <w:rsid w:val="001B18C1"/>
    <w:rsid w:val="001B518C"/>
    <w:rsid w:val="001C019F"/>
    <w:rsid w:val="001D0767"/>
    <w:rsid w:val="001D2480"/>
    <w:rsid w:val="001D338E"/>
    <w:rsid w:val="001E049D"/>
    <w:rsid w:val="001E426B"/>
    <w:rsid w:val="001E4AB7"/>
    <w:rsid w:val="001F458B"/>
    <w:rsid w:val="00200BC4"/>
    <w:rsid w:val="002022EA"/>
    <w:rsid w:val="0020281F"/>
    <w:rsid w:val="00204D7D"/>
    <w:rsid w:val="00212E57"/>
    <w:rsid w:val="002232C0"/>
    <w:rsid w:val="002300D8"/>
    <w:rsid w:val="002348F4"/>
    <w:rsid w:val="00241880"/>
    <w:rsid w:val="00245653"/>
    <w:rsid w:val="002512AA"/>
    <w:rsid w:val="00253920"/>
    <w:rsid w:val="00256100"/>
    <w:rsid w:val="002625E6"/>
    <w:rsid w:val="002633ED"/>
    <w:rsid w:val="002660E3"/>
    <w:rsid w:val="0027118F"/>
    <w:rsid w:val="00273D5B"/>
    <w:rsid w:val="002A011B"/>
    <w:rsid w:val="002B0067"/>
    <w:rsid w:val="002B6C0B"/>
    <w:rsid w:val="002C0669"/>
    <w:rsid w:val="002C48F7"/>
    <w:rsid w:val="002C7BCA"/>
    <w:rsid w:val="002D08DE"/>
    <w:rsid w:val="002D4693"/>
    <w:rsid w:val="002E285E"/>
    <w:rsid w:val="002F46FE"/>
    <w:rsid w:val="002F4E97"/>
    <w:rsid w:val="00302FE0"/>
    <w:rsid w:val="003123FB"/>
    <w:rsid w:val="00312D71"/>
    <w:rsid w:val="00324EE9"/>
    <w:rsid w:val="00333AE9"/>
    <w:rsid w:val="003366FF"/>
    <w:rsid w:val="00340581"/>
    <w:rsid w:val="00350C03"/>
    <w:rsid w:val="003553E7"/>
    <w:rsid w:val="00365043"/>
    <w:rsid w:val="00374E97"/>
    <w:rsid w:val="0038194D"/>
    <w:rsid w:val="00384B41"/>
    <w:rsid w:val="003873EB"/>
    <w:rsid w:val="003A11A7"/>
    <w:rsid w:val="003A626D"/>
    <w:rsid w:val="003A6BF4"/>
    <w:rsid w:val="003A791C"/>
    <w:rsid w:val="003B15C0"/>
    <w:rsid w:val="003B3288"/>
    <w:rsid w:val="003C0DCD"/>
    <w:rsid w:val="003C1918"/>
    <w:rsid w:val="003D4AE6"/>
    <w:rsid w:val="003F0D7A"/>
    <w:rsid w:val="003F3943"/>
    <w:rsid w:val="003F3DF8"/>
    <w:rsid w:val="00402129"/>
    <w:rsid w:val="0040462D"/>
    <w:rsid w:val="00410198"/>
    <w:rsid w:val="00412C44"/>
    <w:rsid w:val="004136C2"/>
    <w:rsid w:val="00413AE9"/>
    <w:rsid w:val="00415D1D"/>
    <w:rsid w:val="00416041"/>
    <w:rsid w:val="00421F77"/>
    <w:rsid w:val="004259C8"/>
    <w:rsid w:val="00434F25"/>
    <w:rsid w:val="00442F0A"/>
    <w:rsid w:val="00450432"/>
    <w:rsid w:val="00450564"/>
    <w:rsid w:val="00450D0F"/>
    <w:rsid w:val="00464D3A"/>
    <w:rsid w:val="00465642"/>
    <w:rsid w:val="004751C7"/>
    <w:rsid w:val="00475B7B"/>
    <w:rsid w:val="004764B9"/>
    <w:rsid w:val="0047761B"/>
    <w:rsid w:val="00480879"/>
    <w:rsid w:val="004840B6"/>
    <w:rsid w:val="00484473"/>
    <w:rsid w:val="0048557C"/>
    <w:rsid w:val="00486EDD"/>
    <w:rsid w:val="004927AC"/>
    <w:rsid w:val="004927C4"/>
    <w:rsid w:val="004A0B81"/>
    <w:rsid w:val="004C1CB5"/>
    <w:rsid w:val="004C521D"/>
    <w:rsid w:val="004D27BD"/>
    <w:rsid w:val="004D3858"/>
    <w:rsid w:val="004E35B3"/>
    <w:rsid w:val="004F0776"/>
    <w:rsid w:val="004F1E51"/>
    <w:rsid w:val="004F6E7B"/>
    <w:rsid w:val="00500233"/>
    <w:rsid w:val="005047AC"/>
    <w:rsid w:val="005073BB"/>
    <w:rsid w:val="00512479"/>
    <w:rsid w:val="00517945"/>
    <w:rsid w:val="00521FEB"/>
    <w:rsid w:val="00525354"/>
    <w:rsid w:val="00526C2C"/>
    <w:rsid w:val="0053233F"/>
    <w:rsid w:val="00536CC4"/>
    <w:rsid w:val="00560964"/>
    <w:rsid w:val="00565439"/>
    <w:rsid w:val="00566C84"/>
    <w:rsid w:val="00566DDD"/>
    <w:rsid w:val="005856EE"/>
    <w:rsid w:val="00597EB3"/>
    <w:rsid w:val="005A3F8E"/>
    <w:rsid w:val="005A49B1"/>
    <w:rsid w:val="005A6190"/>
    <w:rsid w:val="005B1F71"/>
    <w:rsid w:val="005B2985"/>
    <w:rsid w:val="005C4DFC"/>
    <w:rsid w:val="005D5D74"/>
    <w:rsid w:val="005D5FFA"/>
    <w:rsid w:val="005D66D5"/>
    <w:rsid w:val="005E1830"/>
    <w:rsid w:val="005E37C6"/>
    <w:rsid w:val="005E5AEB"/>
    <w:rsid w:val="00600F51"/>
    <w:rsid w:val="006020C8"/>
    <w:rsid w:val="006053CD"/>
    <w:rsid w:val="006137E3"/>
    <w:rsid w:val="00622701"/>
    <w:rsid w:val="00633E0A"/>
    <w:rsid w:val="00640A8E"/>
    <w:rsid w:val="00646D71"/>
    <w:rsid w:val="00650347"/>
    <w:rsid w:val="00650517"/>
    <w:rsid w:val="006618B3"/>
    <w:rsid w:val="00666A62"/>
    <w:rsid w:val="00672C37"/>
    <w:rsid w:val="006750C5"/>
    <w:rsid w:val="00675CAB"/>
    <w:rsid w:val="006762AA"/>
    <w:rsid w:val="00677909"/>
    <w:rsid w:val="0068090F"/>
    <w:rsid w:val="00685FA1"/>
    <w:rsid w:val="006A6A02"/>
    <w:rsid w:val="006B0EBD"/>
    <w:rsid w:val="006C70AA"/>
    <w:rsid w:val="006D6140"/>
    <w:rsid w:val="006E0C06"/>
    <w:rsid w:val="006E1050"/>
    <w:rsid w:val="006E19E4"/>
    <w:rsid w:val="006E2825"/>
    <w:rsid w:val="006F2ADD"/>
    <w:rsid w:val="006F642A"/>
    <w:rsid w:val="00700F30"/>
    <w:rsid w:val="00707B0A"/>
    <w:rsid w:val="00716D33"/>
    <w:rsid w:val="00717989"/>
    <w:rsid w:val="00723453"/>
    <w:rsid w:val="00725490"/>
    <w:rsid w:val="007315E1"/>
    <w:rsid w:val="00731DDB"/>
    <w:rsid w:val="00732D1A"/>
    <w:rsid w:val="00744DC1"/>
    <w:rsid w:val="00750298"/>
    <w:rsid w:val="007574DC"/>
    <w:rsid w:val="00760BDD"/>
    <w:rsid w:val="00770671"/>
    <w:rsid w:val="00776C32"/>
    <w:rsid w:val="00784AF4"/>
    <w:rsid w:val="00787495"/>
    <w:rsid w:val="007952FE"/>
    <w:rsid w:val="0079683B"/>
    <w:rsid w:val="007A1DCE"/>
    <w:rsid w:val="007A3B24"/>
    <w:rsid w:val="007B1C92"/>
    <w:rsid w:val="007B2A00"/>
    <w:rsid w:val="007C2DC2"/>
    <w:rsid w:val="007C443E"/>
    <w:rsid w:val="007C4BC7"/>
    <w:rsid w:val="007C6547"/>
    <w:rsid w:val="007D05AB"/>
    <w:rsid w:val="007D182E"/>
    <w:rsid w:val="007D3512"/>
    <w:rsid w:val="007D39AB"/>
    <w:rsid w:val="007E0105"/>
    <w:rsid w:val="007E7FFD"/>
    <w:rsid w:val="007F332C"/>
    <w:rsid w:val="00800002"/>
    <w:rsid w:val="00800696"/>
    <w:rsid w:val="00804065"/>
    <w:rsid w:val="00805E45"/>
    <w:rsid w:val="00816150"/>
    <w:rsid w:val="008272B3"/>
    <w:rsid w:val="00831226"/>
    <w:rsid w:val="00833578"/>
    <w:rsid w:val="00834A87"/>
    <w:rsid w:val="00836507"/>
    <w:rsid w:val="0086330E"/>
    <w:rsid w:val="00866DEE"/>
    <w:rsid w:val="008704D3"/>
    <w:rsid w:val="00870FA9"/>
    <w:rsid w:val="00881F29"/>
    <w:rsid w:val="008861FE"/>
    <w:rsid w:val="008912D9"/>
    <w:rsid w:val="00893ED3"/>
    <w:rsid w:val="00897573"/>
    <w:rsid w:val="008A250E"/>
    <w:rsid w:val="008A319C"/>
    <w:rsid w:val="008B003C"/>
    <w:rsid w:val="008B606C"/>
    <w:rsid w:val="008C12C5"/>
    <w:rsid w:val="008C3244"/>
    <w:rsid w:val="008C5C49"/>
    <w:rsid w:val="008C69F3"/>
    <w:rsid w:val="008C6A78"/>
    <w:rsid w:val="008D2DEE"/>
    <w:rsid w:val="008F4236"/>
    <w:rsid w:val="00900DE3"/>
    <w:rsid w:val="00907814"/>
    <w:rsid w:val="00910C4C"/>
    <w:rsid w:val="009207B5"/>
    <w:rsid w:val="0092199A"/>
    <w:rsid w:val="00921D2B"/>
    <w:rsid w:val="009230D4"/>
    <w:rsid w:val="009264E9"/>
    <w:rsid w:val="009350BF"/>
    <w:rsid w:val="00937739"/>
    <w:rsid w:val="00941407"/>
    <w:rsid w:val="0094268F"/>
    <w:rsid w:val="00954BC2"/>
    <w:rsid w:val="0096099C"/>
    <w:rsid w:val="00961A71"/>
    <w:rsid w:val="00971467"/>
    <w:rsid w:val="00971AFC"/>
    <w:rsid w:val="00993B3E"/>
    <w:rsid w:val="009C6269"/>
    <w:rsid w:val="009C6409"/>
    <w:rsid w:val="009F486F"/>
    <w:rsid w:val="009F5FDB"/>
    <w:rsid w:val="00A0623A"/>
    <w:rsid w:val="00A12C8F"/>
    <w:rsid w:val="00A24C31"/>
    <w:rsid w:val="00A406EF"/>
    <w:rsid w:val="00A45F2D"/>
    <w:rsid w:val="00A47883"/>
    <w:rsid w:val="00A503ED"/>
    <w:rsid w:val="00A6092A"/>
    <w:rsid w:val="00A65C9E"/>
    <w:rsid w:val="00A74A1B"/>
    <w:rsid w:val="00A8399A"/>
    <w:rsid w:val="00A9133E"/>
    <w:rsid w:val="00A95B2D"/>
    <w:rsid w:val="00AA5404"/>
    <w:rsid w:val="00AA7C07"/>
    <w:rsid w:val="00AB4315"/>
    <w:rsid w:val="00AD23B5"/>
    <w:rsid w:val="00AD23D1"/>
    <w:rsid w:val="00AD47D5"/>
    <w:rsid w:val="00AE03FE"/>
    <w:rsid w:val="00AE2F66"/>
    <w:rsid w:val="00AE31C2"/>
    <w:rsid w:val="00AE5434"/>
    <w:rsid w:val="00AE64E8"/>
    <w:rsid w:val="00AF3BD5"/>
    <w:rsid w:val="00AF52E9"/>
    <w:rsid w:val="00B015E3"/>
    <w:rsid w:val="00B148C1"/>
    <w:rsid w:val="00B3227A"/>
    <w:rsid w:val="00B36CEF"/>
    <w:rsid w:val="00B37349"/>
    <w:rsid w:val="00B37805"/>
    <w:rsid w:val="00B46740"/>
    <w:rsid w:val="00B545BD"/>
    <w:rsid w:val="00B54C84"/>
    <w:rsid w:val="00B57B72"/>
    <w:rsid w:val="00B8418A"/>
    <w:rsid w:val="00B90A01"/>
    <w:rsid w:val="00B949DD"/>
    <w:rsid w:val="00B9622A"/>
    <w:rsid w:val="00B963A6"/>
    <w:rsid w:val="00B96EC3"/>
    <w:rsid w:val="00BA62DE"/>
    <w:rsid w:val="00BA7521"/>
    <w:rsid w:val="00BC6EFE"/>
    <w:rsid w:val="00BC70C9"/>
    <w:rsid w:val="00BD4701"/>
    <w:rsid w:val="00BE3146"/>
    <w:rsid w:val="00BE3921"/>
    <w:rsid w:val="00BF0423"/>
    <w:rsid w:val="00BF2CDC"/>
    <w:rsid w:val="00C20EF9"/>
    <w:rsid w:val="00C33F0A"/>
    <w:rsid w:val="00C46B57"/>
    <w:rsid w:val="00C52128"/>
    <w:rsid w:val="00C6164F"/>
    <w:rsid w:val="00C62E8D"/>
    <w:rsid w:val="00C65348"/>
    <w:rsid w:val="00C70893"/>
    <w:rsid w:val="00C759DE"/>
    <w:rsid w:val="00C7688B"/>
    <w:rsid w:val="00C812CF"/>
    <w:rsid w:val="00C86897"/>
    <w:rsid w:val="00C9375B"/>
    <w:rsid w:val="00CA1E55"/>
    <w:rsid w:val="00CA6E7E"/>
    <w:rsid w:val="00CA7E53"/>
    <w:rsid w:val="00CB309E"/>
    <w:rsid w:val="00CC7D4F"/>
    <w:rsid w:val="00CC7F3F"/>
    <w:rsid w:val="00CD4266"/>
    <w:rsid w:val="00CD4D2A"/>
    <w:rsid w:val="00CD6EF4"/>
    <w:rsid w:val="00CF29BE"/>
    <w:rsid w:val="00CF3D32"/>
    <w:rsid w:val="00CF646C"/>
    <w:rsid w:val="00CF6B91"/>
    <w:rsid w:val="00D067B0"/>
    <w:rsid w:val="00D16285"/>
    <w:rsid w:val="00D31198"/>
    <w:rsid w:val="00D35760"/>
    <w:rsid w:val="00D46898"/>
    <w:rsid w:val="00D51A2B"/>
    <w:rsid w:val="00D60B3E"/>
    <w:rsid w:val="00D622AB"/>
    <w:rsid w:val="00D64395"/>
    <w:rsid w:val="00D70704"/>
    <w:rsid w:val="00D73BFA"/>
    <w:rsid w:val="00D7547A"/>
    <w:rsid w:val="00D833E2"/>
    <w:rsid w:val="00D84AD9"/>
    <w:rsid w:val="00D853CA"/>
    <w:rsid w:val="00D875A3"/>
    <w:rsid w:val="00D8782D"/>
    <w:rsid w:val="00D87ED9"/>
    <w:rsid w:val="00D961F0"/>
    <w:rsid w:val="00DA63BD"/>
    <w:rsid w:val="00DA6684"/>
    <w:rsid w:val="00DB42BD"/>
    <w:rsid w:val="00DB636E"/>
    <w:rsid w:val="00DC0E10"/>
    <w:rsid w:val="00DC11BB"/>
    <w:rsid w:val="00DC2283"/>
    <w:rsid w:val="00DC475E"/>
    <w:rsid w:val="00DC77F7"/>
    <w:rsid w:val="00DE379B"/>
    <w:rsid w:val="00DF1A92"/>
    <w:rsid w:val="00DF3A93"/>
    <w:rsid w:val="00E00910"/>
    <w:rsid w:val="00E0424E"/>
    <w:rsid w:val="00E2240C"/>
    <w:rsid w:val="00E225E3"/>
    <w:rsid w:val="00E23611"/>
    <w:rsid w:val="00E325AA"/>
    <w:rsid w:val="00E34DC7"/>
    <w:rsid w:val="00E36D2C"/>
    <w:rsid w:val="00E45494"/>
    <w:rsid w:val="00E61C63"/>
    <w:rsid w:val="00E6634C"/>
    <w:rsid w:val="00E66CEF"/>
    <w:rsid w:val="00E75954"/>
    <w:rsid w:val="00E7744B"/>
    <w:rsid w:val="00E85E32"/>
    <w:rsid w:val="00EA62C0"/>
    <w:rsid w:val="00EA65D1"/>
    <w:rsid w:val="00EB647A"/>
    <w:rsid w:val="00EC6D1B"/>
    <w:rsid w:val="00ED608C"/>
    <w:rsid w:val="00EE07EA"/>
    <w:rsid w:val="00EE0FA4"/>
    <w:rsid w:val="00EE4AF4"/>
    <w:rsid w:val="00EE5759"/>
    <w:rsid w:val="00EF6F27"/>
    <w:rsid w:val="00EF7907"/>
    <w:rsid w:val="00F02BE7"/>
    <w:rsid w:val="00F05C1E"/>
    <w:rsid w:val="00F31D7E"/>
    <w:rsid w:val="00F37E8B"/>
    <w:rsid w:val="00F42F55"/>
    <w:rsid w:val="00F45F60"/>
    <w:rsid w:val="00F552FA"/>
    <w:rsid w:val="00F635A3"/>
    <w:rsid w:val="00F66890"/>
    <w:rsid w:val="00F73D4A"/>
    <w:rsid w:val="00F73F87"/>
    <w:rsid w:val="00F82295"/>
    <w:rsid w:val="00F84629"/>
    <w:rsid w:val="00F8556D"/>
    <w:rsid w:val="00F92764"/>
    <w:rsid w:val="00F9724F"/>
    <w:rsid w:val="00FA32F2"/>
    <w:rsid w:val="00FA3A38"/>
    <w:rsid w:val="00FA3C74"/>
    <w:rsid w:val="00FB1430"/>
    <w:rsid w:val="00FB7383"/>
    <w:rsid w:val="00FC056C"/>
    <w:rsid w:val="00FD2018"/>
    <w:rsid w:val="00FD4945"/>
    <w:rsid w:val="00FD76F1"/>
    <w:rsid w:val="00FD7DF7"/>
    <w:rsid w:val="00FE190D"/>
    <w:rsid w:val="00FF0ED3"/>
    <w:rsid w:val="00FF5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266DC"/>
  <w15:chartTrackingRefBased/>
  <w15:docId w15:val="{6571477C-7466-46C2-87EE-7B723E2DB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9B1"/>
    <w:pPr>
      <w:jc w:val="both"/>
    </w:pPr>
    <w:rPr>
      <w:rFonts w:ascii="Times New Roman" w:hAnsi="Times New Roman"/>
      <w:sz w:val="24"/>
    </w:rPr>
  </w:style>
  <w:style w:type="paragraph" w:styleId="Heading1">
    <w:name w:val="heading 1"/>
    <w:basedOn w:val="Normal"/>
    <w:next w:val="Heading2"/>
    <w:link w:val="Heading1Char"/>
    <w:uiPriority w:val="9"/>
    <w:qFormat/>
    <w:rsid w:val="007C2DC2"/>
    <w:pPr>
      <w:keepNext/>
      <w:keepLines/>
      <w:numPr>
        <w:numId w:val="2"/>
      </w:numPr>
      <w:spacing w:before="120" w:after="120"/>
      <w:outlineLvl w:val="0"/>
    </w:pPr>
    <w:rPr>
      <w:rFonts w:eastAsiaTheme="majorEastAsia" w:cstheme="majorBidi"/>
      <w:b/>
      <w:caps/>
      <w:color w:val="000000" w:themeColor="text1"/>
      <w:sz w:val="32"/>
      <w:szCs w:val="32"/>
    </w:rPr>
  </w:style>
  <w:style w:type="paragraph" w:styleId="Heading2">
    <w:name w:val="heading 2"/>
    <w:basedOn w:val="Normal"/>
    <w:next w:val="Normal"/>
    <w:link w:val="Heading2Char"/>
    <w:uiPriority w:val="9"/>
    <w:unhideWhenUsed/>
    <w:qFormat/>
    <w:rsid w:val="00E36D2C"/>
    <w:pPr>
      <w:keepNext/>
      <w:keepLines/>
      <w:numPr>
        <w:ilvl w:val="1"/>
        <w:numId w:val="2"/>
      </w:numPr>
      <w:spacing w:before="40" w:after="0"/>
      <w:outlineLvl w:val="1"/>
    </w:pPr>
    <w:rPr>
      <w:rFonts w:eastAsiaTheme="majorEastAsia" w:cstheme="majorBidi"/>
      <w:b/>
      <w:caps/>
      <w:sz w:val="26"/>
      <w:szCs w:val="26"/>
    </w:rPr>
  </w:style>
  <w:style w:type="paragraph" w:styleId="Heading3">
    <w:name w:val="heading 3"/>
    <w:basedOn w:val="Normal"/>
    <w:next w:val="Normal"/>
    <w:link w:val="Heading3Char"/>
    <w:uiPriority w:val="9"/>
    <w:unhideWhenUsed/>
    <w:qFormat/>
    <w:rsid w:val="00E36D2C"/>
    <w:pPr>
      <w:keepNext/>
      <w:keepLines/>
      <w:numPr>
        <w:ilvl w:val="2"/>
        <w:numId w:val="2"/>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34A87"/>
    <w:pPr>
      <w:keepNext/>
      <w:keepLines/>
      <w:numPr>
        <w:ilvl w:val="3"/>
        <w:numId w:val="2"/>
      </w:numPr>
      <w:spacing w:before="40" w:after="0"/>
      <w:outlineLvl w:val="3"/>
    </w:pPr>
    <w:rPr>
      <w:rFonts w:asciiTheme="majorHAnsi" w:eastAsiaTheme="majorEastAsia" w:hAnsiTheme="majorHAnsi" w:cstheme="majorBidi"/>
      <w:i/>
      <w:iCs/>
      <w:color w:val="262626" w:themeColor="text1" w:themeTint="D9"/>
    </w:rPr>
  </w:style>
  <w:style w:type="paragraph" w:styleId="Heading5">
    <w:name w:val="heading 5"/>
    <w:basedOn w:val="Normal"/>
    <w:next w:val="Normal"/>
    <w:link w:val="Heading5Char"/>
    <w:uiPriority w:val="9"/>
    <w:semiHidden/>
    <w:unhideWhenUsed/>
    <w:qFormat/>
    <w:rsid w:val="00B8418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8418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8418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8418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8418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C2"/>
    <w:rPr>
      <w:rFonts w:ascii="Times New Roman" w:eastAsiaTheme="majorEastAsia" w:hAnsi="Times New Roman" w:cstheme="majorBidi"/>
      <w:b/>
      <w:caps/>
      <w:color w:val="000000" w:themeColor="text1"/>
      <w:sz w:val="32"/>
      <w:szCs w:val="32"/>
    </w:rPr>
  </w:style>
  <w:style w:type="character" w:customStyle="1" w:styleId="Heading2Char">
    <w:name w:val="Heading 2 Char"/>
    <w:basedOn w:val="DefaultParagraphFont"/>
    <w:link w:val="Heading2"/>
    <w:uiPriority w:val="9"/>
    <w:rsid w:val="00E36D2C"/>
    <w:rPr>
      <w:rFonts w:ascii="Times New Roman" w:eastAsiaTheme="majorEastAsia" w:hAnsi="Times New Roman" w:cstheme="majorBidi"/>
      <w:b/>
      <w:caps/>
      <w:sz w:val="26"/>
      <w:szCs w:val="26"/>
    </w:rPr>
  </w:style>
  <w:style w:type="character" w:customStyle="1" w:styleId="Heading3Char">
    <w:name w:val="Heading 3 Char"/>
    <w:basedOn w:val="DefaultParagraphFont"/>
    <w:link w:val="Heading3"/>
    <w:uiPriority w:val="9"/>
    <w:rsid w:val="00E36D2C"/>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34A87"/>
    <w:rPr>
      <w:rFonts w:asciiTheme="majorHAnsi" w:eastAsiaTheme="majorEastAsia" w:hAnsiTheme="majorHAnsi" w:cstheme="majorBidi"/>
      <w:i/>
      <w:iCs/>
      <w:color w:val="262626" w:themeColor="text1" w:themeTint="D9"/>
      <w:sz w:val="24"/>
    </w:rPr>
  </w:style>
  <w:style w:type="character" w:customStyle="1" w:styleId="Heading5Char">
    <w:name w:val="Heading 5 Char"/>
    <w:basedOn w:val="DefaultParagraphFont"/>
    <w:link w:val="Heading5"/>
    <w:uiPriority w:val="9"/>
    <w:semiHidden/>
    <w:rsid w:val="00B8418A"/>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B8418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B8418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B841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8418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56100"/>
    <w:pPr>
      <w:ind w:left="720"/>
      <w:contextualSpacing/>
    </w:pPr>
  </w:style>
  <w:style w:type="paragraph" w:styleId="Header">
    <w:name w:val="header"/>
    <w:basedOn w:val="Normal"/>
    <w:link w:val="HeaderChar"/>
    <w:uiPriority w:val="99"/>
    <w:unhideWhenUsed/>
    <w:rsid w:val="000B6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E1A"/>
    <w:rPr>
      <w:rFonts w:ascii="Times New Roman" w:hAnsi="Times New Roman"/>
      <w:sz w:val="24"/>
    </w:rPr>
  </w:style>
  <w:style w:type="paragraph" w:styleId="Footer">
    <w:name w:val="footer"/>
    <w:basedOn w:val="Normal"/>
    <w:link w:val="FooterChar"/>
    <w:uiPriority w:val="99"/>
    <w:unhideWhenUsed/>
    <w:rsid w:val="000B6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E1A"/>
    <w:rPr>
      <w:rFonts w:ascii="Times New Roman" w:hAnsi="Times New Roman"/>
      <w:sz w:val="24"/>
    </w:rPr>
  </w:style>
  <w:style w:type="paragraph" w:styleId="TOCHeading">
    <w:name w:val="TOC Heading"/>
    <w:basedOn w:val="Heading1"/>
    <w:next w:val="Normal"/>
    <w:uiPriority w:val="39"/>
    <w:unhideWhenUsed/>
    <w:qFormat/>
    <w:rsid w:val="00E34DC7"/>
    <w:pPr>
      <w:numPr>
        <w:numId w:val="0"/>
      </w:numPr>
      <w:spacing w:before="240" w:after="0"/>
      <w:jc w:val="left"/>
      <w:outlineLvl w:val="9"/>
    </w:pPr>
    <w:rPr>
      <w:rFonts w:asciiTheme="majorHAnsi" w:hAnsiTheme="majorHAnsi"/>
      <w:b w:val="0"/>
      <w:caps w:val="0"/>
      <w:color w:val="2E74B5" w:themeColor="accent1" w:themeShade="BF"/>
    </w:rPr>
  </w:style>
  <w:style w:type="paragraph" w:styleId="TOC2">
    <w:name w:val="toc 2"/>
    <w:basedOn w:val="Normal"/>
    <w:next w:val="Normal"/>
    <w:autoRedefine/>
    <w:uiPriority w:val="39"/>
    <w:unhideWhenUsed/>
    <w:rsid w:val="00E34DC7"/>
    <w:pPr>
      <w:spacing w:after="100"/>
      <w:ind w:left="220"/>
      <w:jc w:val="left"/>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E34DC7"/>
    <w:pPr>
      <w:spacing w:after="100"/>
      <w:jc w:val="left"/>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E34DC7"/>
    <w:pPr>
      <w:spacing w:after="100"/>
      <w:ind w:left="440"/>
      <w:jc w:val="left"/>
    </w:pPr>
    <w:rPr>
      <w:rFonts w:asciiTheme="minorHAnsi" w:eastAsiaTheme="minorEastAsia" w:hAnsiTheme="minorHAnsi" w:cs="Times New Roman"/>
      <w:sz w:val="22"/>
    </w:rPr>
  </w:style>
  <w:style w:type="character" w:styleId="Hyperlink">
    <w:name w:val="Hyperlink"/>
    <w:basedOn w:val="DefaultParagraphFont"/>
    <w:uiPriority w:val="99"/>
    <w:unhideWhenUsed/>
    <w:rsid w:val="00E34DC7"/>
    <w:rPr>
      <w:color w:val="0563C1" w:themeColor="hyperlink"/>
      <w:u w:val="single"/>
    </w:rPr>
  </w:style>
  <w:style w:type="paragraph" w:customStyle="1" w:styleId="TableHeading">
    <w:name w:val="Table Heading"/>
    <w:basedOn w:val="Heading3"/>
    <w:next w:val="Normal"/>
    <w:link w:val="TableHeadingChar"/>
    <w:autoRedefine/>
    <w:qFormat/>
    <w:rsid w:val="001D0767"/>
    <w:pPr>
      <w:numPr>
        <w:ilvl w:val="0"/>
        <w:numId w:val="9"/>
      </w:numPr>
      <w:spacing w:before="160" w:after="120"/>
    </w:pPr>
    <w:rPr>
      <w:i/>
    </w:rPr>
  </w:style>
  <w:style w:type="table" w:styleId="TableGrid">
    <w:name w:val="Table Grid"/>
    <w:basedOn w:val="TableNormal"/>
    <w:uiPriority w:val="39"/>
    <w:rsid w:val="00A47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HeadingChar">
    <w:name w:val="Table Heading Char"/>
    <w:basedOn w:val="DefaultParagraphFont"/>
    <w:link w:val="TableHeading"/>
    <w:rsid w:val="001D0767"/>
    <w:rPr>
      <w:rFonts w:ascii="Times New Roman" w:eastAsiaTheme="majorEastAsia" w:hAnsi="Times New Roman" w:cstheme="majorBidi"/>
      <w:b/>
      <w:i/>
      <w:sz w:val="24"/>
      <w:szCs w:val="24"/>
    </w:rPr>
  </w:style>
  <w:style w:type="table" w:styleId="GridTable1Light">
    <w:name w:val="Grid Table 1 Light"/>
    <w:basedOn w:val="TableNormal"/>
    <w:uiPriority w:val="46"/>
    <w:rsid w:val="00A4788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AF3B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6852278">
      <w:bodyDiv w:val="1"/>
      <w:marLeft w:val="0"/>
      <w:marRight w:val="0"/>
      <w:marTop w:val="0"/>
      <w:marBottom w:val="0"/>
      <w:divBdr>
        <w:top w:val="none" w:sz="0" w:space="0" w:color="auto"/>
        <w:left w:val="none" w:sz="0" w:space="0" w:color="auto"/>
        <w:bottom w:val="none" w:sz="0" w:space="0" w:color="auto"/>
        <w:right w:val="none" w:sz="0" w:space="0" w:color="auto"/>
      </w:divBdr>
      <w:divsChild>
        <w:div w:id="472260796">
          <w:marLeft w:val="720"/>
          <w:marRight w:val="0"/>
          <w:marTop w:val="0"/>
          <w:marBottom w:val="0"/>
          <w:divBdr>
            <w:top w:val="none" w:sz="0" w:space="0" w:color="auto"/>
            <w:left w:val="none" w:sz="0" w:space="0" w:color="auto"/>
            <w:bottom w:val="none" w:sz="0" w:space="0" w:color="auto"/>
            <w:right w:val="none" w:sz="0" w:space="0" w:color="auto"/>
          </w:divBdr>
        </w:div>
        <w:div w:id="1357386560">
          <w:marLeft w:val="720"/>
          <w:marRight w:val="0"/>
          <w:marTop w:val="0"/>
          <w:marBottom w:val="0"/>
          <w:divBdr>
            <w:top w:val="none" w:sz="0" w:space="0" w:color="auto"/>
            <w:left w:val="none" w:sz="0" w:space="0" w:color="auto"/>
            <w:bottom w:val="none" w:sz="0" w:space="0" w:color="auto"/>
            <w:right w:val="none" w:sz="0" w:space="0" w:color="auto"/>
          </w:divBdr>
        </w:div>
        <w:div w:id="80182904">
          <w:marLeft w:val="720"/>
          <w:marRight w:val="0"/>
          <w:marTop w:val="0"/>
          <w:marBottom w:val="0"/>
          <w:divBdr>
            <w:top w:val="none" w:sz="0" w:space="0" w:color="auto"/>
            <w:left w:val="none" w:sz="0" w:space="0" w:color="auto"/>
            <w:bottom w:val="none" w:sz="0" w:space="0" w:color="auto"/>
            <w:right w:val="none" w:sz="0" w:space="0" w:color="auto"/>
          </w:divBdr>
        </w:div>
        <w:div w:id="1590887890">
          <w:marLeft w:val="720"/>
          <w:marRight w:val="0"/>
          <w:marTop w:val="0"/>
          <w:marBottom w:val="0"/>
          <w:divBdr>
            <w:top w:val="none" w:sz="0" w:space="0" w:color="auto"/>
            <w:left w:val="none" w:sz="0" w:space="0" w:color="auto"/>
            <w:bottom w:val="none" w:sz="0" w:space="0" w:color="auto"/>
            <w:right w:val="none" w:sz="0" w:space="0" w:color="auto"/>
          </w:divBdr>
        </w:div>
        <w:div w:id="1630670706">
          <w:marLeft w:val="720"/>
          <w:marRight w:val="0"/>
          <w:marTop w:val="0"/>
          <w:marBottom w:val="0"/>
          <w:divBdr>
            <w:top w:val="none" w:sz="0" w:space="0" w:color="auto"/>
            <w:left w:val="none" w:sz="0" w:space="0" w:color="auto"/>
            <w:bottom w:val="none" w:sz="0" w:space="0" w:color="auto"/>
            <w:right w:val="none" w:sz="0" w:space="0" w:color="auto"/>
          </w:divBdr>
        </w:div>
        <w:div w:id="652412546">
          <w:marLeft w:val="720"/>
          <w:marRight w:val="0"/>
          <w:marTop w:val="0"/>
          <w:marBottom w:val="0"/>
          <w:divBdr>
            <w:top w:val="none" w:sz="0" w:space="0" w:color="auto"/>
            <w:left w:val="none" w:sz="0" w:space="0" w:color="auto"/>
            <w:bottom w:val="none" w:sz="0" w:space="0" w:color="auto"/>
            <w:right w:val="none" w:sz="0" w:space="0" w:color="auto"/>
          </w:divBdr>
        </w:div>
        <w:div w:id="1075669146">
          <w:marLeft w:val="720"/>
          <w:marRight w:val="0"/>
          <w:marTop w:val="0"/>
          <w:marBottom w:val="0"/>
          <w:divBdr>
            <w:top w:val="none" w:sz="0" w:space="0" w:color="auto"/>
            <w:left w:val="none" w:sz="0" w:space="0" w:color="auto"/>
            <w:bottom w:val="none" w:sz="0" w:space="0" w:color="auto"/>
            <w:right w:val="none" w:sz="0" w:space="0" w:color="auto"/>
          </w:divBdr>
        </w:div>
        <w:div w:id="18624992">
          <w:marLeft w:val="720"/>
          <w:marRight w:val="0"/>
          <w:marTop w:val="0"/>
          <w:marBottom w:val="0"/>
          <w:divBdr>
            <w:top w:val="none" w:sz="0" w:space="0" w:color="auto"/>
            <w:left w:val="none" w:sz="0" w:space="0" w:color="auto"/>
            <w:bottom w:val="none" w:sz="0" w:space="0" w:color="auto"/>
            <w:right w:val="none" w:sz="0" w:space="0" w:color="auto"/>
          </w:divBdr>
        </w:div>
        <w:div w:id="1742213567">
          <w:marLeft w:val="720"/>
          <w:marRight w:val="0"/>
          <w:marTop w:val="0"/>
          <w:marBottom w:val="0"/>
          <w:divBdr>
            <w:top w:val="none" w:sz="0" w:space="0" w:color="auto"/>
            <w:left w:val="none" w:sz="0" w:space="0" w:color="auto"/>
            <w:bottom w:val="none" w:sz="0" w:space="0" w:color="auto"/>
            <w:right w:val="none" w:sz="0" w:space="0" w:color="auto"/>
          </w:divBdr>
        </w:div>
        <w:div w:id="1705056748">
          <w:marLeft w:val="720"/>
          <w:marRight w:val="0"/>
          <w:marTop w:val="0"/>
          <w:marBottom w:val="0"/>
          <w:divBdr>
            <w:top w:val="none" w:sz="0" w:space="0" w:color="auto"/>
            <w:left w:val="none" w:sz="0" w:space="0" w:color="auto"/>
            <w:bottom w:val="none" w:sz="0" w:space="0" w:color="auto"/>
            <w:right w:val="none" w:sz="0" w:space="0" w:color="auto"/>
          </w:divBdr>
        </w:div>
        <w:div w:id="2109619991">
          <w:marLeft w:val="720"/>
          <w:marRight w:val="0"/>
          <w:marTop w:val="0"/>
          <w:marBottom w:val="0"/>
          <w:divBdr>
            <w:top w:val="none" w:sz="0" w:space="0" w:color="auto"/>
            <w:left w:val="none" w:sz="0" w:space="0" w:color="auto"/>
            <w:bottom w:val="none" w:sz="0" w:space="0" w:color="auto"/>
            <w:right w:val="none" w:sz="0" w:space="0" w:color="auto"/>
          </w:divBdr>
        </w:div>
        <w:div w:id="184111598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168E9-DBF1-43C6-BC68-B9DE4B720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3292</TotalTime>
  <Pages>11</Pages>
  <Words>3035</Words>
  <Characters>17306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Munapo</dc:creator>
  <cp:keywords/>
  <dc:description/>
  <cp:lastModifiedBy>Joe Munapo</cp:lastModifiedBy>
  <cp:revision>421</cp:revision>
  <dcterms:created xsi:type="dcterms:W3CDTF">2018-11-01T08:42:00Z</dcterms:created>
  <dcterms:modified xsi:type="dcterms:W3CDTF">2019-03-25T12:35:00Z</dcterms:modified>
</cp:coreProperties>
</file>