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EBC4" w14:textId="3E5A8CF0" w:rsidR="00B948A8" w:rsidRPr="00687CCE" w:rsidRDefault="00B948A8" w:rsidP="00B948A8">
      <w:pPr>
        <w:jc w:val="center"/>
        <w:rPr>
          <w:rFonts w:ascii="Times New Roman" w:hAnsi="Times New Roman" w:cs="Times New Roman"/>
          <w:b/>
          <w:sz w:val="32"/>
        </w:rPr>
      </w:pPr>
      <w:r w:rsidRPr="00687CCE">
        <w:rPr>
          <w:rFonts w:ascii="Times New Roman" w:hAnsi="Times New Roman" w:cs="Times New Roman"/>
          <w:b/>
          <w:sz w:val="32"/>
        </w:rPr>
        <w:t xml:space="preserve">Assignment </w:t>
      </w:r>
      <w:r>
        <w:rPr>
          <w:rFonts w:ascii="Times New Roman" w:hAnsi="Times New Roman" w:cs="Times New Roman"/>
          <w:b/>
          <w:sz w:val="32"/>
        </w:rPr>
        <w:t>#2</w:t>
      </w:r>
    </w:p>
    <w:p w14:paraId="327DAD9F" w14:textId="77777777" w:rsidR="00B948A8" w:rsidRPr="002412FF" w:rsidRDefault="00B948A8" w:rsidP="00B948A8">
      <w:pPr>
        <w:rPr>
          <w:rFonts w:ascii="Times New Roman" w:hAnsi="Times New Roman" w:cs="Times New Roman"/>
        </w:rPr>
      </w:pPr>
    </w:p>
    <w:p w14:paraId="1A7A8A6D" w14:textId="77777777" w:rsidR="00B948A8" w:rsidRDefault="00B948A8" w:rsidP="00B948A8">
      <w:pPr>
        <w:jc w:val="center"/>
        <w:rPr>
          <w:rFonts w:ascii="Times New Roman" w:hAnsi="Times New Roman" w:cs="Times New Roman"/>
          <w:sz w:val="32"/>
        </w:rPr>
      </w:pPr>
      <w:r w:rsidRPr="001A4A2C">
        <w:rPr>
          <w:rFonts w:ascii="Times New Roman" w:hAnsi="Times New Roman" w:cs="Times New Roman"/>
          <w:sz w:val="32"/>
        </w:rPr>
        <w:t>CS4379: Parallel and Concurrent Programming</w:t>
      </w:r>
    </w:p>
    <w:p w14:paraId="6A1D2D05" w14:textId="648FA276" w:rsidR="00B948A8" w:rsidRPr="002412FF" w:rsidRDefault="00B948A8" w:rsidP="00B948A8">
      <w:pPr>
        <w:jc w:val="center"/>
        <w:rPr>
          <w:rFonts w:ascii="Times New Roman" w:hAnsi="Times New Roman" w:cs="Times New Roman"/>
          <w:sz w:val="32"/>
        </w:rPr>
      </w:pPr>
      <w:r w:rsidRPr="002412FF">
        <w:rPr>
          <w:rFonts w:ascii="Times New Roman" w:hAnsi="Times New Roman" w:cs="Times New Roman"/>
          <w:sz w:val="32"/>
        </w:rPr>
        <w:t>CS5379: Parallel Processing</w:t>
      </w:r>
    </w:p>
    <w:p w14:paraId="7C550635" w14:textId="2F04BD9F" w:rsidR="00B948A8" w:rsidRPr="002412FF" w:rsidRDefault="00B948A8" w:rsidP="00B948A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Spring </w:t>
      </w:r>
      <w:r w:rsidR="00252D54">
        <w:rPr>
          <w:rFonts w:ascii="Times New Roman" w:hAnsi="Times New Roman" w:cs="Times New Roman"/>
          <w:sz w:val="32"/>
        </w:rPr>
        <w:t>2020</w:t>
      </w:r>
    </w:p>
    <w:p w14:paraId="64DC26F2" w14:textId="77777777" w:rsidR="00B948A8" w:rsidRPr="00BD14A1" w:rsidRDefault="00B948A8" w:rsidP="00B948A8">
      <w:pPr>
        <w:jc w:val="both"/>
        <w:rPr>
          <w:rFonts w:ascii="Times New Roman" w:hAnsi="Times New Roman" w:cs="Times New Roman"/>
          <w:b/>
          <w:lang w:eastAsia="zh-CN"/>
        </w:rPr>
      </w:pPr>
    </w:p>
    <w:p w14:paraId="08C09C5E" w14:textId="4189F457" w:rsidR="00ED10F3" w:rsidRPr="00AB6064" w:rsidRDefault="00ED10F3" w:rsidP="00ED10F3">
      <w:pPr>
        <w:jc w:val="both"/>
        <w:rPr>
          <w:rFonts w:ascii="Times New Roman" w:hAnsi="Times New Roman" w:cs="Times New Roman"/>
          <w:b/>
          <w:i/>
          <w:iCs/>
        </w:rPr>
      </w:pPr>
      <w:r w:rsidRPr="00AB6064">
        <w:rPr>
          <w:rFonts w:ascii="Times New Roman" w:hAnsi="Times New Roman" w:cs="Times New Roman"/>
          <w:b/>
          <w:i/>
          <w:iCs/>
        </w:rPr>
        <w:t xml:space="preserve">Due </w:t>
      </w:r>
      <w:r>
        <w:rPr>
          <w:rFonts w:ascii="Times New Roman" w:hAnsi="Times New Roman" w:cs="Times New Roman"/>
          <w:b/>
          <w:i/>
          <w:iCs/>
        </w:rPr>
        <w:t xml:space="preserve">Date: </w:t>
      </w:r>
      <w:r w:rsidRPr="00AB6064">
        <w:rPr>
          <w:rFonts w:ascii="Times New Roman" w:hAnsi="Times New Roman" w:cs="Times New Roman"/>
          <w:b/>
          <w:i/>
          <w:iCs/>
        </w:rPr>
        <w:t>2/</w:t>
      </w:r>
      <w:r>
        <w:rPr>
          <w:rFonts w:ascii="Times New Roman" w:hAnsi="Times New Roman" w:cs="Times New Roman"/>
          <w:b/>
          <w:i/>
          <w:iCs/>
        </w:rPr>
        <w:t>18</w:t>
      </w:r>
      <w:r w:rsidRPr="00AB6064">
        <w:rPr>
          <w:rFonts w:ascii="Times New Roman" w:hAnsi="Times New Roman" w:cs="Times New Roman"/>
          <w:b/>
          <w:i/>
          <w:iCs/>
        </w:rPr>
        <w:t>, 12:30 p.m.</w:t>
      </w:r>
      <w:r>
        <w:rPr>
          <w:rFonts w:ascii="Times New Roman" w:hAnsi="Times New Roman" w:cs="Times New Roman"/>
          <w:b/>
          <w:i/>
          <w:iCs/>
        </w:rPr>
        <w:t>,</w:t>
      </w:r>
      <w:r w:rsidRPr="00AB6064">
        <w:rPr>
          <w:rFonts w:ascii="Times New Roman" w:hAnsi="Times New Roman" w:cs="Times New Roman"/>
          <w:b/>
          <w:i/>
          <w:iCs/>
        </w:rPr>
        <w:t xml:space="preserve"> </w:t>
      </w:r>
      <w:r w:rsidRPr="00AB6064">
        <w:rPr>
          <w:rFonts w:ascii="Times New Roman" w:hAnsi="Times New Roman" w:cs="Times New Roman"/>
          <w:b/>
          <w:i/>
          <w:iCs/>
          <w:lang w:eastAsia="zh-CN"/>
        </w:rPr>
        <w:t xml:space="preserve">please submit a </w:t>
      </w:r>
      <w:r w:rsidRPr="00AB6064">
        <w:rPr>
          <w:rFonts w:ascii="Times New Roman" w:hAnsi="Times New Roman" w:cs="Times New Roman"/>
          <w:b/>
          <w:i/>
          <w:iCs/>
        </w:rPr>
        <w:t>soft copy via Blackboard (preferred) or a hard copy in class. Late submissions are accepted till 2/</w:t>
      </w:r>
      <w:r>
        <w:rPr>
          <w:rFonts w:ascii="Times New Roman" w:hAnsi="Times New Roman" w:cs="Times New Roman"/>
          <w:b/>
          <w:i/>
          <w:iCs/>
        </w:rPr>
        <w:t xml:space="preserve">25, 12:30 </w:t>
      </w:r>
      <w:r w:rsidRPr="00AB6064">
        <w:rPr>
          <w:rFonts w:ascii="Times New Roman" w:hAnsi="Times New Roman" w:cs="Times New Roman"/>
          <w:b/>
          <w:i/>
          <w:iCs/>
        </w:rPr>
        <w:t>p.m.</w:t>
      </w:r>
      <w:r>
        <w:rPr>
          <w:rFonts w:ascii="Times New Roman" w:hAnsi="Times New Roman" w:cs="Times New Roman"/>
          <w:b/>
          <w:i/>
          <w:iCs/>
        </w:rPr>
        <w:t>,</w:t>
      </w:r>
      <w:r w:rsidRPr="00AB6064">
        <w:rPr>
          <w:rFonts w:ascii="Times New Roman" w:hAnsi="Times New Roman" w:cs="Times New Roman"/>
          <w:b/>
          <w:i/>
          <w:iCs/>
        </w:rPr>
        <w:t xml:space="preserve"> with 10% penalty each day. No submissions accepted after 2/</w:t>
      </w:r>
      <w:r>
        <w:rPr>
          <w:rFonts w:ascii="Times New Roman" w:hAnsi="Times New Roman" w:cs="Times New Roman"/>
          <w:b/>
          <w:i/>
          <w:iCs/>
        </w:rPr>
        <w:t>25</w:t>
      </w:r>
      <w:r w:rsidRPr="00AB6064">
        <w:rPr>
          <w:rFonts w:ascii="Times New Roman" w:hAnsi="Times New Roman" w:cs="Times New Roman"/>
          <w:b/>
          <w:i/>
          <w:iCs/>
        </w:rPr>
        <w:t xml:space="preserve">, </w:t>
      </w:r>
      <w:r>
        <w:rPr>
          <w:rFonts w:ascii="Times New Roman" w:hAnsi="Times New Roman" w:cs="Times New Roman"/>
          <w:b/>
          <w:i/>
          <w:iCs/>
        </w:rPr>
        <w:t>12:30</w:t>
      </w:r>
      <w:r w:rsidRPr="00AB6064">
        <w:rPr>
          <w:rFonts w:ascii="Times New Roman" w:hAnsi="Times New Roman" w:cs="Times New Roman"/>
          <w:b/>
          <w:i/>
          <w:iCs/>
        </w:rPr>
        <w:t xml:space="preserve"> p.m.</w:t>
      </w:r>
    </w:p>
    <w:p w14:paraId="603B69EF" w14:textId="77777777" w:rsidR="00ED10F3" w:rsidRPr="00AB6064" w:rsidRDefault="00ED10F3" w:rsidP="00ED10F3">
      <w:pPr>
        <w:jc w:val="both"/>
        <w:rPr>
          <w:rFonts w:ascii="Times New Roman" w:hAnsi="Times New Roman" w:cs="Times New Roman"/>
          <w:b/>
          <w:i/>
          <w:iCs/>
        </w:rPr>
      </w:pPr>
    </w:p>
    <w:p w14:paraId="625BE0F8" w14:textId="60E92E87" w:rsidR="00ED10F3" w:rsidRPr="00AB6064" w:rsidRDefault="00ED10F3" w:rsidP="00ED10F3">
      <w:pPr>
        <w:jc w:val="both"/>
        <w:rPr>
          <w:rFonts w:ascii="Times New Roman" w:hAnsi="Times New Roman" w:cs="Times New Roman"/>
          <w:b/>
          <w:i/>
          <w:iCs/>
        </w:rPr>
      </w:pPr>
      <w:r w:rsidRPr="00AB6064">
        <w:rPr>
          <w:rFonts w:ascii="Times New Roman" w:hAnsi="Times New Roman" w:cs="Times New Roman"/>
          <w:b/>
          <w:i/>
          <w:iCs/>
        </w:rPr>
        <w:t>Please name your submission file starting as “LastName_FirstName_HW</w:t>
      </w:r>
      <w:r w:rsidR="00F66260">
        <w:rPr>
          <w:rFonts w:ascii="Times New Roman" w:hAnsi="Times New Roman" w:cs="Times New Roman"/>
          <w:b/>
          <w:i/>
          <w:iCs/>
        </w:rPr>
        <w:t>2</w:t>
      </w:r>
      <w:r w:rsidRPr="00AB6064">
        <w:rPr>
          <w:rFonts w:ascii="Times New Roman" w:hAnsi="Times New Roman" w:cs="Times New Roman"/>
          <w:b/>
          <w:i/>
          <w:iCs/>
        </w:rPr>
        <w:t>”.</w:t>
      </w:r>
    </w:p>
    <w:p w14:paraId="7D047A0E" w14:textId="77777777" w:rsidR="00B948A8" w:rsidRPr="002412FF" w:rsidRDefault="00B948A8" w:rsidP="000C1BE8">
      <w:pPr>
        <w:jc w:val="both"/>
        <w:rPr>
          <w:rFonts w:ascii="Times New Roman" w:hAnsi="Times New Roman" w:cs="Times New Roman"/>
          <w:b/>
        </w:rPr>
      </w:pPr>
    </w:p>
    <w:p w14:paraId="1749C0BE" w14:textId="77777777" w:rsidR="002412FF" w:rsidRDefault="002412FF" w:rsidP="000C1BE8">
      <w:pPr>
        <w:jc w:val="both"/>
        <w:rPr>
          <w:rFonts w:ascii="Times New Roman" w:hAnsi="Times New Roman" w:cs="Times New Roman"/>
        </w:rPr>
      </w:pPr>
    </w:p>
    <w:p w14:paraId="56E26759" w14:textId="03C147AE" w:rsidR="006E0566" w:rsidRPr="006E0566" w:rsidRDefault="006E0566" w:rsidP="0062581C">
      <w:pPr>
        <w:jc w:val="both"/>
        <w:rPr>
          <w:rFonts w:ascii="Times New Roman" w:hAnsi="Times New Roman" w:cs="Times New Roman"/>
          <w:b/>
          <w:lang w:eastAsia="zh-CN"/>
        </w:rPr>
      </w:pPr>
      <w:r w:rsidRPr="006E0566">
        <w:rPr>
          <w:rFonts w:ascii="Times New Roman" w:hAnsi="Times New Roman" w:cs="Times New Roman"/>
          <w:b/>
          <w:lang w:eastAsia="zh-CN"/>
        </w:rPr>
        <w:t>Q</w:t>
      </w:r>
      <w:r w:rsidR="008D4C8D">
        <w:rPr>
          <w:rFonts w:ascii="Times New Roman" w:hAnsi="Times New Roman" w:cs="Times New Roman"/>
          <w:b/>
          <w:lang w:eastAsia="zh-CN"/>
        </w:rPr>
        <w:t>1</w:t>
      </w:r>
      <w:r w:rsidRPr="006E0566">
        <w:rPr>
          <w:rFonts w:ascii="Times New Roman" w:hAnsi="Times New Roman" w:cs="Times New Roman"/>
          <w:b/>
          <w:lang w:eastAsia="zh-CN"/>
        </w:rPr>
        <w:t xml:space="preserve">. </w:t>
      </w:r>
      <w:r w:rsidR="00750B58" w:rsidRPr="00750B58">
        <w:rPr>
          <w:rFonts w:ascii="Times New Roman" w:hAnsi="Times New Roman" w:cs="Times New Roman"/>
          <w:lang w:eastAsia="zh-CN"/>
        </w:rPr>
        <w:t xml:space="preserve">What is the </w:t>
      </w:r>
      <w:r w:rsidR="00750B58">
        <w:rPr>
          <w:rFonts w:ascii="Times New Roman" w:hAnsi="Times New Roman" w:cs="Times New Roman"/>
          <w:lang w:eastAsia="zh-CN"/>
        </w:rPr>
        <w:t xml:space="preserve">condition that two statements can execute in parallel? </w:t>
      </w:r>
    </w:p>
    <w:p w14:paraId="7056E7CB" w14:textId="37DD504E" w:rsidR="00814283" w:rsidRDefault="00814283" w:rsidP="0062581C">
      <w:pPr>
        <w:jc w:val="both"/>
        <w:rPr>
          <w:rFonts w:ascii="Times New Roman" w:hAnsi="Times New Roman" w:cs="Times New Roman"/>
          <w:lang w:eastAsia="zh-CN"/>
        </w:rPr>
      </w:pPr>
    </w:p>
    <w:p w14:paraId="405E89C4" w14:textId="17E4CCFF" w:rsidR="003B6331" w:rsidRDefault="003B6331" w:rsidP="0062581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 w:rsidR="00AF0294">
        <w:rPr>
          <w:rFonts w:ascii="Times New Roman" w:hAnsi="Times New Roman" w:cs="Times New Roman"/>
          <w:lang w:eastAsia="zh-CN"/>
        </w:rPr>
        <w:t>Their order of execution must not matter.</w:t>
      </w:r>
    </w:p>
    <w:p w14:paraId="7A01CF5C" w14:textId="274932A4" w:rsidR="00750B58" w:rsidRPr="00F22BE0" w:rsidRDefault="00750B58" w:rsidP="0062581C">
      <w:pPr>
        <w:jc w:val="both"/>
        <w:rPr>
          <w:rFonts w:ascii="Times New Roman" w:hAnsi="Times New Roman" w:cs="Times New Roman"/>
          <w:lang w:eastAsia="zh-CN"/>
        </w:rPr>
      </w:pPr>
    </w:p>
    <w:p w14:paraId="31FB0A8A" w14:textId="55A7ABCD" w:rsidR="009F3350" w:rsidRDefault="00750B58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</w:t>
      </w:r>
      <w:r w:rsidR="008D4C8D">
        <w:rPr>
          <w:rFonts w:ascii="Times New Roman" w:hAnsi="Times New Roman" w:cs="Times New Roman"/>
          <w:b/>
        </w:rPr>
        <w:t>2</w:t>
      </w:r>
      <w:r w:rsidR="00F22BE0" w:rsidRPr="00F22BE0">
        <w:rPr>
          <w:rFonts w:ascii="Times New Roman" w:hAnsi="Times New Roman" w:cs="Times New Roman"/>
          <w:b/>
        </w:rPr>
        <w:t xml:space="preserve">. </w:t>
      </w:r>
      <w:r w:rsidR="00D554F0">
        <w:rPr>
          <w:rFonts w:ascii="Times New Roman" w:hAnsi="Times New Roman" w:cs="Times New Roman"/>
        </w:rPr>
        <w:t>Please g</w:t>
      </w:r>
      <w:r w:rsidR="009F3350" w:rsidRPr="00F22BE0">
        <w:rPr>
          <w:rFonts w:ascii="Times New Roman" w:hAnsi="Times New Roman" w:cs="Times New Roman"/>
        </w:rPr>
        <w:t xml:space="preserve">ive an example of </w:t>
      </w:r>
      <w:r>
        <w:rPr>
          <w:rFonts w:ascii="Times New Roman" w:hAnsi="Times New Roman" w:cs="Times New Roman"/>
        </w:rPr>
        <w:t xml:space="preserve">output </w:t>
      </w:r>
      <w:r w:rsidR="009F3350" w:rsidRPr="00F22BE0">
        <w:rPr>
          <w:rFonts w:ascii="Times New Roman" w:hAnsi="Times New Roman" w:cs="Times New Roman"/>
        </w:rPr>
        <w:t>dependence and give a corresponding solution to remove the dependence.</w:t>
      </w:r>
    </w:p>
    <w:p w14:paraId="62517294" w14:textId="7010D01C" w:rsidR="00D554F0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0CBC9B" w14:textId="6E2108A0" w:rsidR="00AF0294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Example:</w:t>
      </w:r>
    </w:p>
    <w:p w14:paraId="6C613A25" w14:textId="41BF0E04" w:rsidR="00AF0294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A=1;</w:t>
      </w:r>
    </w:p>
    <w:p w14:paraId="5989767C" w14:textId="404C3CE9" w:rsidR="00AF0294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B=A;</w:t>
      </w:r>
    </w:p>
    <w:p w14:paraId="47C99C3F" w14:textId="275AAB25" w:rsidR="00AF0294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Solution:</w:t>
      </w:r>
    </w:p>
    <w:p w14:paraId="5C647C69" w14:textId="694A0CF3" w:rsidR="00AF0294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A=1;</w:t>
      </w:r>
    </w:p>
    <w:p w14:paraId="58DFA296" w14:textId="258EB890" w:rsidR="00AF0294" w:rsidRPr="00F22BE0" w:rsidRDefault="00AF0294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B=1;</w:t>
      </w:r>
    </w:p>
    <w:p w14:paraId="2F537164" w14:textId="3906A8A5" w:rsidR="00F22BE0" w:rsidRDefault="00F22BE0" w:rsidP="00F22BE0">
      <w:pPr>
        <w:rPr>
          <w:rFonts w:ascii="Times New Roman" w:hAnsi="Times New Roman" w:cs="Times New Roman"/>
        </w:rPr>
      </w:pPr>
    </w:p>
    <w:p w14:paraId="06D01C30" w14:textId="102C9F5C" w:rsidR="009F3350" w:rsidRPr="00F22BE0" w:rsidRDefault="00750B58" w:rsidP="00F2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</w:t>
      </w:r>
      <w:r w:rsidR="008D4C8D">
        <w:rPr>
          <w:rFonts w:ascii="Times New Roman" w:hAnsi="Times New Roman" w:cs="Times New Roman"/>
          <w:b/>
        </w:rPr>
        <w:t>3</w:t>
      </w:r>
      <w:r w:rsidR="00F22BE0" w:rsidRPr="00F22BE0">
        <w:rPr>
          <w:rFonts w:ascii="Times New Roman" w:hAnsi="Times New Roman" w:cs="Times New Roman"/>
          <w:b/>
        </w:rPr>
        <w:t xml:space="preserve">. </w:t>
      </w:r>
      <w:r w:rsidR="00F22BE0" w:rsidRPr="00F22BE0">
        <w:rPr>
          <w:rFonts w:ascii="Times New Roman" w:hAnsi="Times New Roman" w:cs="Times New Roman"/>
        </w:rPr>
        <w:t>C</w:t>
      </w:r>
      <w:r w:rsidR="009F3350" w:rsidRPr="00F22BE0">
        <w:rPr>
          <w:rFonts w:ascii="Times New Roman" w:hAnsi="Times New Roman" w:cs="Times New Roman"/>
        </w:rPr>
        <w:t xml:space="preserve">onsider the search tree shown in the following figure, in which the dark node represents the solution. </w:t>
      </w:r>
    </w:p>
    <w:p w14:paraId="78D61EEC" w14:textId="48DB90C2" w:rsidR="009F3350" w:rsidRPr="00F22BE0" w:rsidRDefault="009F3350" w:rsidP="00CC757C">
      <w:pPr>
        <w:jc w:val="center"/>
        <w:rPr>
          <w:rFonts w:ascii="Times New Roman" w:hAnsi="Times New Roman" w:cs="Times New Roman"/>
        </w:rPr>
      </w:pPr>
      <w:r w:rsidRPr="00F22BE0">
        <w:rPr>
          <w:rFonts w:ascii="Times New Roman" w:hAnsi="Times New Roman" w:cs="Times New Roman"/>
          <w:noProof/>
        </w:rPr>
        <w:drawing>
          <wp:inline distT="0" distB="0" distL="0" distR="0" wp14:anchorId="2CDDFB27" wp14:editId="755442B5">
            <wp:extent cx="5486400" cy="1892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0"/>
                    <a:stretch/>
                  </pic:blipFill>
                  <pic:spPr bwMode="auto"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D3A7F" w14:textId="77777777" w:rsidR="009F3350" w:rsidRPr="00F22BE0" w:rsidRDefault="009F3350" w:rsidP="009F3350">
      <w:pPr>
        <w:ind w:left="360"/>
        <w:rPr>
          <w:rFonts w:ascii="Times New Roman" w:hAnsi="Times New Roman" w:cs="Times New Roman"/>
        </w:rPr>
      </w:pPr>
    </w:p>
    <w:p w14:paraId="4131D5F5" w14:textId="6F4B3A29" w:rsidR="009F3350" w:rsidRDefault="009F3350" w:rsidP="006C72D1">
      <w:pPr>
        <w:numPr>
          <w:ilvl w:val="2"/>
          <w:numId w:val="17"/>
        </w:numPr>
        <w:tabs>
          <w:tab w:val="clear" w:pos="2355"/>
          <w:tab w:val="num" w:pos="1080"/>
        </w:tabs>
        <w:ind w:left="1080" w:hanging="360"/>
        <w:jc w:val="both"/>
        <w:rPr>
          <w:rFonts w:ascii="Times New Roman" w:hAnsi="Times New Roman" w:cs="Times New Roman"/>
        </w:rPr>
      </w:pPr>
      <w:r w:rsidRPr="00F22BE0">
        <w:rPr>
          <w:rFonts w:ascii="Times New Roman" w:hAnsi="Times New Roman" w:cs="Times New Roman"/>
        </w:rPr>
        <w:t xml:space="preserve">If a sequential search of the tree is performed using the standard depth-first search (DFS) algorithm, how much time does it take to find the solution if traversing each arc of the tree takes one unit of time? Note: DFS begins by expanding the initial node and generating its successors. In each subsequent step, DFS expands one of the most </w:t>
      </w:r>
      <w:r w:rsidRPr="00F22BE0">
        <w:rPr>
          <w:rFonts w:ascii="Times New Roman" w:hAnsi="Times New Roman" w:cs="Times New Roman"/>
        </w:rPr>
        <w:lastRenderedPageBreak/>
        <w:t xml:space="preserve">recently generated nodes. If this node has no successors (or cannot lead to any solutions), then DFS backtracks and expands a different node. </w:t>
      </w:r>
    </w:p>
    <w:p w14:paraId="34032C88" w14:textId="78D03E23" w:rsidR="00AF0294" w:rsidRDefault="00AF0294" w:rsidP="00AF0294">
      <w:pPr>
        <w:ind w:left="720"/>
        <w:jc w:val="both"/>
        <w:rPr>
          <w:rFonts w:ascii="Times New Roman" w:hAnsi="Times New Roman" w:cs="Times New Roman"/>
        </w:rPr>
      </w:pPr>
    </w:p>
    <w:p w14:paraId="67ECB1A9" w14:textId="6E469A29" w:rsidR="00AF0294" w:rsidRDefault="00AF0294" w:rsidP="00AF0294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units of time.</w:t>
      </w:r>
    </w:p>
    <w:p w14:paraId="232B6010" w14:textId="77777777" w:rsidR="00750B58" w:rsidRPr="00F22BE0" w:rsidRDefault="00750B58" w:rsidP="00750B58">
      <w:pPr>
        <w:ind w:left="1080"/>
        <w:jc w:val="both"/>
        <w:rPr>
          <w:rFonts w:ascii="Times New Roman" w:hAnsi="Times New Roman" w:cs="Times New Roman"/>
        </w:rPr>
      </w:pPr>
    </w:p>
    <w:p w14:paraId="2FE9FFA2" w14:textId="7D8D0C7A" w:rsidR="009F3350" w:rsidRPr="00F22BE0" w:rsidRDefault="009F3350" w:rsidP="006C72D1">
      <w:pPr>
        <w:numPr>
          <w:ilvl w:val="2"/>
          <w:numId w:val="17"/>
        </w:numPr>
        <w:tabs>
          <w:tab w:val="clear" w:pos="2355"/>
          <w:tab w:val="num" w:pos="1080"/>
        </w:tabs>
        <w:ind w:left="1080" w:hanging="360"/>
        <w:jc w:val="both"/>
        <w:rPr>
          <w:rFonts w:ascii="Times New Roman" w:hAnsi="Times New Roman" w:cs="Times New Roman"/>
        </w:rPr>
      </w:pPr>
      <w:r w:rsidRPr="00F22BE0">
        <w:rPr>
          <w:rFonts w:ascii="Times New Roman" w:hAnsi="Times New Roman" w:cs="Times New Roman"/>
        </w:rPr>
        <w:t xml:space="preserve">Assume that the tree is partitioned between two processing elements that are assigned to do the search job, as shown in figure b. If both processing elements perform a DFS on their respective halves of the tree, how much time does it take for the solution to be found? What is the speedup? </w:t>
      </w:r>
      <w:r w:rsidR="00750B58">
        <w:rPr>
          <w:rFonts w:ascii="Times New Roman" w:hAnsi="Times New Roman" w:cs="Times New Roman"/>
        </w:rPr>
        <w:t>Is it a linear speedup, or a super-linear speedup, or a sub-linear speedup?</w:t>
      </w:r>
    </w:p>
    <w:p w14:paraId="389AEF9D" w14:textId="25950AF6" w:rsidR="00003E35" w:rsidRDefault="00003E35" w:rsidP="000C1BE8">
      <w:pPr>
        <w:jc w:val="both"/>
        <w:rPr>
          <w:rFonts w:ascii="Times New Roman" w:hAnsi="Times New Roman" w:cs="Times New Roman"/>
        </w:rPr>
      </w:pPr>
    </w:p>
    <w:p w14:paraId="61D240C7" w14:textId="3CACB933" w:rsidR="00AF0294" w:rsidRPr="008D4C8D" w:rsidRDefault="00FC2A26" w:rsidP="00AF0294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units of time, the speedup is linear</w:t>
      </w:r>
    </w:p>
    <w:p w14:paraId="4AA58AB0" w14:textId="77777777" w:rsidR="008D4C8D" w:rsidRPr="008D4C8D" w:rsidRDefault="008D4C8D" w:rsidP="000C1BE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FA0960B" w14:textId="279C6C7D" w:rsidR="006C72D1" w:rsidRPr="00AB57DE" w:rsidRDefault="00003E35" w:rsidP="000C1BE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</w:t>
      </w:r>
      <w:r w:rsidR="008D4C8D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 </w:t>
      </w:r>
      <w:r w:rsidR="00AB57DE">
        <w:rPr>
          <w:rFonts w:ascii="Times New Roman" w:hAnsi="Times New Roman" w:cs="Times New Roman"/>
          <w:b/>
        </w:rPr>
        <w:t xml:space="preserve">(a) </w:t>
      </w:r>
      <w:r w:rsidR="00AC6AE2">
        <w:rPr>
          <w:rFonts w:ascii="Times New Roman" w:hAnsi="Times New Roman" w:cs="Times New Roman"/>
        </w:rPr>
        <w:t>Please d</w:t>
      </w:r>
      <w:r w:rsidR="00116BAE" w:rsidRPr="00116BAE">
        <w:rPr>
          <w:rFonts w:ascii="Times New Roman" w:hAnsi="Times New Roman" w:cs="Times New Roman"/>
        </w:rPr>
        <w:t>erive the fixed-time scaled speedup formula</w:t>
      </w:r>
      <w:r w:rsidR="00EF2D71">
        <w:rPr>
          <w:rFonts w:ascii="Times New Roman" w:hAnsi="Times New Roman" w:cs="Times New Roman"/>
        </w:rPr>
        <w:t xml:space="preserve"> (Gust</w:t>
      </w:r>
      <w:r w:rsidR="00D87CE5">
        <w:rPr>
          <w:rFonts w:ascii="Times New Roman" w:hAnsi="Times New Roman" w:cs="Times New Roman"/>
        </w:rPr>
        <w:t xml:space="preserve">afson’s Law). Assume </w:t>
      </w:r>
      <w:r w:rsidR="00694538">
        <w:rPr>
          <w:rFonts w:ascii="Times New Roman" w:hAnsi="Times New Roman" w:cs="Times New Roman"/>
        </w:rPr>
        <w:t xml:space="preserve">a sequential ratio α </w:t>
      </w:r>
      <w:r w:rsidR="00E37E60">
        <w:rPr>
          <w:rFonts w:ascii="Times New Roman" w:hAnsi="Times New Roman" w:cs="Times New Roman"/>
        </w:rPr>
        <w:t xml:space="preserve">of a problem </w:t>
      </w:r>
      <w:r w:rsidR="00694538">
        <w:rPr>
          <w:rFonts w:ascii="Times New Roman" w:hAnsi="Times New Roman" w:cs="Times New Roman"/>
        </w:rPr>
        <w:t xml:space="preserve">cannot be parallelized, and the number of processing elements (processors) is </w:t>
      </w:r>
      <w:r w:rsidR="00694538" w:rsidRPr="00694538">
        <w:rPr>
          <w:rFonts w:ascii="Times New Roman" w:hAnsi="Times New Roman" w:cs="Times New Roman"/>
          <w:i/>
        </w:rPr>
        <w:t>p</w:t>
      </w:r>
      <w:r w:rsidR="00694538">
        <w:rPr>
          <w:rFonts w:ascii="Times New Roman" w:hAnsi="Times New Roman" w:cs="Times New Roman"/>
        </w:rPr>
        <w:t xml:space="preserve">. </w:t>
      </w:r>
      <w:r w:rsidR="00AB57DE" w:rsidRPr="00AB57DE">
        <w:rPr>
          <w:rFonts w:ascii="Times New Roman" w:hAnsi="Times New Roman" w:cs="Times New Roman"/>
          <w:b/>
        </w:rPr>
        <w:t>(b)</w:t>
      </w:r>
      <w:r w:rsidR="00AB57DE">
        <w:rPr>
          <w:rFonts w:ascii="Times New Roman" w:hAnsi="Times New Roman" w:cs="Times New Roman"/>
        </w:rPr>
        <w:t xml:space="preserve"> Please give two scenarios why we want </w:t>
      </w:r>
      <w:r w:rsidR="00B66390">
        <w:rPr>
          <w:rFonts w:ascii="Times New Roman" w:hAnsi="Times New Roman" w:cs="Times New Roman"/>
        </w:rPr>
        <w:t xml:space="preserve">to have </w:t>
      </w:r>
      <w:r w:rsidR="00AB57DE">
        <w:rPr>
          <w:rFonts w:ascii="Times New Roman" w:hAnsi="Times New Roman" w:cs="Times New Roman"/>
        </w:rPr>
        <w:t>scaled computing</w:t>
      </w:r>
      <w:r w:rsidR="00B66390">
        <w:rPr>
          <w:rFonts w:ascii="Times New Roman" w:hAnsi="Times New Roman" w:cs="Times New Roman"/>
        </w:rPr>
        <w:t>.</w:t>
      </w:r>
    </w:p>
    <w:p w14:paraId="0A21664D" w14:textId="73F74B03" w:rsidR="00E37E60" w:rsidRDefault="00E37E60" w:rsidP="000C1BE8">
      <w:pPr>
        <w:jc w:val="both"/>
        <w:rPr>
          <w:rFonts w:ascii="Times New Roman" w:hAnsi="Times New Roman" w:cs="Times New Roman"/>
        </w:rPr>
      </w:pPr>
    </w:p>
    <w:p w14:paraId="7105B224" w14:textId="028FF941" w:rsidR="00DC3E26" w:rsidRDefault="00DC3E26" w:rsidP="000C1B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441A79" w14:textId="77777777" w:rsidR="00AC6AE2" w:rsidRPr="008D4C8D" w:rsidRDefault="00AC6AE2" w:rsidP="000C1BE8">
      <w:pPr>
        <w:jc w:val="both"/>
        <w:rPr>
          <w:rFonts w:ascii="Times New Roman" w:hAnsi="Times New Roman" w:cs="Times New Roman"/>
        </w:rPr>
      </w:pPr>
    </w:p>
    <w:p w14:paraId="3E5E55F0" w14:textId="021A7F09" w:rsidR="00E37E60" w:rsidRPr="008D4C8D" w:rsidRDefault="00E744EE" w:rsidP="000C1BE8">
      <w:pPr>
        <w:jc w:val="both"/>
        <w:rPr>
          <w:rFonts w:ascii="Times New Roman" w:hAnsi="Times New Roman" w:cs="Times New Roman"/>
        </w:rPr>
      </w:pPr>
      <w:r w:rsidRPr="008D4C8D">
        <w:rPr>
          <w:rFonts w:ascii="Times New Roman" w:hAnsi="Times New Roman" w:cs="Times New Roman"/>
          <w:b/>
        </w:rPr>
        <w:t>Q</w:t>
      </w:r>
      <w:r w:rsidR="008D4C8D" w:rsidRPr="008D4C8D">
        <w:rPr>
          <w:rFonts w:ascii="Times New Roman" w:hAnsi="Times New Roman" w:cs="Times New Roman"/>
          <w:b/>
        </w:rPr>
        <w:t>5</w:t>
      </w:r>
      <w:r w:rsidR="00E37E60" w:rsidRPr="008D4C8D">
        <w:rPr>
          <w:rFonts w:ascii="Times New Roman" w:hAnsi="Times New Roman" w:cs="Times New Roman"/>
          <w:b/>
        </w:rPr>
        <w:t xml:space="preserve">. </w:t>
      </w:r>
      <w:r w:rsidR="008D4C8D" w:rsidRPr="008D4C8D">
        <w:rPr>
          <w:rFonts w:ascii="Times New Roman" w:hAnsi="Times New Roman" w:cs="Times New Roman"/>
        </w:rPr>
        <w:t xml:space="preserve">Please list three reasons why scaled computing is desired. </w:t>
      </w:r>
    </w:p>
    <w:p w14:paraId="10B94E79" w14:textId="4D882029" w:rsidR="00CD76A9" w:rsidRDefault="00CD76A9" w:rsidP="000C1BE8">
      <w:pPr>
        <w:jc w:val="both"/>
        <w:rPr>
          <w:rFonts w:ascii="Times New Roman" w:hAnsi="Times New Roman" w:cs="Times New Roman"/>
        </w:rPr>
      </w:pPr>
    </w:p>
    <w:p w14:paraId="7A469EF5" w14:textId="77777777" w:rsidR="008D4C8D" w:rsidRDefault="008D4C8D" w:rsidP="000C1BE8">
      <w:pPr>
        <w:jc w:val="both"/>
        <w:rPr>
          <w:rFonts w:ascii="Times New Roman" w:hAnsi="Times New Roman" w:cs="Times New Roman"/>
        </w:rPr>
      </w:pPr>
    </w:p>
    <w:p w14:paraId="187E1B07" w14:textId="4A084443" w:rsidR="007134ED" w:rsidRDefault="008D4C8D" w:rsidP="007134ED">
      <w:pPr>
        <w:jc w:val="both"/>
        <w:rPr>
          <w:rFonts w:ascii="Times New Roman" w:hAnsi="Times New Roman" w:cs="Times New Roman"/>
          <w:b/>
        </w:rPr>
      </w:pPr>
      <w:r w:rsidRPr="008D4C8D">
        <w:rPr>
          <w:rFonts w:ascii="Times New Roman" w:hAnsi="Times New Roman" w:cs="Times New Roman"/>
          <w:b/>
          <w:bCs/>
        </w:rPr>
        <w:t xml:space="preserve">Q6. </w:t>
      </w:r>
      <w:r w:rsidR="007134ED">
        <w:rPr>
          <w:rFonts w:ascii="Times New Roman" w:hAnsi="Times New Roman" w:cs="Times New Roman"/>
        </w:rPr>
        <w:t xml:space="preserve">(a) Please study the following paper (can be found from the Blackboard) and write a 500 – 1,000 words of the summary of the paper. The summary should include: </w:t>
      </w:r>
      <w:r w:rsidR="007134ED" w:rsidRPr="000E2E5E">
        <w:rPr>
          <w:rFonts w:ascii="Times New Roman" w:hAnsi="Times New Roman" w:cs="Times New Roman"/>
          <w:b/>
        </w:rPr>
        <w:t>1) problem statement</w:t>
      </w:r>
      <w:r w:rsidR="007134ED">
        <w:rPr>
          <w:rFonts w:ascii="Times New Roman" w:hAnsi="Times New Roman" w:cs="Times New Roman"/>
        </w:rPr>
        <w:t xml:space="preserve">: what problem is studied in the paper; </w:t>
      </w:r>
      <w:r w:rsidR="007134ED" w:rsidRPr="000E2E5E">
        <w:rPr>
          <w:rFonts w:ascii="Times New Roman" w:hAnsi="Times New Roman" w:cs="Times New Roman"/>
          <w:b/>
        </w:rPr>
        <w:t>2) solution</w:t>
      </w:r>
      <w:r w:rsidR="007134ED">
        <w:rPr>
          <w:rFonts w:ascii="Times New Roman" w:hAnsi="Times New Roman" w:cs="Times New Roman"/>
        </w:rPr>
        <w:t xml:space="preserve">: what is the solution proposed in the paper; and </w:t>
      </w:r>
      <w:r w:rsidR="007134ED" w:rsidRPr="000E2E5E">
        <w:rPr>
          <w:rFonts w:ascii="Times New Roman" w:hAnsi="Times New Roman" w:cs="Times New Roman"/>
          <w:b/>
        </w:rPr>
        <w:t>3) contribution</w:t>
      </w:r>
      <w:r w:rsidR="007134ED">
        <w:rPr>
          <w:rFonts w:ascii="Times New Roman" w:hAnsi="Times New Roman" w:cs="Times New Roman"/>
        </w:rPr>
        <w:t>: what is the impact of the solution.</w:t>
      </w:r>
    </w:p>
    <w:p w14:paraId="38DF8A13" w14:textId="77777777" w:rsidR="007134ED" w:rsidRDefault="007134ED" w:rsidP="007134ED">
      <w:pPr>
        <w:jc w:val="both"/>
        <w:rPr>
          <w:rFonts w:ascii="Times New Roman" w:hAnsi="Times New Roman" w:cs="Times New Roman"/>
          <w:b/>
        </w:rPr>
      </w:pPr>
    </w:p>
    <w:p w14:paraId="270E6E4C" w14:textId="77777777" w:rsidR="007134ED" w:rsidRPr="003E3B32" w:rsidRDefault="007134ED" w:rsidP="007134ED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E3B32">
        <w:rPr>
          <w:rFonts w:ascii="Times New Roman" w:hAnsi="Times New Roman" w:cs="Times New Roman"/>
        </w:rPr>
        <w:t>M. Hill and M. Marty, “Amdahl’s Law in the Multicore Era”, IEEE Computer 2008</w:t>
      </w:r>
    </w:p>
    <w:p w14:paraId="6F67D5BD" w14:textId="77777777" w:rsidR="007134ED" w:rsidRDefault="007134ED" w:rsidP="007134ED">
      <w:pPr>
        <w:jc w:val="both"/>
        <w:rPr>
          <w:rFonts w:ascii="Times New Roman" w:hAnsi="Times New Roman" w:cs="Times New Roman"/>
          <w:b/>
        </w:rPr>
      </w:pPr>
    </w:p>
    <w:p w14:paraId="7D7FB642" w14:textId="04398EC5" w:rsidR="007134ED" w:rsidRPr="008D18CC" w:rsidRDefault="007134ED" w:rsidP="007134ED">
      <w:pPr>
        <w:jc w:val="both"/>
        <w:rPr>
          <w:rFonts w:ascii="Times New Roman" w:hAnsi="Times New Roman" w:cs="Times New Roman"/>
        </w:rPr>
      </w:pPr>
      <w:r w:rsidRPr="008D18CC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>Discussions. What new performance model (speedup/scalability) can you think of, or what new problems</w:t>
      </w:r>
      <w:r w:rsidR="00416C0F">
        <w:rPr>
          <w:rFonts w:ascii="Times New Roman" w:hAnsi="Times New Roman" w:cs="Times New Roman"/>
        </w:rPr>
        <w:t>/ideas/hypothesis</w:t>
      </w:r>
      <w:r>
        <w:rPr>
          <w:rFonts w:ascii="Times New Roman" w:hAnsi="Times New Roman" w:cs="Times New Roman"/>
        </w:rPr>
        <w:t xml:space="preserve"> can you </w:t>
      </w:r>
      <w:r w:rsidR="00416C0F">
        <w:rPr>
          <w:rFonts w:ascii="Times New Roman" w:hAnsi="Times New Roman" w:cs="Times New Roman"/>
        </w:rPr>
        <w:t>think of in terms of modeling and evaluating parallel computers</w:t>
      </w:r>
      <w:r w:rsidR="002803C9">
        <w:rPr>
          <w:rFonts w:ascii="Times New Roman" w:hAnsi="Times New Roman" w:cs="Times New Roman"/>
        </w:rPr>
        <w:t xml:space="preserve"> (such as the paper you have just studied)</w:t>
      </w:r>
      <w:r w:rsidR="00416C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 does the paper you have studied have any issues</w:t>
      </w:r>
      <w:r w:rsidR="002803C9">
        <w:rPr>
          <w:rFonts w:ascii="Times New Roman" w:hAnsi="Times New Roman" w:cs="Times New Roman"/>
        </w:rPr>
        <w:t>/shortcomings/limitations</w:t>
      </w:r>
      <w:r>
        <w:rPr>
          <w:rFonts w:ascii="Times New Roman" w:hAnsi="Times New Roman" w:cs="Times New Roman"/>
        </w:rPr>
        <w:t xml:space="preserve"> and how can you address them? </w:t>
      </w:r>
      <w:r w:rsidR="002803C9">
        <w:rPr>
          <w:rFonts w:ascii="Times New Roman" w:hAnsi="Times New Roman" w:cs="Times New Roman"/>
        </w:rPr>
        <w:t>Please p</w:t>
      </w:r>
      <w:r>
        <w:rPr>
          <w:rFonts w:ascii="Times New Roman" w:hAnsi="Times New Roman" w:cs="Times New Roman"/>
        </w:rPr>
        <w:t>rovide a 300 – 600 words of discussions.</w:t>
      </w:r>
    </w:p>
    <w:p w14:paraId="42036D1F" w14:textId="77777777" w:rsidR="007134ED" w:rsidRDefault="007134ED" w:rsidP="000C1BE8">
      <w:pPr>
        <w:jc w:val="both"/>
        <w:rPr>
          <w:rFonts w:ascii="Times New Roman" w:hAnsi="Times New Roman" w:cs="Times New Roman"/>
          <w:lang w:eastAsia="zh-CN"/>
        </w:rPr>
      </w:pPr>
    </w:p>
    <w:p w14:paraId="47AEC1C7" w14:textId="4D45F48D" w:rsidR="008D4C8D" w:rsidRDefault="00B62957" w:rsidP="000C1BE8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If this is the first time </w:t>
      </w:r>
      <w:r w:rsidR="009D13A3">
        <w:rPr>
          <w:rFonts w:ascii="Times New Roman" w:hAnsi="Times New Roman" w:cs="Times New Roman"/>
          <w:lang w:eastAsia="zh-CN"/>
        </w:rPr>
        <w:t xml:space="preserve">for </w:t>
      </w:r>
      <w:r>
        <w:rPr>
          <w:rFonts w:ascii="Times New Roman" w:hAnsi="Times New Roman" w:cs="Times New Roman"/>
          <w:lang w:eastAsia="zh-CN"/>
        </w:rPr>
        <w:t xml:space="preserve">you </w:t>
      </w:r>
      <w:r w:rsidR="009D13A3">
        <w:rPr>
          <w:rFonts w:ascii="Times New Roman" w:hAnsi="Times New Roman" w:cs="Times New Roman"/>
          <w:lang w:eastAsia="zh-CN"/>
        </w:rPr>
        <w:t xml:space="preserve">to </w:t>
      </w:r>
      <w:r>
        <w:rPr>
          <w:rFonts w:ascii="Times New Roman" w:hAnsi="Times New Roman" w:cs="Times New Roman"/>
          <w:lang w:eastAsia="zh-CN"/>
        </w:rPr>
        <w:t xml:space="preserve">read a scientific paper, please consider reading </w:t>
      </w:r>
      <w:r w:rsidR="009D13A3">
        <w:rPr>
          <w:rFonts w:ascii="Times New Roman" w:hAnsi="Times New Roman" w:cs="Times New Roman"/>
          <w:lang w:eastAsia="zh-CN"/>
        </w:rPr>
        <w:t xml:space="preserve">the below two papers regarding “how to read a paper” first. </w:t>
      </w:r>
    </w:p>
    <w:p w14:paraId="09A83728" w14:textId="1558A54B" w:rsidR="00B62957" w:rsidRDefault="00B62957" w:rsidP="000C1BE8">
      <w:pPr>
        <w:jc w:val="both"/>
        <w:rPr>
          <w:rFonts w:ascii="Times New Roman" w:hAnsi="Times New Roman" w:cs="Times New Roman"/>
          <w:lang w:eastAsia="zh-CN"/>
        </w:rPr>
      </w:pPr>
    </w:p>
    <w:p w14:paraId="61DEB453" w14:textId="03D60A56" w:rsidR="00B62957" w:rsidRPr="009D13A3" w:rsidRDefault="00B62957" w:rsidP="009D1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eastAsia="zh-CN"/>
        </w:rPr>
      </w:pPr>
      <w:r w:rsidRPr="009D13A3">
        <w:rPr>
          <w:rFonts w:ascii="Times New Roman" w:hAnsi="Times New Roman" w:cs="Times New Roman"/>
          <w:lang w:eastAsia="zh-CN"/>
        </w:rPr>
        <w:t xml:space="preserve">“How to Read a Paper”, By S. Keshav, University of Waterloo. </w:t>
      </w:r>
      <w:hyperlink r:id="rId8" w:history="1">
        <w:r w:rsidR="002B219A" w:rsidRPr="009D13A3">
          <w:rPr>
            <w:rStyle w:val="Hyperlink"/>
            <w:rFonts w:ascii="Times New Roman" w:hAnsi="Times New Roman" w:cs="Times New Roman"/>
            <w:lang w:eastAsia="zh-CN"/>
          </w:rPr>
          <w:t>http://ccr.sigcomm.org/online/files/p83-keshavA.pdf</w:t>
        </w:r>
      </w:hyperlink>
      <w:r w:rsidR="002B219A" w:rsidRPr="009D13A3">
        <w:rPr>
          <w:rFonts w:ascii="Times New Roman" w:hAnsi="Times New Roman" w:cs="Times New Roman"/>
          <w:lang w:eastAsia="zh-CN"/>
        </w:rPr>
        <w:t xml:space="preserve"> </w:t>
      </w:r>
    </w:p>
    <w:p w14:paraId="3C4D71DB" w14:textId="77777777" w:rsidR="002B219A" w:rsidRDefault="002B219A" w:rsidP="00B62957">
      <w:pPr>
        <w:jc w:val="both"/>
        <w:rPr>
          <w:rFonts w:ascii="Times New Roman" w:hAnsi="Times New Roman" w:cs="Times New Roman"/>
          <w:lang w:eastAsia="zh-CN"/>
        </w:rPr>
      </w:pPr>
    </w:p>
    <w:p w14:paraId="04C9E4B9" w14:textId="7854D106" w:rsidR="00B62957" w:rsidRPr="009D13A3" w:rsidRDefault="002B219A" w:rsidP="009D1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eastAsia="zh-CN"/>
        </w:rPr>
      </w:pPr>
      <w:r w:rsidRPr="009D13A3">
        <w:rPr>
          <w:rFonts w:ascii="Times New Roman" w:hAnsi="Times New Roman" w:cs="Times New Roman"/>
          <w:lang w:eastAsia="zh-CN"/>
        </w:rPr>
        <w:t>“</w:t>
      </w:r>
      <w:r w:rsidR="00B62957" w:rsidRPr="009D13A3">
        <w:rPr>
          <w:rFonts w:ascii="Times New Roman" w:hAnsi="Times New Roman" w:cs="Times New Roman"/>
          <w:lang w:eastAsia="zh-CN"/>
        </w:rPr>
        <w:t>How to Read a Research Paper</w:t>
      </w:r>
      <w:r w:rsidRPr="009D13A3">
        <w:rPr>
          <w:rFonts w:ascii="Times New Roman" w:hAnsi="Times New Roman" w:cs="Times New Roman"/>
          <w:lang w:eastAsia="zh-CN"/>
        </w:rPr>
        <w:t xml:space="preserve">”, </w:t>
      </w:r>
      <w:r w:rsidR="00363A0B" w:rsidRPr="009D13A3">
        <w:rPr>
          <w:rFonts w:ascii="Times New Roman" w:hAnsi="Times New Roman" w:cs="Times New Roman"/>
          <w:lang w:eastAsia="zh-CN"/>
        </w:rPr>
        <w:t xml:space="preserve">By M. </w:t>
      </w:r>
      <w:proofErr w:type="spellStart"/>
      <w:r w:rsidR="00363A0B" w:rsidRPr="009D13A3">
        <w:rPr>
          <w:rFonts w:ascii="Times New Roman" w:hAnsi="Times New Roman" w:cs="Times New Roman"/>
          <w:lang w:eastAsia="zh-CN"/>
        </w:rPr>
        <w:t>Mitzenmacher</w:t>
      </w:r>
      <w:proofErr w:type="spellEnd"/>
      <w:r w:rsidR="00363A0B" w:rsidRPr="009D13A3">
        <w:rPr>
          <w:rFonts w:ascii="Times New Roman" w:hAnsi="Times New Roman" w:cs="Times New Roman"/>
          <w:lang w:eastAsia="zh-CN"/>
        </w:rPr>
        <w:t xml:space="preserve">, Harvard University. </w:t>
      </w:r>
      <w:hyperlink r:id="rId9" w:history="1">
        <w:r w:rsidR="009D13A3" w:rsidRPr="009D13A3">
          <w:rPr>
            <w:rStyle w:val="Hyperlink"/>
            <w:rFonts w:ascii="Times New Roman" w:hAnsi="Times New Roman" w:cs="Times New Roman"/>
            <w:lang w:eastAsia="zh-CN"/>
          </w:rPr>
          <w:t>http://www.eecs.harvard.edu/~michaelm/postscripts/ReadPaper.pdf</w:t>
        </w:r>
      </w:hyperlink>
    </w:p>
    <w:p w14:paraId="1C042793" w14:textId="77777777" w:rsidR="009D13A3" w:rsidRDefault="009D13A3" w:rsidP="00B62957">
      <w:pPr>
        <w:jc w:val="both"/>
        <w:rPr>
          <w:rFonts w:ascii="Times New Roman" w:hAnsi="Times New Roman" w:cs="Times New Roman"/>
          <w:lang w:eastAsia="zh-CN"/>
        </w:rPr>
      </w:pPr>
    </w:p>
    <w:p w14:paraId="2CEA3A62" w14:textId="77777777" w:rsidR="00B62957" w:rsidRDefault="00B62957" w:rsidP="000C1BE8">
      <w:pPr>
        <w:jc w:val="both"/>
        <w:rPr>
          <w:rFonts w:ascii="Times New Roman" w:hAnsi="Times New Roman" w:cs="Times New Roman"/>
          <w:lang w:eastAsia="zh-CN"/>
        </w:rPr>
      </w:pPr>
    </w:p>
    <w:p w14:paraId="279F6081" w14:textId="0B5FA424" w:rsidR="00E17D29" w:rsidRPr="008D18CC" w:rsidRDefault="00E17D29" w:rsidP="000C1B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END.</w:t>
      </w:r>
    </w:p>
    <w:sectPr w:rsidR="00E17D29" w:rsidRPr="008D18CC" w:rsidSect="00CD5AB9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3AD90" w14:textId="77777777" w:rsidR="00286419" w:rsidRDefault="00286419" w:rsidP="002412FF">
      <w:r>
        <w:separator/>
      </w:r>
    </w:p>
  </w:endnote>
  <w:endnote w:type="continuationSeparator" w:id="0">
    <w:p w14:paraId="7B4B1CC8" w14:textId="77777777" w:rsidR="00286419" w:rsidRDefault="00286419" w:rsidP="0024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D0CC3" w14:textId="77777777" w:rsidR="008544EC" w:rsidRDefault="008544EC" w:rsidP="004A11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4D4A03" w14:textId="77777777" w:rsidR="008544EC" w:rsidRDefault="00854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39C9" w14:textId="77777777" w:rsidR="008544EC" w:rsidRDefault="008544EC" w:rsidP="004A11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D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897D9A" w14:textId="77777777" w:rsidR="008544EC" w:rsidRDefault="00854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7FCA1" w14:textId="77777777" w:rsidR="00286419" w:rsidRDefault="00286419" w:rsidP="002412FF">
      <w:r>
        <w:separator/>
      </w:r>
    </w:p>
  </w:footnote>
  <w:footnote w:type="continuationSeparator" w:id="0">
    <w:p w14:paraId="1B9421AF" w14:textId="77777777" w:rsidR="00286419" w:rsidRDefault="00286419" w:rsidP="00241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54F"/>
    <w:multiLevelType w:val="hybridMultilevel"/>
    <w:tmpl w:val="1D04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4095"/>
    <w:multiLevelType w:val="hybridMultilevel"/>
    <w:tmpl w:val="BAF6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9699B"/>
    <w:multiLevelType w:val="hybridMultilevel"/>
    <w:tmpl w:val="64965FCA"/>
    <w:lvl w:ilvl="0" w:tplc="4F7A7A9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07FA9"/>
    <w:multiLevelType w:val="hybridMultilevel"/>
    <w:tmpl w:val="8F0A180C"/>
    <w:lvl w:ilvl="0" w:tplc="0986D1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9E8D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28A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65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B0A0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4EC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CF1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8A2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46A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3304B"/>
    <w:multiLevelType w:val="hybridMultilevel"/>
    <w:tmpl w:val="F496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13FAA"/>
    <w:multiLevelType w:val="hybridMultilevel"/>
    <w:tmpl w:val="29CA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16804"/>
    <w:multiLevelType w:val="hybridMultilevel"/>
    <w:tmpl w:val="7CB6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E8D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28A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65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B0A0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4EC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CF1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8A2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46A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657DB"/>
    <w:multiLevelType w:val="hybridMultilevel"/>
    <w:tmpl w:val="7E145216"/>
    <w:lvl w:ilvl="0" w:tplc="75687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408A2">
      <w:start w:val="1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FD20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2D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A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239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06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48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71D1F"/>
    <w:multiLevelType w:val="multilevel"/>
    <w:tmpl w:val="29CA7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56B56"/>
    <w:multiLevelType w:val="multilevel"/>
    <w:tmpl w:val="CDA27E3E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52542"/>
    <w:multiLevelType w:val="hybridMultilevel"/>
    <w:tmpl w:val="457E7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3DD2F408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D91EDFB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794E8F"/>
    <w:multiLevelType w:val="hybridMultilevel"/>
    <w:tmpl w:val="F7D0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251D4"/>
    <w:multiLevelType w:val="hybridMultilevel"/>
    <w:tmpl w:val="CDA27E3E"/>
    <w:lvl w:ilvl="0" w:tplc="1ED8C67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B1903"/>
    <w:multiLevelType w:val="multilevel"/>
    <w:tmpl w:val="8F0A180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87317"/>
    <w:multiLevelType w:val="hybridMultilevel"/>
    <w:tmpl w:val="FD8A2A3E"/>
    <w:lvl w:ilvl="0" w:tplc="C57E2BAC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7"/>
  </w:num>
  <w:num w:numId="12">
    <w:abstractNumId w:val="13"/>
  </w:num>
  <w:num w:numId="13">
    <w:abstractNumId w:val="20"/>
  </w:num>
  <w:num w:numId="14">
    <w:abstractNumId w:val="0"/>
  </w:num>
  <w:num w:numId="15">
    <w:abstractNumId w:val="10"/>
  </w:num>
  <w:num w:numId="16">
    <w:abstractNumId w:val="15"/>
  </w:num>
  <w:num w:numId="17">
    <w:abstractNumId w:val="14"/>
  </w:num>
  <w:num w:numId="18">
    <w:abstractNumId w:val="4"/>
  </w:num>
  <w:num w:numId="19">
    <w:abstractNumId w:val="19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08"/>
    <w:rsid w:val="0000308E"/>
    <w:rsid w:val="00003E35"/>
    <w:rsid w:val="00026FCB"/>
    <w:rsid w:val="00027E00"/>
    <w:rsid w:val="000323AD"/>
    <w:rsid w:val="0004449A"/>
    <w:rsid w:val="00050A4E"/>
    <w:rsid w:val="00062387"/>
    <w:rsid w:val="000660DA"/>
    <w:rsid w:val="0009392A"/>
    <w:rsid w:val="000A3F5A"/>
    <w:rsid w:val="000A7A14"/>
    <w:rsid w:val="000C19B2"/>
    <w:rsid w:val="000C1BE8"/>
    <w:rsid w:val="000C45EC"/>
    <w:rsid w:val="000C557D"/>
    <w:rsid w:val="000C5DAE"/>
    <w:rsid w:val="000E19F9"/>
    <w:rsid w:val="000E2E5E"/>
    <w:rsid w:val="000E53E1"/>
    <w:rsid w:val="000E6D1B"/>
    <w:rsid w:val="00102016"/>
    <w:rsid w:val="00105338"/>
    <w:rsid w:val="00116BAE"/>
    <w:rsid w:val="00127D07"/>
    <w:rsid w:val="001541E6"/>
    <w:rsid w:val="001545C3"/>
    <w:rsid w:val="00166487"/>
    <w:rsid w:val="00173AF4"/>
    <w:rsid w:val="00193852"/>
    <w:rsid w:val="001A7E21"/>
    <w:rsid w:val="001C25F7"/>
    <w:rsid w:val="001E0436"/>
    <w:rsid w:val="001E42E9"/>
    <w:rsid w:val="001F2901"/>
    <w:rsid w:val="002152C1"/>
    <w:rsid w:val="00216BC2"/>
    <w:rsid w:val="00230DAD"/>
    <w:rsid w:val="00234AE6"/>
    <w:rsid w:val="002412FF"/>
    <w:rsid w:val="00252D54"/>
    <w:rsid w:val="00263FB9"/>
    <w:rsid w:val="00267721"/>
    <w:rsid w:val="00274E71"/>
    <w:rsid w:val="002803C9"/>
    <w:rsid w:val="00282479"/>
    <w:rsid w:val="00286419"/>
    <w:rsid w:val="002A1776"/>
    <w:rsid w:val="002A24DD"/>
    <w:rsid w:val="002B08B7"/>
    <w:rsid w:val="002B219A"/>
    <w:rsid w:val="002C18D7"/>
    <w:rsid w:val="00312538"/>
    <w:rsid w:val="00326CB3"/>
    <w:rsid w:val="003301F3"/>
    <w:rsid w:val="00331515"/>
    <w:rsid w:val="00335199"/>
    <w:rsid w:val="003519B4"/>
    <w:rsid w:val="00363A0B"/>
    <w:rsid w:val="00363A15"/>
    <w:rsid w:val="00382C30"/>
    <w:rsid w:val="00385DD6"/>
    <w:rsid w:val="0038646A"/>
    <w:rsid w:val="0038650A"/>
    <w:rsid w:val="00391F7D"/>
    <w:rsid w:val="00392897"/>
    <w:rsid w:val="003B6331"/>
    <w:rsid w:val="003E027F"/>
    <w:rsid w:val="003E3B32"/>
    <w:rsid w:val="003F13BB"/>
    <w:rsid w:val="003F5B88"/>
    <w:rsid w:val="003F79A0"/>
    <w:rsid w:val="00406B15"/>
    <w:rsid w:val="00416C0F"/>
    <w:rsid w:val="00417E31"/>
    <w:rsid w:val="004207E5"/>
    <w:rsid w:val="00447CED"/>
    <w:rsid w:val="0045171E"/>
    <w:rsid w:val="0045335F"/>
    <w:rsid w:val="0046019E"/>
    <w:rsid w:val="004A11AD"/>
    <w:rsid w:val="004A4D48"/>
    <w:rsid w:val="004A738D"/>
    <w:rsid w:val="004D28A7"/>
    <w:rsid w:val="004F4C82"/>
    <w:rsid w:val="00501B1A"/>
    <w:rsid w:val="0050371C"/>
    <w:rsid w:val="00510FD7"/>
    <w:rsid w:val="00512296"/>
    <w:rsid w:val="00516341"/>
    <w:rsid w:val="00527337"/>
    <w:rsid w:val="00554D8D"/>
    <w:rsid w:val="00562662"/>
    <w:rsid w:val="00571411"/>
    <w:rsid w:val="00584004"/>
    <w:rsid w:val="00585B4B"/>
    <w:rsid w:val="005A61E7"/>
    <w:rsid w:val="005A6FFB"/>
    <w:rsid w:val="005D19C5"/>
    <w:rsid w:val="005E2BC0"/>
    <w:rsid w:val="005F54C1"/>
    <w:rsid w:val="0062581C"/>
    <w:rsid w:val="00634040"/>
    <w:rsid w:val="006413A3"/>
    <w:rsid w:val="00654560"/>
    <w:rsid w:val="00654D25"/>
    <w:rsid w:val="0066756D"/>
    <w:rsid w:val="00675C61"/>
    <w:rsid w:val="00676E1B"/>
    <w:rsid w:val="00694538"/>
    <w:rsid w:val="006950EC"/>
    <w:rsid w:val="006A43C6"/>
    <w:rsid w:val="006C72D1"/>
    <w:rsid w:val="006E0566"/>
    <w:rsid w:val="006F0AE2"/>
    <w:rsid w:val="00703DE7"/>
    <w:rsid w:val="007079A0"/>
    <w:rsid w:val="007134ED"/>
    <w:rsid w:val="00716CC9"/>
    <w:rsid w:val="00722AFA"/>
    <w:rsid w:val="00722C73"/>
    <w:rsid w:val="00723EB0"/>
    <w:rsid w:val="007266E5"/>
    <w:rsid w:val="00750B58"/>
    <w:rsid w:val="00761561"/>
    <w:rsid w:val="0076391E"/>
    <w:rsid w:val="007827EA"/>
    <w:rsid w:val="007A3961"/>
    <w:rsid w:val="007B32CA"/>
    <w:rsid w:val="007C5F82"/>
    <w:rsid w:val="007F1AC5"/>
    <w:rsid w:val="00814283"/>
    <w:rsid w:val="0082010A"/>
    <w:rsid w:val="0084463A"/>
    <w:rsid w:val="008503D2"/>
    <w:rsid w:val="008544EC"/>
    <w:rsid w:val="0085462E"/>
    <w:rsid w:val="00862929"/>
    <w:rsid w:val="00867484"/>
    <w:rsid w:val="00867C49"/>
    <w:rsid w:val="008846C4"/>
    <w:rsid w:val="008905DE"/>
    <w:rsid w:val="00895365"/>
    <w:rsid w:val="008A4BEC"/>
    <w:rsid w:val="008B0EB4"/>
    <w:rsid w:val="008B1B33"/>
    <w:rsid w:val="008B5882"/>
    <w:rsid w:val="008D18CC"/>
    <w:rsid w:val="008D4C8D"/>
    <w:rsid w:val="008F6FF8"/>
    <w:rsid w:val="00907462"/>
    <w:rsid w:val="00912947"/>
    <w:rsid w:val="00953D5D"/>
    <w:rsid w:val="00961C9A"/>
    <w:rsid w:val="00962E51"/>
    <w:rsid w:val="00966972"/>
    <w:rsid w:val="009938A5"/>
    <w:rsid w:val="009B1D7D"/>
    <w:rsid w:val="009B29F5"/>
    <w:rsid w:val="009B3139"/>
    <w:rsid w:val="009C4456"/>
    <w:rsid w:val="009C48F6"/>
    <w:rsid w:val="009D13A3"/>
    <w:rsid w:val="009D2737"/>
    <w:rsid w:val="009E4D88"/>
    <w:rsid w:val="009F3350"/>
    <w:rsid w:val="009F3876"/>
    <w:rsid w:val="00A0441B"/>
    <w:rsid w:val="00A06796"/>
    <w:rsid w:val="00A236FD"/>
    <w:rsid w:val="00A242CC"/>
    <w:rsid w:val="00A30C71"/>
    <w:rsid w:val="00A40B47"/>
    <w:rsid w:val="00A42D2D"/>
    <w:rsid w:val="00A54D9F"/>
    <w:rsid w:val="00A709B4"/>
    <w:rsid w:val="00A87065"/>
    <w:rsid w:val="00AB57DE"/>
    <w:rsid w:val="00AB7ECF"/>
    <w:rsid w:val="00AC22C8"/>
    <w:rsid w:val="00AC6AE2"/>
    <w:rsid w:val="00AF0294"/>
    <w:rsid w:val="00B01368"/>
    <w:rsid w:val="00B14139"/>
    <w:rsid w:val="00B62957"/>
    <w:rsid w:val="00B66390"/>
    <w:rsid w:val="00B83A19"/>
    <w:rsid w:val="00B948A8"/>
    <w:rsid w:val="00BB1E28"/>
    <w:rsid w:val="00BC0CB5"/>
    <w:rsid w:val="00BC6DC3"/>
    <w:rsid w:val="00BC7493"/>
    <w:rsid w:val="00BD14A1"/>
    <w:rsid w:val="00BE1B75"/>
    <w:rsid w:val="00BF05C5"/>
    <w:rsid w:val="00C06A37"/>
    <w:rsid w:val="00C57B8C"/>
    <w:rsid w:val="00C77EFC"/>
    <w:rsid w:val="00C84955"/>
    <w:rsid w:val="00C91C96"/>
    <w:rsid w:val="00CA6E42"/>
    <w:rsid w:val="00CB2ADC"/>
    <w:rsid w:val="00CB5086"/>
    <w:rsid w:val="00CC2170"/>
    <w:rsid w:val="00CC4C0E"/>
    <w:rsid w:val="00CC757C"/>
    <w:rsid w:val="00CD0E0D"/>
    <w:rsid w:val="00CD5AB9"/>
    <w:rsid w:val="00CD76A9"/>
    <w:rsid w:val="00D01D20"/>
    <w:rsid w:val="00D15A00"/>
    <w:rsid w:val="00D22EA7"/>
    <w:rsid w:val="00D23BA6"/>
    <w:rsid w:val="00D24747"/>
    <w:rsid w:val="00D325DC"/>
    <w:rsid w:val="00D4545F"/>
    <w:rsid w:val="00D46C35"/>
    <w:rsid w:val="00D554F0"/>
    <w:rsid w:val="00D57D3C"/>
    <w:rsid w:val="00D63108"/>
    <w:rsid w:val="00D66935"/>
    <w:rsid w:val="00D8015F"/>
    <w:rsid w:val="00D87CE5"/>
    <w:rsid w:val="00D92A5D"/>
    <w:rsid w:val="00DA5D71"/>
    <w:rsid w:val="00DB2DED"/>
    <w:rsid w:val="00DC3E26"/>
    <w:rsid w:val="00DE307D"/>
    <w:rsid w:val="00DF556C"/>
    <w:rsid w:val="00E1115C"/>
    <w:rsid w:val="00E15297"/>
    <w:rsid w:val="00E17D29"/>
    <w:rsid w:val="00E22F97"/>
    <w:rsid w:val="00E26EE5"/>
    <w:rsid w:val="00E32329"/>
    <w:rsid w:val="00E37E60"/>
    <w:rsid w:val="00E54D91"/>
    <w:rsid w:val="00E744EE"/>
    <w:rsid w:val="00E86AF8"/>
    <w:rsid w:val="00E9394E"/>
    <w:rsid w:val="00E96659"/>
    <w:rsid w:val="00EA2458"/>
    <w:rsid w:val="00EA2F4A"/>
    <w:rsid w:val="00EA4C22"/>
    <w:rsid w:val="00EA5D63"/>
    <w:rsid w:val="00EB7BC2"/>
    <w:rsid w:val="00ED062D"/>
    <w:rsid w:val="00ED10F3"/>
    <w:rsid w:val="00ED6DDE"/>
    <w:rsid w:val="00EE1961"/>
    <w:rsid w:val="00EF2D71"/>
    <w:rsid w:val="00EF3310"/>
    <w:rsid w:val="00EF7EE6"/>
    <w:rsid w:val="00F03778"/>
    <w:rsid w:val="00F1214F"/>
    <w:rsid w:val="00F16A10"/>
    <w:rsid w:val="00F21303"/>
    <w:rsid w:val="00F22BE0"/>
    <w:rsid w:val="00F2374F"/>
    <w:rsid w:val="00F46606"/>
    <w:rsid w:val="00F52194"/>
    <w:rsid w:val="00F54EB0"/>
    <w:rsid w:val="00F553FC"/>
    <w:rsid w:val="00F66260"/>
    <w:rsid w:val="00F71DCC"/>
    <w:rsid w:val="00FB7307"/>
    <w:rsid w:val="00FC2A26"/>
    <w:rsid w:val="00FD3926"/>
    <w:rsid w:val="00FD5871"/>
    <w:rsid w:val="00FF0F35"/>
    <w:rsid w:val="00FF6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078D4"/>
  <w15:docId w15:val="{AEBE0181-5C1C-5745-99D0-5C7AF6BA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796F"/>
  </w:style>
  <w:style w:type="paragraph" w:styleId="Heading1">
    <w:name w:val="heading 1"/>
    <w:basedOn w:val="Normal"/>
    <w:next w:val="Normal"/>
    <w:link w:val="Heading1Char"/>
    <w:uiPriority w:val="9"/>
    <w:qFormat/>
    <w:rsid w:val="00E111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19"/>
    <w:pPr>
      <w:ind w:left="720"/>
      <w:contextualSpacing/>
    </w:pPr>
  </w:style>
  <w:style w:type="paragraph" w:customStyle="1" w:styleId="Default">
    <w:name w:val="Default"/>
    <w:rsid w:val="00B83A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11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115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D0E0D"/>
    <w:rPr>
      <w:color w:val="0000FF" w:themeColor="hyperlink"/>
      <w:u w:val="single"/>
    </w:rPr>
  </w:style>
  <w:style w:type="table" w:styleId="TableGrid">
    <w:name w:val="Table Grid"/>
    <w:basedOn w:val="TableNormal"/>
    <w:rsid w:val="00102016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0660DA"/>
  </w:style>
  <w:style w:type="character" w:styleId="Emphasis">
    <w:name w:val="Emphasis"/>
    <w:basedOn w:val="DefaultParagraphFont"/>
    <w:uiPriority w:val="20"/>
    <w:qFormat/>
    <w:rsid w:val="00F16A10"/>
    <w:rPr>
      <w:i/>
      <w:iCs/>
    </w:rPr>
  </w:style>
  <w:style w:type="character" w:customStyle="1" w:styleId="apple-converted-space">
    <w:name w:val="apple-converted-space"/>
    <w:basedOn w:val="DefaultParagraphFont"/>
    <w:rsid w:val="00F16A10"/>
  </w:style>
  <w:style w:type="paragraph" w:styleId="BalloonText">
    <w:name w:val="Balloon Text"/>
    <w:basedOn w:val="Normal"/>
    <w:link w:val="BalloonTextChar"/>
    <w:rsid w:val="00722A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2AF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22A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241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2FF"/>
  </w:style>
  <w:style w:type="character" w:styleId="PageNumber">
    <w:name w:val="page number"/>
    <w:basedOn w:val="DefaultParagraphFont"/>
    <w:rsid w:val="002412FF"/>
  </w:style>
  <w:style w:type="character" w:styleId="UnresolvedMention">
    <w:name w:val="Unresolved Mention"/>
    <w:basedOn w:val="DefaultParagraphFont"/>
    <w:uiPriority w:val="99"/>
    <w:semiHidden/>
    <w:unhideWhenUsed/>
    <w:rsid w:val="002B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3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4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0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2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3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r.sigcomm.org/online/files/p83-keshav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ecs.harvard.edu/~michaelm/postscripts/Read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Jacob Zahn</cp:lastModifiedBy>
  <cp:revision>3</cp:revision>
  <cp:lastPrinted>2011-01-27T18:50:00Z</cp:lastPrinted>
  <dcterms:created xsi:type="dcterms:W3CDTF">2020-02-18T01:56:00Z</dcterms:created>
  <dcterms:modified xsi:type="dcterms:W3CDTF">2020-02-18T03:17:00Z</dcterms:modified>
  <cp:category/>
</cp:coreProperties>
</file>