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171E" w:rsidRDefault="0043171E" w:rsidP="0043171E">
      <w:pPr>
        <w:rPr>
          <w:rFonts w:ascii="Arial" w:hAnsi="Arial" w:cs="Arial"/>
          <w:b/>
          <w:sz w:val="20"/>
          <w:szCs w:val="20"/>
        </w:rPr>
      </w:pPr>
    </w:p>
    <w:p w:rsidR="0043171E" w:rsidRPr="00F86269" w:rsidRDefault="0043171E" w:rsidP="0043171E">
      <w:pPr>
        <w:rPr>
          <w:rFonts w:ascii="Arial" w:hAnsi="Arial" w:cs="Arial"/>
          <w:b/>
          <w:sz w:val="20"/>
          <w:szCs w:val="20"/>
        </w:rPr>
      </w:pPr>
      <w:r w:rsidRPr="00F86269">
        <w:rPr>
          <w:rFonts w:ascii="Arial" w:hAnsi="Arial" w:cs="Arial"/>
          <w:b/>
          <w:sz w:val="20"/>
          <w:szCs w:val="20"/>
        </w:rPr>
        <w:t>Important Instructions:</w:t>
      </w:r>
    </w:p>
    <w:p w:rsidR="0043171E" w:rsidRPr="00357B08" w:rsidRDefault="0043171E" w:rsidP="0043171E">
      <w:pPr>
        <w:pStyle w:val="ListParagraph"/>
        <w:numPr>
          <w:ilvl w:val="0"/>
          <w:numId w:val="2"/>
        </w:numPr>
        <w:spacing w:before="120" w:after="0" w:line="240" w:lineRule="auto"/>
        <w:rPr>
          <w:rFonts w:ascii="Arial" w:hAnsi="Arial" w:cs="Arial"/>
          <w:color w:val="404040" w:themeColor="text1" w:themeTint="BF"/>
          <w:sz w:val="20"/>
          <w:szCs w:val="20"/>
        </w:rPr>
      </w:pPr>
      <w:r w:rsidRPr="00357B08">
        <w:rPr>
          <w:rFonts w:ascii="Arial" w:hAnsi="Arial" w:cs="Arial"/>
          <w:color w:val="404040" w:themeColor="text1" w:themeTint="BF"/>
          <w:sz w:val="20"/>
          <w:szCs w:val="20"/>
        </w:rPr>
        <w:t xml:space="preserve">Please read the document thoroughly before you code. </w:t>
      </w:r>
    </w:p>
    <w:p w:rsidR="0043171E" w:rsidRPr="00357B08" w:rsidRDefault="0043171E" w:rsidP="0043171E">
      <w:pPr>
        <w:pStyle w:val="ListParagraph"/>
        <w:numPr>
          <w:ilvl w:val="0"/>
          <w:numId w:val="2"/>
        </w:numPr>
        <w:spacing w:before="120" w:after="0" w:line="240" w:lineRule="auto"/>
        <w:rPr>
          <w:rFonts w:ascii="Arial" w:eastAsiaTheme="majorEastAsia" w:hAnsi="Arial" w:cs="Arial"/>
          <w:b/>
          <w:bCs/>
          <w:color w:val="404040" w:themeColor="text1" w:themeTint="BF"/>
          <w:sz w:val="20"/>
          <w:szCs w:val="20"/>
        </w:rPr>
      </w:pPr>
      <w:r w:rsidRPr="00357B08">
        <w:rPr>
          <w:rFonts w:ascii="Arial" w:hAnsi="Arial" w:cs="Arial"/>
          <w:color w:val="404040" w:themeColor="text1" w:themeTint="BF"/>
          <w:sz w:val="20"/>
          <w:szCs w:val="20"/>
        </w:rPr>
        <w:t>Please do not change the Business Requirements.</w:t>
      </w:r>
    </w:p>
    <w:p w:rsidR="0043171E" w:rsidRDefault="0043171E">
      <w:pPr>
        <w:rPr>
          <w:b/>
        </w:rPr>
      </w:pPr>
    </w:p>
    <w:p w:rsidR="00F23867" w:rsidRDefault="00F23867">
      <w:pPr>
        <w:rPr>
          <w:b/>
        </w:rPr>
      </w:pPr>
      <w:bookmarkStart w:id="0" w:name="_GoBack"/>
      <w:bookmarkEnd w:id="0"/>
      <w:r w:rsidRPr="00F23867">
        <w:rPr>
          <w:b/>
        </w:rPr>
        <w:t xml:space="preserve">Exercise 1: </w:t>
      </w:r>
    </w:p>
    <w:p w:rsidR="00F97DC4" w:rsidRDefault="00F23867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 and load into a Flat file target. The target should be a pipe delimited file. </w:t>
      </w:r>
    </w:p>
    <w:p w:rsidR="00F23867" w:rsidRDefault="00F23867" w:rsidP="00F23867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2</w:t>
      </w:r>
      <w:r w:rsidRPr="00F23867">
        <w:rPr>
          <w:b/>
        </w:rPr>
        <w:t xml:space="preserve">: </w:t>
      </w:r>
    </w:p>
    <w:p w:rsidR="00F23867" w:rsidRDefault="00F23867" w:rsidP="00F23867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load into the </w:t>
      </w:r>
      <w:r w:rsidRPr="00F23867">
        <w:rPr>
          <w:i/>
        </w:rPr>
        <w:t>TRADER</w:t>
      </w:r>
      <w:r>
        <w:t xml:space="preserve"> table.  Use the below DDL to create the trader table.</w:t>
      </w:r>
    </w:p>
    <w:p w:rsidR="00F23867" w:rsidRDefault="00F23867" w:rsidP="00F23867">
      <w:pPr>
        <w:spacing w:after="0" w:line="240" w:lineRule="auto"/>
        <w:ind w:left="1440"/>
      </w:pPr>
      <w:r>
        <w:t xml:space="preserve">CREATE TABLE TRADER </w:t>
      </w:r>
    </w:p>
    <w:p w:rsidR="00F23867" w:rsidRDefault="00F23867" w:rsidP="00F23867">
      <w:pPr>
        <w:spacing w:after="0" w:line="240" w:lineRule="auto"/>
        <w:ind w:left="1440"/>
      </w:pPr>
      <w:r>
        <w:t>(</w:t>
      </w:r>
    </w:p>
    <w:p w:rsidR="00F23867" w:rsidRDefault="00F23867" w:rsidP="00F23867">
      <w:pPr>
        <w:spacing w:after="0" w:line="240" w:lineRule="auto"/>
        <w:ind w:left="1440"/>
      </w:pPr>
      <w:r>
        <w:t xml:space="preserve">TRADER_ID INTEGER, </w:t>
      </w:r>
    </w:p>
    <w:p w:rsidR="00F23867" w:rsidRDefault="00F23867" w:rsidP="00F23867">
      <w:pPr>
        <w:spacing w:after="0" w:line="240" w:lineRule="auto"/>
        <w:ind w:left="1440"/>
      </w:pPr>
      <w:r>
        <w:t>TRADER_FNAME VARCHAR2(100),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>TRADER_LNAME VARCHAR2(100),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>TRADER_EMAIL VARCHAR2(100),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>TRADER_GENDER VARCHAR2(10),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>TRADER_STATE VARCHAR2(100),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>STOCK_MARKET VARCHAR2(10),</w:t>
      </w:r>
    </w:p>
    <w:p w:rsidR="00F23867" w:rsidRDefault="00F23867" w:rsidP="00F23867">
      <w:pPr>
        <w:spacing w:after="0" w:line="240" w:lineRule="auto"/>
        <w:ind w:left="1440"/>
      </w:pPr>
      <w:r>
        <w:t>STOCK_SYMBOL VARCHAR2(10),</w:t>
      </w:r>
      <w:r>
        <w:tab/>
      </w:r>
    </w:p>
    <w:p w:rsidR="00F23867" w:rsidRDefault="00F23867" w:rsidP="00F23867">
      <w:pPr>
        <w:spacing w:after="0" w:line="240" w:lineRule="auto"/>
        <w:ind w:left="1440"/>
      </w:pPr>
      <w:r>
        <w:t xml:space="preserve">STOCK_PRICE </w:t>
      </w:r>
      <w:proofErr w:type="gramStart"/>
      <w:r>
        <w:t>DECIMAL(</w:t>
      </w:r>
      <w:proofErr w:type="gramEnd"/>
      <w:r>
        <w:t>10,2)</w:t>
      </w:r>
    </w:p>
    <w:p w:rsidR="00F23867" w:rsidRDefault="00F23867" w:rsidP="00F23867">
      <w:pPr>
        <w:spacing w:after="0" w:line="240" w:lineRule="auto"/>
        <w:ind w:left="1440"/>
      </w:pPr>
      <w:r>
        <w:t>)</w:t>
      </w:r>
    </w:p>
    <w:p w:rsidR="00F23867" w:rsidRDefault="00F23867"/>
    <w:p w:rsidR="00F23867" w:rsidRDefault="00F23867" w:rsidP="00F23867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3</w:t>
      </w:r>
      <w:r w:rsidRPr="00F23867">
        <w:rPr>
          <w:b/>
        </w:rPr>
        <w:t xml:space="preserve">: </w:t>
      </w:r>
    </w:p>
    <w:p w:rsidR="00F23867" w:rsidRDefault="00F23867" w:rsidP="00F23867">
      <w:r>
        <w:t xml:space="preserve">Create a workflow to extract data from </w:t>
      </w:r>
      <w:r w:rsidRPr="00F23867">
        <w:rPr>
          <w:i/>
        </w:rPr>
        <w:t>Stock_DataFile_1</w:t>
      </w:r>
      <w:r>
        <w:t>and transform the data using the below logics:</w:t>
      </w:r>
    </w:p>
    <w:p w:rsidR="00F23867" w:rsidRDefault="00F23867" w:rsidP="00F23867">
      <w:pPr>
        <w:pStyle w:val="ListParagraph"/>
        <w:numPr>
          <w:ilvl w:val="0"/>
          <w:numId w:val="1"/>
        </w:numPr>
      </w:pPr>
      <w:r>
        <w:t>First Name and Last Name should be concatenated using a ‘-‘</w:t>
      </w:r>
    </w:p>
    <w:p w:rsidR="00F23867" w:rsidRDefault="00F23867" w:rsidP="00F23867">
      <w:pPr>
        <w:pStyle w:val="ListParagraph"/>
        <w:numPr>
          <w:ilvl w:val="0"/>
          <w:numId w:val="1"/>
        </w:numPr>
      </w:pPr>
      <w:r>
        <w:t>In case of NULL value in Last Name, hardcode it as LNU</w:t>
      </w:r>
    </w:p>
    <w:p w:rsidR="00F23867" w:rsidRDefault="00F23867" w:rsidP="00F23867">
      <w:r>
        <w:t>The target shall be a comma separated Flat file in the below structure</w:t>
      </w:r>
    </w:p>
    <w:p w:rsidR="00F23867" w:rsidRPr="00F23867" w:rsidRDefault="00F23867" w:rsidP="00F23867">
      <w:pPr>
        <w:rPr>
          <w:i/>
        </w:rPr>
      </w:pPr>
      <w:r w:rsidRPr="00F23867">
        <w:rPr>
          <w:i/>
        </w:rPr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,Name,Email,Gender,State</w:t>
      </w:r>
      <w:proofErr w:type="spellEnd"/>
      <w:proofErr w:type="gramEnd"/>
    </w:p>
    <w:p w:rsidR="00F23867" w:rsidRDefault="00F23867" w:rsidP="00F23867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4</w:t>
      </w:r>
      <w:r w:rsidRPr="00F23867">
        <w:rPr>
          <w:b/>
        </w:rPr>
        <w:t xml:space="preserve">: </w:t>
      </w:r>
    </w:p>
    <w:p w:rsidR="00F23867" w:rsidRDefault="00F23867" w:rsidP="00F23867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</w:t>
      </w:r>
      <w:r w:rsidR="00B15300">
        <w:t>load</w:t>
      </w:r>
      <w:r>
        <w:t xml:space="preserve"> the flat file target with the list of traders who doesn’t have an email id. </w:t>
      </w:r>
    </w:p>
    <w:p w:rsidR="00F23867" w:rsidRDefault="00F23867" w:rsidP="00F23867">
      <w:r>
        <w:t>The target shall be a tab separated Flat file in the below structure</w:t>
      </w:r>
    </w:p>
    <w:p w:rsidR="00F23867" w:rsidRPr="00F23867" w:rsidRDefault="00F23867" w:rsidP="00F23867">
      <w:pPr>
        <w:rPr>
          <w:i/>
        </w:rPr>
      </w:pPr>
      <w:r w:rsidRPr="00F23867">
        <w:rPr>
          <w:i/>
        </w:rPr>
        <w:lastRenderedPageBreak/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,Name,Gender,State</w:t>
      </w:r>
      <w:proofErr w:type="spellEnd"/>
      <w:proofErr w:type="gramEnd"/>
    </w:p>
    <w:p w:rsidR="00F23867" w:rsidRDefault="00F23867" w:rsidP="00F23867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5</w:t>
      </w:r>
      <w:r w:rsidRPr="00F23867">
        <w:rPr>
          <w:b/>
        </w:rPr>
        <w:t xml:space="preserve">: </w:t>
      </w:r>
    </w:p>
    <w:p w:rsidR="00F23867" w:rsidRDefault="00F23867" w:rsidP="00F23867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</w:t>
      </w:r>
      <w:r w:rsidR="00B15300">
        <w:t>load</w:t>
      </w:r>
      <w:r>
        <w:t xml:space="preserve"> the 2 flat file targets. One for Male and One for female traders.</w:t>
      </w:r>
    </w:p>
    <w:p w:rsidR="00F23867" w:rsidRDefault="00F23867" w:rsidP="00F23867">
      <w:r>
        <w:t>The targets shall be a tab separated Flat file in the below structure</w:t>
      </w:r>
    </w:p>
    <w:p w:rsidR="00F23867" w:rsidRDefault="00F23867" w:rsidP="00F23867">
      <w:pPr>
        <w:rPr>
          <w:i/>
        </w:rPr>
      </w:pPr>
      <w:r w:rsidRPr="00F23867">
        <w:rPr>
          <w:i/>
        </w:rPr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,Name,Gender,State</w:t>
      </w:r>
      <w:proofErr w:type="spellEnd"/>
      <w:proofErr w:type="gramEnd"/>
    </w:p>
    <w:p w:rsidR="00F23867" w:rsidRDefault="00F23867" w:rsidP="00F23867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6</w:t>
      </w:r>
      <w:r w:rsidRPr="00F23867">
        <w:rPr>
          <w:b/>
        </w:rPr>
        <w:t xml:space="preserve">: </w:t>
      </w:r>
    </w:p>
    <w:p w:rsidR="00F23867" w:rsidRDefault="00F23867" w:rsidP="00F23867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</w:t>
      </w:r>
      <w:r w:rsidR="00B15300">
        <w:t>load</w:t>
      </w:r>
      <w:r>
        <w:t xml:space="preserve"> the flat file target</w:t>
      </w:r>
      <w:r w:rsidR="00B15300">
        <w:t xml:space="preserve">, based on the Descending stock price order. </w:t>
      </w:r>
      <w:r>
        <w:t xml:space="preserve">The targets shall be a </w:t>
      </w:r>
      <w:r w:rsidR="00B15300">
        <w:t>comma</w:t>
      </w:r>
      <w:r>
        <w:t xml:space="preserve"> separated Flat file in the below structure</w:t>
      </w:r>
    </w:p>
    <w:p w:rsidR="00F23867" w:rsidRDefault="00F23867" w:rsidP="00F23867">
      <w:pPr>
        <w:rPr>
          <w:i/>
        </w:rPr>
      </w:pPr>
      <w:r w:rsidRPr="00F23867">
        <w:rPr>
          <w:i/>
        </w:rPr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,Name,</w:t>
      </w:r>
      <w:r w:rsidR="00B15300">
        <w:rPr>
          <w:i/>
        </w:rPr>
        <w:t>Stock</w:t>
      </w:r>
      <w:proofErr w:type="gramEnd"/>
      <w:r w:rsidR="00B15300">
        <w:rPr>
          <w:i/>
        </w:rPr>
        <w:t>_Market,Stock_Symbol,Stock_Price</w:t>
      </w:r>
      <w:proofErr w:type="spellEnd"/>
    </w:p>
    <w:p w:rsidR="00B15300" w:rsidRDefault="00B15300" w:rsidP="00B15300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7</w:t>
      </w:r>
      <w:r w:rsidRPr="00F23867">
        <w:rPr>
          <w:b/>
        </w:rPr>
        <w:t xml:space="preserve">: </w:t>
      </w:r>
    </w:p>
    <w:p w:rsidR="00B15300" w:rsidRDefault="00B15300" w:rsidP="00B15300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load the top 10 costliest stocks (based on the stock price) in a ‘|’ flat file. The target structure shall be </w:t>
      </w:r>
    </w:p>
    <w:p w:rsidR="00B15300" w:rsidRDefault="00B15300" w:rsidP="00B15300">
      <w:pPr>
        <w:ind w:firstLine="720"/>
        <w:rPr>
          <w:i/>
        </w:rPr>
      </w:pPr>
      <w:proofErr w:type="spellStart"/>
      <w:r>
        <w:rPr>
          <w:i/>
        </w:rPr>
        <w:t>Stock_Market</w:t>
      </w:r>
      <w:proofErr w:type="gramStart"/>
      <w:r>
        <w:rPr>
          <w:i/>
        </w:rPr>
        <w:t>,Stock</w:t>
      </w:r>
      <w:proofErr w:type="gramEnd"/>
      <w:r>
        <w:rPr>
          <w:i/>
        </w:rPr>
        <w:t>_Symbol,Stock_Price</w:t>
      </w:r>
      <w:proofErr w:type="spellEnd"/>
    </w:p>
    <w:p w:rsidR="00B15300" w:rsidRDefault="00B15300" w:rsidP="00F23867">
      <w:pPr>
        <w:rPr>
          <w:i/>
        </w:rPr>
      </w:pPr>
    </w:p>
    <w:p w:rsidR="00B15300" w:rsidRDefault="00B15300" w:rsidP="00B15300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8</w:t>
      </w:r>
      <w:r w:rsidRPr="00F23867">
        <w:rPr>
          <w:b/>
        </w:rPr>
        <w:t xml:space="preserve">: </w:t>
      </w:r>
    </w:p>
    <w:p w:rsidR="00B15300" w:rsidRDefault="00B15300" w:rsidP="00B15300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and load only the </w:t>
      </w:r>
      <w:r w:rsidRPr="00B15300">
        <w:t>NASDAQ</w:t>
      </w:r>
      <w:r>
        <w:t xml:space="preserve"> stock market data.  A column surrogate key should be loaded with a continuous number. The target structure shall be </w:t>
      </w:r>
    </w:p>
    <w:p w:rsidR="00B15300" w:rsidRDefault="00B15300" w:rsidP="00B15300">
      <w:pPr>
        <w:ind w:firstLine="720"/>
        <w:rPr>
          <w:i/>
        </w:rPr>
      </w:pPr>
      <w:r>
        <w:rPr>
          <w:i/>
        </w:rPr>
        <w:t>Suurogate_key</w:t>
      </w:r>
      <w:proofErr w:type="gramStart"/>
      <w:r>
        <w:rPr>
          <w:i/>
        </w:rPr>
        <w:t>,</w:t>
      </w:r>
      <w:r w:rsidRPr="00F23867">
        <w:rPr>
          <w:i/>
        </w:rPr>
        <w:t>Trader</w:t>
      </w:r>
      <w:proofErr w:type="gramEnd"/>
      <w:r w:rsidRPr="00F23867">
        <w:rPr>
          <w:i/>
        </w:rPr>
        <w:t>_Id,Name,</w:t>
      </w:r>
      <w:r>
        <w:rPr>
          <w:i/>
        </w:rPr>
        <w:t>Stock_Market,Stock_Symbol,Stock_Price</w:t>
      </w:r>
    </w:p>
    <w:p w:rsidR="00F23867" w:rsidRDefault="00F23867" w:rsidP="00F23867">
      <w:pPr>
        <w:rPr>
          <w:i/>
        </w:rPr>
      </w:pPr>
    </w:p>
    <w:p w:rsidR="00B15300" w:rsidRDefault="00B15300" w:rsidP="00B15300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9</w:t>
      </w:r>
      <w:r w:rsidRPr="00F23867">
        <w:rPr>
          <w:b/>
        </w:rPr>
        <w:t xml:space="preserve">: </w:t>
      </w:r>
    </w:p>
    <w:p w:rsidR="00B15300" w:rsidRDefault="00B15300" w:rsidP="00B15300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 &amp; </w:t>
      </w:r>
      <w:r w:rsidRPr="00F23867">
        <w:rPr>
          <w:i/>
        </w:rPr>
        <w:t>Stock_DataFile_</w:t>
      </w:r>
      <w:r>
        <w:rPr>
          <w:i/>
        </w:rPr>
        <w:t>3</w:t>
      </w:r>
      <w:r>
        <w:t xml:space="preserve"> and load the target in the below CSV format</w:t>
      </w:r>
    </w:p>
    <w:p w:rsidR="00F23867" w:rsidRDefault="00B15300" w:rsidP="00F23867">
      <w:pPr>
        <w:rPr>
          <w:i/>
        </w:rPr>
      </w:pPr>
      <w:r>
        <w:rPr>
          <w:i/>
        </w:rPr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</w:t>
      </w:r>
      <w:r>
        <w:rPr>
          <w:i/>
        </w:rPr>
        <w:t>Stock</w:t>
      </w:r>
      <w:proofErr w:type="gramEnd"/>
      <w:r>
        <w:rPr>
          <w:i/>
        </w:rPr>
        <w:t>_Symbol,Company_Name,Stock_Price</w:t>
      </w:r>
      <w:proofErr w:type="spellEnd"/>
    </w:p>
    <w:p w:rsidR="00B15300" w:rsidRPr="00B15300" w:rsidRDefault="00B15300" w:rsidP="00F23867">
      <w:pPr>
        <w:rPr>
          <w:color w:val="FF0000"/>
        </w:rPr>
      </w:pPr>
      <w:r w:rsidRPr="00B15300">
        <w:rPr>
          <w:color w:val="FF0000"/>
        </w:rPr>
        <w:t>Hint: Use either connected or unconnected lookup</w:t>
      </w:r>
    </w:p>
    <w:p w:rsidR="00B15300" w:rsidRDefault="00B15300" w:rsidP="00B15300">
      <w:pPr>
        <w:rPr>
          <w:b/>
        </w:rPr>
      </w:pPr>
      <w:r w:rsidRPr="00F23867">
        <w:rPr>
          <w:b/>
        </w:rPr>
        <w:t xml:space="preserve">Exercise </w:t>
      </w:r>
      <w:r w:rsidR="008D5D31">
        <w:rPr>
          <w:b/>
        </w:rPr>
        <w:t>10</w:t>
      </w:r>
      <w:r w:rsidRPr="00F23867">
        <w:rPr>
          <w:b/>
        </w:rPr>
        <w:t xml:space="preserve">: </w:t>
      </w:r>
    </w:p>
    <w:p w:rsidR="00B15300" w:rsidRDefault="00B15300" w:rsidP="008D5D31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 &amp; </w:t>
      </w:r>
      <w:r w:rsidRPr="00F23867">
        <w:rPr>
          <w:i/>
        </w:rPr>
        <w:t>Stock_DataFile_</w:t>
      </w:r>
      <w:r w:rsidR="008D5D31">
        <w:rPr>
          <w:i/>
        </w:rPr>
        <w:t>2</w:t>
      </w:r>
      <w:r>
        <w:t xml:space="preserve"> and load the target in the </w:t>
      </w:r>
      <w:r w:rsidR="008D5D31">
        <w:t>‘~ delimited</w:t>
      </w:r>
      <w:r>
        <w:t xml:space="preserve"> format</w:t>
      </w:r>
      <w:r w:rsidR="008D5D31">
        <w:t>. The target structure shall be</w:t>
      </w:r>
    </w:p>
    <w:p w:rsidR="00B15300" w:rsidRDefault="00B15300" w:rsidP="00B15300">
      <w:pPr>
        <w:rPr>
          <w:i/>
        </w:rPr>
      </w:pPr>
      <w:r>
        <w:rPr>
          <w:i/>
        </w:rPr>
        <w:tab/>
      </w:r>
      <w:proofErr w:type="spellStart"/>
      <w:r w:rsidRPr="00F23867">
        <w:rPr>
          <w:i/>
        </w:rPr>
        <w:t>Trader_Id</w:t>
      </w:r>
      <w:proofErr w:type="gramStart"/>
      <w:r w:rsidRPr="00F23867">
        <w:rPr>
          <w:i/>
        </w:rPr>
        <w:t>,</w:t>
      </w:r>
      <w:r w:rsidR="008D5D31" w:rsidRPr="00F23867">
        <w:rPr>
          <w:i/>
        </w:rPr>
        <w:t>Name,Email,Gender,State</w:t>
      </w:r>
      <w:r w:rsidR="008D5D31">
        <w:rPr>
          <w:i/>
        </w:rPr>
        <w:t>,Latitude,Longtitude</w:t>
      </w:r>
      <w:proofErr w:type="spellEnd"/>
      <w:proofErr w:type="gramEnd"/>
    </w:p>
    <w:p w:rsidR="00F23867" w:rsidRDefault="008D5D31">
      <w:r>
        <w:lastRenderedPageBreak/>
        <w:t>Note: Implement all types of join (Inner, Master Outer, Detail Outer) in a single mapping</w:t>
      </w:r>
    </w:p>
    <w:p w:rsidR="008D5D31" w:rsidRDefault="008D5D31" w:rsidP="008D5D31">
      <w:pPr>
        <w:rPr>
          <w:b/>
        </w:rPr>
      </w:pPr>
      <w:r w:rsidRPr="00F23867">
        <w:rPr>
          <w:b/>
        </w:rPr>
        <w:t xml:space="preserve">Exercise </w:t>
      </w:r>
      <w:r>
        <w:rPr>
          <w:b/>
        </w:rPr>
        <w:t>11</w:t>
      </w:r>
      <w:r w:rsidRPr="00F23867">
        <w:rPr>
          <w:b/>
        </w:rPr>
        <w:t xml:space="preserve">: </w:t>
      </w:r>
    </w:p>
    <w:p w:rsidR="008D5D31" w:rsidRDefault="008D5D31" w:rsidP="008D5D31">
      <w:r>
        <w:t xml:space="preserve">Create a workflow to extract data from </w:t>
      </w:r>
      <w:r w:rsidRPr="00F23867">
        <w:rPr>
          <w:i/>
        </w:rPr>
        <w:t>Stock_DataFile_1</w:t>
      </w:r>
      <w:r>
        <w:t xml:space="preserve"> and load the costliest stock price for each stock in each stock market. The target shall be in the below TAB </w:t>
      </w:r>
      <w:proofErr w:type="spellStart"/>
      <w:r>
        <w:t>delimted</w:t>
      </w:r>
      <w:proofErr w:type="spellEnd"/>
      <w:r>
        <w:t xml:space="preserve"> format</w:t>
      </w:r>
    </w:p>
    <w:p w:rsidR="008D5D31" w:rsidRDefault="008D5D31" w:rsidP="008D5D31">
      <w:pPr>
        <w:rPr>
          <w:i/>
        </w:rPr>
      </w:pPr>
      <w:r>
        <w:rPr>
          <w:i/>
        </w:rPr>
        <w:tab/>
      </w:r>
      <w:proofErr w:type="spellStart"/>
      <w:r>
        <w:rPr>
          <w:i/>
        </w:rPr>
        <w:t>Stock_Market</w:t>
      </w:r>
      <w:proofErr w:type="gramStart"/>
      <w:r>
        <w:rPr>
          <w:i/>
        </w:rPr>
        <w:t>,Stock</w:t>
      </w:r>
      <w:proofErr w:type="gramEnd"/>
      <w:r>
        <w:rPr>
          <w:i/>
        </w:rPr>
        <w:t>_Symbol,Stock_Price</w:t>
      </w:r>
      <w:proofErr w:type="spellEnd"/>
    </w:p>
    <w:p w:rsidR="008D5D31" w:rsidRPr="00F23867" w:rsidRDefault="008D5D31"/>
    <w:sectPr w:rsidR="008D5D31" w:rsidRPr="00F23867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7A5D" w:rsidRDefault="00F27A5D" w:rsidP="008D5D31">
      <w:pPr>
        <w:spacing w:after="0" w:line="240" w:lineRule="auto"/>
      </w:pPr>
      <w:r>
        <w:separator/>
      </w:r>
    </w:p>
  </w:endnote>
  <w:endnote w:type="continuationSeparator" w:id="0">
    <w:p w:rsidR="00F27A5D" w:rsidRDefault="00F27A5D" w:rsidP="008D5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4D10" w:rsidRDefault="00A74D10" w:rsidP="00A74D1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152400</wp:posOffset>
              </wp:positionV>
              <wp:extent cx="5715000" cy="193040"/>
              <wp:effectExtent l="1905" t="0" r="0" b="0"/>
              <wp:wrapNone/>
              <wp:docPr id="14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193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74D10" w:rsidRDefault="00A74D10" w:rsidP="00A74D10">
                          <w:pPr>
                            <w:jc w:val="center"/>
                            <w:rPr>
                              <w:b/>
                              <w:bCs/>
                              <w:color w:val="999999"/>
                            </w:rPr>
                          </w:pPr>
                          <w:r>
                            <w:rPr>
                              <w:b/>
                              <w:bCs/>
                              <w:color w:val="999999"/>
                            </w:rPr>
                            <w:t>Controlled copy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margin-left:-1.35pt;margin-top:12pt;width:450pt;height:15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" stroked="f">
              <v:textbox inset=",0,,0">
                <w:txbxContent>
                  <w:p w:rsidR="00A74D10" w:rsidRDefault="00A74D10" w:rsidP="00A74D10">
                    <w:pPr>
                      <w:jc w:val="center"/>
                      <w:rPr>
                        <w:b/>
                        <w:bCs/>
                        <w:color w:val="999999"/>
                      </w:rPr>
                    </w:pPr>
                    <w:r>
                      <w:rPr>
                        <w:b/>
                        <w:bCs/>
                        <w:color w:val="999999"/>
                      </w:rPr>
                      <w:t>Controlled copy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-636270</wp:posOffset>
              </wp:positionH>
              <wp:positionV relativeFrom="paragraph">
                <wp:posOffset>38100</wp:posOffset>
              </wp:positionV>
              <wp:extent cx="457200" cy="457200"/>
              <wp:effectExtent l="1905" t="0" r="0" b="0"/>
              <wp:wrapNone/>
              <wp:docPr id="1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74D10" w:rsidRDefault="00A74D10" w:rsidP="00A74D1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75B18C7" wp14:editId="7CD271EA">
                                <wp:extent cx="454660" cy="454660"/>
                                <wp:effectExtent l="0" t="0" r="0" b="0"/>
                                <wp:docPr id="6" name="Picture 6" descr="log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 descr="log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4660" cy="4546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3" o:spid="_x0000_s1027" type="#_x0000_t202" style="position:absolute;margin-left:-50.1pt;margin-top:3pt;width:36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" stroked="f">
              <v:textbox inset="0,0,0,0">
                <w:txbxContent>
                  <w:p w:rsidR="00A74D10" w:rsidRDefault="00A74D10" w:rsidP="00A74D10">
                    <w:r>
                      <w:rPr>
                        <w:noProof/>
                      </w:rPr>
                      <w:drawing>
                        <wp:inline distT="0" distB="0" distL="0" distR="0" wp14:anchorId="775B18C7" wp14:editId="7CD271EA">
                          <wp:extent cx="454660" cy="454660"/>
                          <wp:effectExtent l="0" t="0" r="0" b="0"/>
                          <wp:docPr id="6" name="Picture 6" descr="log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 descr="log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4660" cy="4546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-1093470</wp:posOffset>
              </wp:positionH>
              <wp:positionV relativeFrom="paragraph">
                <wp:posOffset>381000</wp:posOffset>
              </wp:positionV>
              <wp:extent cx="7772400" cy="0"/>
              <wp:effectExtent l="11430" t="9525" r="7620" b="9525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BB7D6" id="Straight Connector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6.1pt,30pt" to="525.9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" strokecolor="#969696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-1093470</wp:posOffset>
              </wp:positionH>
              <wp:positionV relativeFrom="paragraph">
                <wp:posOffset>152400</wp:posOffset>
              </wp:positionV>
              <wp:extent cx="7772400" cy="0"/>
              <wp:effectExtent l="11430" t="9525" r="7620" b="952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6EC323" id="Straight Connector 1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6.1pt,12pt" to="525.9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" strokecolor="#969696"/>
          </w:pict>
        </mc:Fallback>
      </mc:AlternateContent>
    </w:r>
  </w:p>
  <w:p w:rsidR="00A74D10" w:rsidRDefault="00A74D10" w:rsidP="00A74D10"/>
  <w:p w:rsidR="00A74D10" w:rsidRDefault="00A74D10" w:rsidP="00A74D1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14605</wp:posOffset>
              </wp:positionV>
              <wp:extent cx="5372100" cy="571500"/>
              <wp:effectExtent l="1905" t="0" r="0" b="4445"/>
              <wp:wrapNone/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74D10" w:rsidRDefault="00A74D10" w:rsidP="00A74D10">
                          <w:pPr>
                            <w:tabs>
                              <w:tab w:val="right" w:pos="8100"/>
                            </w:tabs>
                            <w:rPr>
                              <w:i/>
                              <w:iCs/>
                              <w:sz w:val="18"/>
                            </w:rPr>
                          </w:pPr>
                          <w:r>
                            <w:rPr>
                              <w:color w:val="999999"/>
                              <w:sz w:val="18"/>
                            </w:rPr>
                            <w:t xml:space="preserve">  Project ID:</w:t>
                          </w:r>
                          <w:r>
                            <w:rPr>
                              <w:i/>
                              <w:color w:val="999999"/>
                              <w:sz w:val="18"/>
                            </w:rPr>
                            <w:t xml:space="preserve"> &lt;Project ID. &gt;</w:t>
                          </w:r>
                          <w:r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  <w:t xml:space="preserve">                                             </w:t>
                          </w:r>
                          <w:r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  <w:tab/>
                            <w:t xml:space="preserve"> &lt;SCI.ID. &gt; / </w:t>
                          </w:r>
                          <w:proofErr w:type="spellStart"/>
                          <w:r>
                            <w:rPr>
                              <w:iCs/>
                              <w:color w:val="808080"/>
                              <w:sz w:val="18"/>
                            </w:rPr>
                            <w:t>Ver</w:t>
                          </w:r>
                          <w:proofErr w:type="spellEnd"/>
                          <w:r>
                            <w:rPr>
                              <w:iCs/>
                              <w:color w:val="808080"/>
                              <w:sz w:val="18"/>
                            </w:rPr>
                            <w:t>:</w:t>
                          </w:r>
                          <w:r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  <w:t xml:space="preserve"> &lt;</w:t>
                          </w:r>
                          <w:proofErr w:type="spellStart"/>
                          <w:r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  <w:t>Ver</w:t>
                          </w:r>
                          <w:proofErr w:type="spellEnd"/>
                          <w:r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  <w:t xml:space="preserve"> No.&gt;</w:t>
                          </w:r>
                        </w:p>
                        <w:p w:rsidR="00A74D10" w:rsidRDefault="00F979EA" w:rsidP="00A74D10">
                          <w:pPr>
                            <w:tabs>
                              <w:tab w:val="left" w:pos="180"/>
                              <w:tab w:val="center" w:pos="4320"/>
                              <w:tab w:val="right" w:pos="7920"/>
                            </w:tabs>
                            <w:rPr>
                              <w:color w:val="808080"/>
                              <w:sz w:val="18"/>
                            </w:rPr>
                          </w:pPr>
                          <w:r>
                            <w:rPr>
                              <w:color w:val="808080"/>
                              <w:sz w:val="18"/>
                            </w:rPr>
                            <w:t xml:space="preserve"> </w:t>
                          </w:r>
                        </w:p>
                        <w:p w:rsidR="00A74D10" w:rsidRDefault="00A74D10" w:rsidP="00A74D10">
                          <w:pPr>
                            <w:tabs>
                              <w:tab w:val="left" w:pos="180"/>
                              <w:tab w:val="center" w:pos="4320"/>
                              <w:tab w:val="right" w:pos="7920"/>
                            </w:tabs>
                            <w:rPr>
                              <w:color w:val="808080"/>
                              <w:sz w:val="18"/>
                            </w:rPr>
                          </w:pPr>
                        </w:p>
                        <w:p w:rsidR="00A74D10" w:rsidRDefault="00A74D10" w:rsidP="00A74D10">
                          <w:pPr>
                            <w:tabs>
                              <w:tab w:val="left" w:pos="180"/>
                              <w:tab w:val="center" w:pos="5400"/>
                              <w:tab w:val="right" w:pos="8280"/>
                            </w:tabs>
                            <w:rPr>
                              <w:i/>
                              <w:iCs/>
                              <w:color w:val="808080"/>
                              <w:sz w:val="18"/>
                            </w:rPr>
                          </w:pPr>
                          <w:r>
                            <w:rPr>
                              <w:rFonts w:cs="Arial"/>
                              <w:color w:val="999999"/>
                              <w:sz w:val="18"/>
                            </w:rPr>
                            <w:tab/>
                            <w:t xml:space="preserve">Release ID: QTAD-SRDUC.doc / 1.0 / 07.07.2020 </w:t>
                          </w:r>
                          <w:r>
                            <w:rPr>
                              <w:rFonts w:cs="Arial"/>
                              <w:color w:val="999999"/>
                              <w:sz w:val="18"/>
                            </w:rPr>
                            <w:tab/>
                          </w:r>
                          <w:r>
                            <w:rPr>
                              <w:rFonts w:cs="Arial"/>
                              <w:color w:val="999999"/>
                              <w:sz w:val="18"/>
                            </w:rPr>
                            <w:tab/>
                          </w:r>
                          <w:r>
                            <w:rPr>
                              <w:rFonts w:cs="Arial"/>
                              <w:b/>
                              <w:bCs/>
                              <w:sz w:val="18"/>
                            </w:rPr>
                            <w:t>C2: Protected</w:t>
                          </w:r>
                          <w:r>
                            <w:rPr>
                              <w:rFonts w:cs="Arial"/>
                              <w:color w:val="999999"/>
                              <w:sz w:val="18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0" o:spid="_x0000_s1028" type="#_x0000_t202" style="position:absolute;margin-left:-1.35pt;margin-top:1.15pt;width:423pt;height: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" filled="f" stroked="f">
              <v:textbox inset="0,0,0,0">
                <w:txbxContent>
                  <w:p w:rsidR="00A74D10" w:rsidRDefault="00A74D10" w:rsidP="00A74D10">
                    <w:pPr>
                      <w:tabs>
                        <w:tab w:val="right" w:pos="8100"/>
                      </w:tabs>
                      <w:rPr>
                        <w:i/>
                        <w:iCs/>
                        <w:sz w:val="18"/>
                      </w:rPr>
                    </w:pPr>
                    <w:r>
                      <w:rPr>
                        <w:color w:val="999999"/>
                        <w:sz w:val="18"/>
                      </w:rPr>
                      <w:t xml:space="preserve">  Project ID:</w:t>
                    </w:r>
                    <w:r>
                      <w:rPr>
                        <w:i/>
                        <w:color w:val="999999"/>
                        <w:sz w:val="18"/>
                      </w:rPr>
                      <w:t xml:space="preserve"> &lt;Project ID. &gt;</w:t>
                    </w:r>
                    <w:r>
                      <w:rPr>
                        <w:i/>
                        <w:iCs/>
                        <w:color w:val="808080"/>
                        <w:sz w:val="18"/>
                      </w:rPr>
                      <w:t xml:space="preserve">                                             </w:t>
                    </w:r>
                    <w:r>
                      <w:rPr>
                        <w:i/>
                        <w:iCs/>
                        <w:color w:val="808080"/>
                        <w:sz w:val="18"/>
                      </w:rPr>
                      <w:tab/>
                      <w:t xml:space="preserve"> &lt;SCI.ID. &gt; / </w:t>
                    </w:r>
                    <w:proofErr w:type="spellStart"/>
                    <w:r>
                      <w:rPr>
                        <w:iCs/>
                        <w:color w:val="808080"/>
                        <w:sz w:val="18"/>
                      </w:rPr>
                      <w:t>Ver</w:t>
                    </w:r>
                    <w:proofErr w:type="spellEnd"/>
                    <w:r>
                      <w:rPr>
                        <w:iCs/>
                        <w:color w:val="808080"/>
                        <w:sz w:val="18"/>
                      </w:rPr>
                      <w:t>:</w:t>
                    </w:r>
                    <w:r>
                      <w:rPr>
                        <w:i/>
                        <w:iCs/>
                        <w:color w:val="808080"/>
                        <w:sz w:val="18"/>
                      </w:rPr>
                      <w:t xml:space="preserve"> &lt;</w:t>
                    </w:r>
                    <w:proofErr w:type="spellStart"/>
                    <w:r>
                      <w:rPr>
                        <w:i/>
                        <w:iCs/>
                        <w:color w:val="808080"/>
                        <w:sz w:val="18"/>
                      </w:rPr>
                      <w:t>Ver</w:t>
                    </w:r>
                    <w:proofErr w:type="spellEnd"/>
                    <w:r>
                      <w:rPr>
                        <w:i/>
                        <w:iCs/>
                        <w:color w:val="808080"/>
                        <w:sz w:val="18"/>
                      </w:rPr>
                      <w:t xml:space="preserve"> No.&gt;</w:t>
                    </w:r>
                  </w:p>
                  <w:p w:rsidR="00A74D10" w:rsidRDefault="00F979EA" w:rsidP="00A74D10">
                    <w:pPr>
                      <w:tabs>
                        <w:tab w:val="left" w:pos="180"/>
                        <w:tab w:val="center" w:pos="4320"/>
                        <w:tab w:val="right" w:pos="7920"/>
                      </w:tabs>
                      <w:rPr>
                        <w:color w:val="808080"/>
                        <w:sz w:val="18"/>
                      </w:rPr>
                    </w:pPr>
                    <w:r>
                      <w:rPr>
                        <w:color w:val="808080"/>
                        <w:sz w:val="18"/>
                      </w:rPr>
                      <w:t xml:space="preserve"> </w:t>
                    </w:r>
                  </w:p>
                  <w:p w:rsidR="00A74D10" w:rsidRDefault="00A74D10" w:rsidP="00A74D10">
                    <w:pPr>
                      <w:tabs>
                        <w:tab w:val="left" w:pos="180"/>
                        <w:tab w:val="center" w:pos="4320"/>
                        <w:tab w:val="right" w:pos="7920"/>
                      </w:tabs>
                      <w:rPr>
                        <w:color w:val="808080"/>
                        <w:sz w:val="18"/>
                      </w:rPr>
                    </w:pPr>
                  </w:p>
                  <w:p w:rsidR="00A74D10" w:rsidRDefault="00A74D10" w:rsidP="00A74D10">
                    <w:pPr>
                      <w:tabs>
                        <w:tab w:val="left" w:pos="180"/>
                        <w:tab w:val="center" w:pos="5400"/>
                        <w:tab w:val="right" w:pos="8280"/>
                      </w:tabs>
                      <w:rPr>
                        <w:i/>
                        <w:iCs/>
                        <w:color w:val="808080"/>
                        <w:sz w:val="18"/>
                      </w:rPr>
                    </w:pPr>
                    <w:r>
                      <w:rPr>
                        <w:rFonts w:cs="Arial"/>
                        <w:color w:val="999999"/>
                        <w:sz w:val="18"/>
                      </w:rPr>
                      <w:tab/>
                      <w:t xml:space="preserve">Release ID: QTAD-SRDUC.doc / 1.0 / 07.07.2020 </w:t>
                    </w:r>
                    <w:r>
                      <w:rPr>
                        <w:rFonts w:cs="Arial"/>
                        <w:color w:val="999999"/>
                        <w:sz w:val="18"/>
                      </w:rPr>
                      <w:tab/>
                    </w:r>
                    <w:r>
                      <w:rPr>
                        <w:rFonts w:cs="Arial"/>
                        <w:color w:val="999999"/>
                        <w:sz w:val="18"/>
                      </w:rPr>
                      <w:tab/>
                    </w:r>
                    <w:r>
                      <w:rPr>
                        <w:rFonts w:cs="Arial"/>
                        <w:b/>
                        <w:bCs/>
                        <w:sz w:val="18"/>
                      </w:rPr>
                      <w:t>C2: Protected</w:t>
                    </w:r>
                    <w:r>
                      <w:rPr>
                        <w:rFonts w:cs="Arial"/>
                        <w:color w:val="999999"/>
                        <w:sz w:val="18"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37034A20" wp14:editId="143F7A94">
          <wp:extent cx="5819140" cy="391160"/>
          <wp:effectExtent l="0" t="0" r="0" b="0"/>
          <wp:docPr id="5" name="Picture 5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foot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9140" cy="391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A74D10" w:rsidRDefault="00A74D10" w:rsidP="00A74D10">
    <w:pPr>
      <w:pStyle w:val="Footer"/>
      <w:ind w:right="360"/>
    </w:pPr>
    <w:r>
      <w:rPr>
        <w:rFonts w:cs="Arial"/>
        <w:color w:val="999999"/>
        <w:sz w:val="18"/>
      </w:rPr>
      <w:t>Release ID: QTAD-SRDUC.doc / 1.0 / 07.07.2020</w:t>
    </w:r>
    <w:r>
      <w:rPr>
        <w:rFonts w:cs="Arial"/>
        <w:color w:val="999999"/>
        <w:sz w:val="18"/>
      </w:rPr>
      <w:t xml:space="preserve"> </w:t>
    </w:r>
    <w:r>
      <w:rPr>
        <w:rFonts w:cs="Arial"/>
        <w:color w:val="999999"/>
        <w:sz w:val="18"/>
      </w:rPr>
      <w:tab/>
      <w:t xml:space="preserve">                                                                   </w:t>
    </w:r>
    <w:r>
      <w:rPr>
        <w:rFonts w:cs="Arial"/>
        <w:b/>
        <w:bCs/>
        <w:sz w:val="18"/>
      </w:rPr>
      <w:t>C2</w:t>
    </w:r>
    <w:proofErr w:type="gramStart"/>
    <w:r>
      <w:rPr>
        <w:rFonts w:cs="Arial"/>
        <w:b/>
        <w:bCs/>
        <w:sz w:val="18"/>
      </w:rPr>
      <w:t>:</w:t>
    </w:r>
    <w:r>
      <w:rPr>
        <w:rFonts w:cs="Arial"/>
        <w:b/>
        <w:bCs/>
        <w:sz w:val="18"/>
      </w:rPr>
      <w:t>Protected</w:t>
    </w:r>
    <w:proofErr w:type="gramEnd"/>
    <w:r>
      <w:rPr>
        <w:rFonts w:cs="Arial"/>
        <w:color w:val="999999"/>
        <w:sz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7A5D" w:rsidRDefault="00F27A5D" w:rsidP="008D5D31">
      <w:pPr>
        <w:spacing w:after="0" w:line="240" w:lineRule="auto"/>
      </w:pPr>
      <w:r>
        <w:separator/>
      </w:r>
    </w:p>
  </w:footnote>
  <w:footnote w:type="continuationSeparator" w:id="0">
    <w:p w:rsidR="00F27A5D" w:rsidRDefault="00F27A5D" w:rsidP="008D5D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4D10" w:rsidRPr="00A74D10" w:rsidRDefault="00A74D10">
    <w:pPr>
      <w:pStyle w:val="Header"/>
      <w:rPr>
        <w:rFonts w:ascii="Arial" w:hAnsi="Arial" w:cs="Arial"/>
      </w:rPr>
    </w:pPr>
    <w:r>
      <w:rPr>
        <w:noProof/>
      </w:rPr>
      <w:drawing>
        <wp:inline distT="0" distB="0" distL="0" distR="0" wp14:anchorId="3CB7A05A" wp14:editId="6B8F6513">
          <wp:extent cx="454660" cy="454660"/>
          <wp:effectExtent l="0" t="0" r="0" b="0"/>
          <wp:docPr id="2" name="Picture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66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proofErr w:type="spellStart"/>
    <w:r>
      <w:rPr>
        <w:rFonts w:ascii="Arial" w:hAnsi="Arial" w:cs="Arial"/>
      </w:rPr>
      <w:t>Informatica</w:t>
    </w:r>
    <w:proofErr w:type="spellEnd"/>
    <w:r w:rsidRPr="000E37F1">
      <w:rPr>
        <w:rFonts w:ascii="Arial" w:hAnsi="Arial" w:cs="Arial"/>
      </w:rPr>
      <w:t xml:space="preserve"> Hands On Exercises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A75C95"/>
    <w:multiLevelType w:val="hybridMultilevel"/>
    <w:tmpl w:val="2A241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D7597E"/>
    <w:multiLevelType w:val="hybridMultilevel"/>
    <w:tmpl w:val="E05250D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867"/>
    <w:rsid w:val="0043171E"/>
    <w:rsid w:val="00724F65"/>
    <w:rsid w:val="008D5D31"/>
    <w:rsid w:val="00A74D10"/>
    <w:rsid w:val="00B15300"/>
    <w:rsid w:val="00F23867"/>
    <w:rsid w:val="00F27A5D"/>
    <w:rsid w:val="00F979EA"/>
    <w:rsid w:val="00F9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257592"/>
  <w15:chartTrackingRefBased/>
  <w15:docId w15:val="{14F6D0F6-6B1E-45CA-AFC6-CA4D8A6EB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386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A74D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74D10"/>
  </w:style>
  <w:style w:type="paragraph" w:styleId="Footer">
    <w:name w:val="footer"/>
    <w:basedOn w:val="Normal"/>
    <w:link w:val="FooterChar"/>
    <w:unhideWhenUsed/>
    <w:rsid w:val="00A74D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74D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458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 Technology Solutions</Company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N, Monish (Cognizant)</dc:creator>
  <cp:keywords/>
  <dc:description/>
  <cp:lastModifiedBy>Kannan, Abirami (Cognizant)</cp:lastModifiedBy>
  <cp:revision>6</cp:revision>
  <dcterms:created xsi:type="dcterms:W3CDTF">2019-01-03T08:20:00Z</dcterms:created>
  <dcterms:modified xsi:type="dcterms:W3CDTF">2020-07-07T09:43:00Z</dcterms:modified>
</cp:coreProperties>
</file>