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02A9" w:rsidRPr="003702A9" w:rsidRDefault="003702A9" w:rsidP="00370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2A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70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IMPLEMENT THE NEW CRITERIA INTO YOUR SOC PROJECT</w:t>
      </w:r>
    </w:p>
    <w:p w:rsidR="003702A9" w:rsidRPr="003702A9" w:rsidRDefault="004B6ECC" w:rsidP="00370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CC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702A9" w:rsidRPr="003702A9" w:rsidRDefault="003702A9" w:rsidP="0037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MITRE ATT&amp;CK &amp; NIST Mapping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Makes your lab align with real-world frameworks.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implement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2A9" w:rsidRPr="003702A9" w:rsidRDefault="003702A9" w:rsidP="00370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While creating detection rules in your SIEM,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each one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with its MITRE ATT&amp;CK technique ID (e.g., </w:t>
      </w:r>
      <w:r w:rsidRPr="003702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T1110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for brute-force).</w:t>
      </w:r>
    </w:p>
    <w:p w:rsidR="003702A9" w:rsidRPr="003702A9" w:rsidRDefault="003702A9" w:rsidP="00370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Structure your final report sections using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NIST Incident Response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phases:</w:t>
      </w:r>
    </w:p>
    <w:p w:rsidR="003702A9" w:rsidRPr="003702A9" w:rsidRDefault="003702A9" w:rsidP="003702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System roles &amp; assets</w:t>
      </w:r>
    </w:p>
    <w:p w:rsidR="003702A9" w:rsidRPr="003702A9" w:rsidRDefault="003702A9" w:rsidP="003702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Micro-segmentation/firewalls</w:t>
      </w:r>
    </w:p>
    <w:p w:rsidR="003702A9" w:rsidRPr="003702A9" w:rsidRDefault="003702A9" w:rsidP="003702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SIEM detections</w:t>
      </w:r>
    </w:p>
    <w:p w:rsidR="003702A9" w:rsidRPr="003702A9" w:rsidRDefault="003702A9" w:rsidP="003702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Respond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Actions taken during alert triage</w:t>
      </w:r>
    </w:p>
    <w:p w:rsidR="003702A9" w:rsidRPr="003702A9" w:rsidRDefault="003702A9" w:rsidP="003702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Resetting environments, rule tuning</w:t>
      </w:r>
    </w:p>
    <w:p w:rsidR="003702A9" w:rsidRPr="003702A9" w:rsidRDefault="004B6ECC" w:rsidP="00370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CC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702A9" w:rsidRPr="003702A9" w:rsidRDefault="003702A9" w:rsidP="0037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Automation Scripts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Makes your setup more efficient and repeatable.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implement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2A9" w:rsidRPr="003702A9" w:rsidRDefault="003702A9" w:rsidP="00370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bash script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:rsidR="003702A9" w:rsidRPr="003702A9" w:rsidRDefault="003702A9" w:rsidP="003702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Set up iptables/UFW rules automatically.</w:t>
      </w:r>
    </w:p>
    <w:p w:rsidR="003702A9" w:rsidRPr="003702A9" w:rsidRDefault="003702A9" w:rsidP="003702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Install log shippers (like </w:t>
      </w:r>
      <w:proofErr w:type="spellStart"/>
      <w:r w:rsidRPr="003702A9">
        <w:rPr>
          <w:rFonts w:ascii="Times New Roman" w:eastAsia="Times New Roman" w:hAnsi="Times New Roman" w:cs="Times New Roman"/>
          <w:kern w:val="0"/>
          <w14:ligatures w14:val="none"/>
        </w:rPr>
        <w:t>Filebeat</w:t>
      </w:r>
      <w:proofErr w:type="spellEnd"/>
      <w:r w:rsidRPr="003702A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3702A9" w:rsidRPr="003702A9" w:rsidRDefault="003702A9" w:rsidP="00370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reset script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to clear firewall rules or SIEM data before new simulations.</w:t>
      </w:r>
    </w:p>
    <w:p w:rsidR="003702A9" w:rsidRPr="003702A9" w:rsidRDefault="003702A9" w:rsidP="00370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Optional: Use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for log parsing or IOC correlation (</w:t>
      </w:r>
      <w:proofErr w:type="spellStart"/>
      <w:r w:rsidRPr="003702A9">
        <w:rPr>
          <w:rFonts w:ascii="Times New Roman" w:eastAsia="Times New Roman" w:hAnsi="Times New Roman" w:cs="Times New Roman"/>
          <w:kern w:val="0"/>
          <w14:ligatures w14:val="none"/>
        </w:rPr>
        <w:t>CyberChef</w:t>
      </w:r>
      <w:proofErr w:type="spellEnd"/>
      <w:r w:rsidRPr="003702A9">
        <w:rPr>
          <w:rFonts w:ascii="Times New Roman" w:eastAsia="Times New Roman" w:hAnsi="Times New Roman" w:cs="Times New Roman"/>
          <w:kern w:val="0"/>
          <w14:ligatures w14:val="none"/>
        </w:rPr>
        <w:t>-style).</w:t>
      </w:r>
    </w:p>
    <w:p w:rsidR="003702A9" w:rsidRPr="003702A9" w:rsidRDefault="004B6ECC" w:rsidP="00370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CC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702A9" w:rsidRPr="003702A9" w:rsidRDefault="003702A9" w:rsidP="0037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Collaboration Tools &amp; Version Control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Simulates real SOC teamwork.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implement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2A9" w:rsidRPr="003702A9" w:rsidRDefault="003702A9" w:rsidP="00370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:rsidR="003702A9" w:rsidRPr="003702A9" w:rsidRDefault="003702A9" w:rsidP="003702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Your documentation (README.md)</w:t>
      </w:r>
    </w:p>
    <w:p w:rsidR="003702A9" w:rsidRPr="003702A9" w:rsidRDefault="003702A9" w:rsidP="003702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Lab topology diagram</w:t>
      </w:r>
    </w:p>
    <w:p w:rsidR="003702A9" w:rsidRPr="003702A9" w:rsidRDefault="003702A9" w:rsidP="003702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Detection rule samples (in YAML or JSON)</w:t>
      </w:r>
    </w:p>
    <w:p w:rsidR="003702A9" w:rsidRPr="003702A9" w:rsidRDefault="003702A9" w:rsidP="00370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Monday.com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Notion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to track:</w:t>
      </w:r>
    </w:p>
    <w:p w:rsidR="003702A9" w:rsidRPr="003702A9" w:rsidRDefault="003702A9" w:rsidP="003702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Tasks by week</w:t>
      </w:r>
    </w:p>
    <w:p w:rsidR="003702A9" w:rsidRPr="003702A9" w:rsidRDefault="003702A9" w:rsidP="003702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Incident summaries</w:t>
      </w:r>
    </w:p>
    <w:p w:rsidR="003702A9" w:rsidRPr="003702A9" w:rsidRDefault="003702A9" w:rsidP="003702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IOC findings</w:t>
      </w:r>
    </w:p>
    <w:p w:rsidR="003702A9" w:rsidRPr="003702A9" w:rsidRDefault="004B6ECC" w:rsidP="00370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CC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702A9" w:rsidRPr="003702A9" w:rsidRDefault="003702A9" w:rsidP="0037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Industry-Standard Incident Reports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Makes your documentation resume-ready.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implement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2A9" w:rsidRPr="003702A9" w:rsidRDefault="003702A9" w:rsidP="00370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Use this structure for incident reports:</w:t>
      </w:r>
    </w:p>
    <w:p w:rsidR="003702A9" w:rsidRPr="003702A9" w:rsidRDefault="003702A9" w:rsidP="003702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Summary</w:t>
      </w:r>
    </w:p>
    <w:p w:rsidR="003702A9" w:rsidRPr="003702A9" w:rsidRDefault="003702A9" w:rsidP="003702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Attack Timeline</w:t>
      </w:r>
    </w:p>
    <w:p w:rsidR="003702A9" w:rsidRPr="003702A9" w:rsidRDefault="003702A9" w:rsidP="003702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 of Compromise (IOCs)</w:t>
      </w:r>
    </w:p>
    <w:p w:rsidR="003702A9" w:rsidRPr="003702A9" w:rsidRDefault="003702A9" w:rsidP="003702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 Method</w:t>
      </w:r>
    </w:p>
    <w:p w:rsidR="003702A9" w:rsidRPr="003702A9" w:rsidRDefault="003702A9" w:rsidP="003702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Actions</w:t>
      </w:r>
    </w:p>
    <w:p w:rsidR="003702A9" w:rsidRPr="003702A9" w:rsidRDefault="003702A9" w:rsidP="003702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Learned</w:t>
      </w:r>
    </w:p>
    <w:p w:rsidR="003702A9" w:rsidRPr="003702A9" w:rsidRDefault="003702A9" w:rsidP="00370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Format 1–2 reports like a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SANS or FIRST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template (I can provide one if needed).</w:t>
      </w:r>
    </w:p>
    <w:p w:rsidR="003702A9" w:rsidRPr="003702A9" w:rsidRDefault="004B6ECC" w:rsidP="00370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CC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702A9" w:rsidRPr="003702A9" w:rsidRDefault="003702A9" w:rsidP="0037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Soft Skills: Communication &amp; Presentation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Helps during interviews and real-world SOC briefings.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implement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2A9" w:rsidRPr="003702A9" w:rsidRDefault="003702A9" w:rsidP="00370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Prepare a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deck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(5–8 slides) summarizing:</w:t>
      </w:r>
    </w:p>
    <w:p w:rsidR="003702A9" w:rsidRPr="003702A9" w:rsidRDefault="003702A9" w:rsidP="003702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Your lab setup</w:t>
      </w:r>
    </w:p>
    <w:p w:rsidR="003702A9" w:rsidRPr="003702A9" w:rsidRDefault="003702A9" w:rsidP="003702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Example attack/detection/response</w:t>
      </w:r>
    </w:p>
    <w:p w:rsidR="003702A9" w:rsidRPr="003702A9" w:rsidRDefault="003702A9" w:rsidP="003702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Key learnings</w:t>
      </w:r>
    </w:p>
    <w:p w:rsidR="003702A9" w:rsidRPr="003702A9" w:rsidRDefault="003702A9" w:rsidP="00370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Optionally record yourself giving a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2-minute verbal summary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using Zoom or Loom.</w:t>
      </w:r>
    </w:p>
    <w:p w:rsidR="00A122D7" w:rsidRDefault="00A122D7"/>
    <w:p w:rsidR="003702A9" w:rsidRDefault="003702A9"/>
    <w:p w:rsidR="003702A9" w:rsidRDefault="003702A9"/>
    <w:p w:rsidR="003702A9" w:rsidRDefault="003702A9"/>
    <w:p w:rsidR="003702A9" w:rsidRDefault="003702A9"/>
    <w:p w:rsidR="003702A9" w:rsidRPr="003702A9" w:rsidRDefault="003702A9" w:rsidP="00370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2A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📌</w:t>
      </w:r>
      <w:r w:rsidRPr="00370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Additional Criteria </w:t>
      </w:r>
    </w:p>
    <w:p w:rsidR="003702A9" w:rsidRPr="003702A9" w:rsidRDefault="004B6ECC" w:rsidP="00370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CC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702A9" w:rsidRPr="003702A9" w:rsidRDefault="003702A9" w:rsidP="0037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Realistic Threat Scenarios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Demonstrates ability to handle real-world TTPs (tactics, techniques, procedures).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2A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Simulated attacks like Nmap scans and Hydra are already included.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Expand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2A9" w:rsidRPr="003702A9" w:rsidRDefault="003702A9" w:rsidP="003702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Add additional scenarios like:</w:t>
      </w:r>
    </w:p>
    <w:p w:rsidR="003702A9" w:rsidRPr="003702A9" w:rsidRDefault="003702A9" w:rsidP="003702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Ransomware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behavior (simulate encryption with dummy files).</w:t>
      </w:r>
    </w:p>
    <w:p w:rsidR="003702A9" w:rsidRPr="003702A9" w:rsidRDefault="003702A9" w:rsidP="003702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Phishing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(host a fake login page on Kali and track DNS requests).</w:t>
      </w:r>
    </w:p>
    <w:p w:rsidR="003702A9" w:rsidRPr="003702A9" w:rsidRDefault="003702A9" w:rsidP="003702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exfiltration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(e.g., simulate sending large files via </w:t>
      </w:r>
      <w:proofErr w:type="spellStart"/>
      <w:r w:rsidRPr="003702A9">
        <w:rPr>
          <w:rFonts w:ascii="Times New Roman" w:eastAsia="Times New Roman" w:hAnsi="Times New Roman" w:cs="Times New Roman"/>
          <w:kern w:val="0"/>
          <w14:ligatures w14:val="none"/>
        </w:rPr>
        <w:t>Netcat</w:t>
      </w:r>
      <w:proofErr w:type="spellEnd"/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or curl).</w:t>
      </w:r>
    </w:p>
    <w:p w:rsidR="003702A9" w:rsidRPr="003702A9" w:rsidRDefault="004B6ECC" w:rsidP="00370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CC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702A9" w:rsidRPr="003702A9" w:rsidRDefault="003702A9" w:rsidP="0037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Alert Tuning and Rule Optimization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Shows you can reduce false positives—critical for Tier 1/2 roles.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2A9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Mentioned, but not deeply explored.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Implement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2A9" w:rsidRPr="003702A9" w:rsidRDefault="003702A9" w:rsidP="0037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After running attacks, review noisy rules in your SIEM.</w:t>
      </w:r>
    </w:p>
    <w:p w:rsidR="003702A9" w:rsidRPr="003702A9" w:rsidRDefault="003702A9" w:rsidP="0037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Tune them by:</w:t>
      </w:r>
    </w:p>
    <w:p w:rsidR="003702A9" w:rsidRPr="003702A9" w:rsidRDefault="003702A9" w:rsidP="003702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Adding exclusions (whitelisting safe IPs).</w:t>
      </w:r>
    </w:p>
    <w:p w:rsidR="003702A9" w:rsidRPr="003702A9" w:rsidRDefault="003702A9" w:rsidP="003702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Adjusting thresholds (e.g., 5 failed logins instead of 1).</w:t>
      </w:r>
    </w:p>
    <w:p w:rsidR="003702A9" w:rsidRPr="003702A9" w:rsidRDefault="003702A9" w:rsidP="003702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Document before/after rule logic in your report.</w:t>
      </w:r>
    </w:p>
    <w:p w:rsidR="003702A9" w:rsidRPr="003702A9" w:rsidRDefault="004B6ECC" w:rsidP="00370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CC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702A9" w:rsidRPr="003702A9" w:rsidRDefault="003702A9" w:rsidP="0037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 Metrics and Reporting Dashboards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Shows you can measure effectiveness and visualize security events.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2A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Not covered yet.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Implement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2A9" w:rsidRPr="003702A9" w:rsidRDefault="003702A9" w:rsidP="003702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Wazuh</w:t>
      </w:r>
      <w:proofErr w:type="spellEnd"/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/ELK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, create dashboards for:</w:t>
      </w:r>
    </w:p>
    <w:p w:rsidR="003702A9" w:rsidRPr="003702A9" w:rsidRDefault="003702A9" w:rsidP="003702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Top source IPs</w:t>
      </w:r>
    </w:p>
    <w:p w:rsidR="003702A9" w:rsidRPr="003702A9" w:rsidRDefault="003702A9" w:rsidP="003702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Login attempts by country</w:t>
      </w:r>
    </w:p>
    <w:p w:rsidR="003702A9" w:rsidRPr="003702A9" w:rsidRDefault="003702A9" w:rsidP="003702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Event types per system</w:t>
      </w:r>
    </w:p>
    <w:p w:rsidR="003702A9" w:rsidRPr="003702A9" w:rsidRDefault="003702A9" w:rsidP="003702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Take screenshots and embed them in your report or slides.</w:t>
      </w:r>
    </w:p>
    <w:p w:rsidR="003702A9" w:rsidRPr="003702A9" w:rsidRDefault="004B6ECC" w:rsidP="00370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CC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702A9" w:rsidRPr="003702A9" w:rsidRDefault="003702A9" w:rsidP="0037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Hands-On IOC Correlation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Helps with Tier 2/3 and threat hunting skills.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2A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Mentioned (OTX, MISP), but could be more hands-on.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Implement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2A9" w:rsidRPr="003702A9" w:rsidRDefault="003702A9" w:rsidP="003702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Get a real IOC (IP hash, file hash, domain) from OTX.</w:t>
      </w:r>
    </w:p>
    <w:p w:rsidR="003702A9" w:rsidRPr="003702A9" w:rsidRDefault="003702A9" w:rsidP="003702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Search your logs for signs of it.</w:t>
      </w:r>
    </w:p>
    <w:p w:rsidR="003702A9" w:rsidRPr="003702A9" w:rsidRDefault="003702A9" w:rsidP="003702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Create a custom detection rule for it in your SIEM.</w:t>
      </w:r>
    </w:p>
    <w:p w:rsidR="003702A9" w:rsidRPr="003702A9" w:rsidRDefault="003702A9" w:rsidP="003702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Document the full hunting process: source → logs → detection → response.</w:t>
      </w:r>
    </w:p>
    <w:p w:rsidR="003702A9" w:rsidRPr="003702A9" w:rsidRDefault="004B6ECC" w:rsidP="00370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CC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702A9" w:rsidRPr="003702A9" w:rsidRDefault="003702A9" w:rsidP="0037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J. Resume-Ready Portfolio Evidence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Essential for job applications and technical interviews.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2A9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Implicit (final report), not framed as a portfolio.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Implement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2A9" w:rsidRPr="003702A9" w:rsidRDefault="003702A9" w:rsidP="003702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:rsidR="003702A9" w:rsidRPr="003702A9" w:rsidRDefault="003702A9" w:rsidP="003702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Screenshots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of SIEM alerts, attacks, firewall rules.</w:t>
      </w:r>
    </w:p>
    <w:p w:rsidR="003702A9" w:rsidRPr="003702A9" w:rsidRDefault="003702A9" w:rsidP="003702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diagram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(Figma/draw.io).</w:t>
      </w:r>
    </w:p>
    <w:p w:rsidR="003702A9" w:rsidRPr="003702A9" w:rsidRDefault="003702A9" w:rsidP="003702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detection rules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 reports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2A9" w:rsidRPr="003702A9" w:rsidRDefault="003702A9" w:rsidP="003702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Put everything in a </w:t>
      </w: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 or Notion page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with a link on your resume.</w:t>
      </w:r>
    </w:p>
    <w:p w:rsidR="003702A9" w:rsidRPr="003702A9" w:rsidRDefault="004B6ECC" w:rsidP="00370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CC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702A9" w:rsidRPr="003702A9" w:rsidRDefault="003702A9" w:rsidP="0037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K. Ethical and Legal Considerations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 Crucial for any real-world environment (esp. in labs).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2A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Not mentioned.</w:t>
      </w:r>
    </w:p>
    <w:p w:rsidR="003702A9" w:rsidRPr="003702A9" w:rsidRDefault="003702A9" w:rsidP="0037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Implement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2A9" w:rsidRPr="003702A9" w:rsidRDefault="003702A9" w:rsidP="003702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a short section to your documentation or final presentation:</w:t>
      </w:r>
    </w:p>
    <w:p w:rsidR="003702A9" w:rsidRPr="003702A9" w:rsidRDefault="003702A9" w:rsidP="003702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is isolated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from public internet.</w:t>
      </w:r>
    </w:p>
    <w:p w:rsidR="003702A9" w:rsidRPr="003702A9" w:rsidRDefault="003702A9" w:rsidP="003702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used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only in a legal/educational setting.</w:t>
      </w:r>
    </w:p>
    <w:p w:rsidR="003702A9" w:rsidRPr="003702A9" w:rsidRDefault="003702A9" w:rsidP="003702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2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real user data or production systems</w:t>
      </w:r>
      <w:r w:rsidRPr="003702A9">
        <w:rPr>
          <w:rFonts w:ascii="Times New Roman" w:eastAsia="Times New Roman" w:hAnsi="Times New Roman" w:cs="Times New Roman"/>
          <w:kern w:val="0"/>
          <w14:ligatures w14:val="none"/>
        </w:rPr>
        <w:t xml:space="preserve"> involved.</w:t>
      </w:r>
    </w:p>
    <w:p w:rsidR="003702A9" w:rsidRDefault="003702A9"/>
    <w:sectPr w:rsidR="00370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62F"/>
    <w:multiLevelType w:val="multilevel"/>
    <w:tmpl w:val="98E8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2711"/>
    <w:multiLevelType w:val="multilevel"/>
    <w:tmpl w:val="CCC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82718"/>
    <w:multiLevelType w:val="multilevel"/>
    <w:tmpl w:val="021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A500B"/>
    <w:multiLevelType w:val="multilevel"/>
    <w:tmpl w:val="165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E6D6A"/>
    <w:multiLevelType w:val="multilevel"/>
    <w:tmpl w:val="9C6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D0C1C"/>
    <w:multiLevelType w:val="multilevel"/>
    <w:tmpl w:val="6E78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C0D55"/>
    <w:multiLevelType w:val="multilevel"/>
    <w:tmpl w:val="6EA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F21B9"/>
    <w:multiLevelType w:val="multilevel"/>
    <w:tmpl w:val="0266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C48E6"/>
    <w:multiLevelType w:val="multilevel"/>
    <w:tmpl w:val="B412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54841"/>
    <w:multiLevelType w:val="multilevel"/>
    <w:tmpl w:val="68C0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A2F24"/>
    <w:multiLevelType w:val="multilevel"/>
    <w:tmpl w:val="8BF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361566">
    <w:abstractNumId w:val="10"/>
  </w:num>
  <w:num w:numId="2" w16cid:durableId="420832818">
    <w:abstractNumId w:val="3"/>
  </w:num>
  <w:num w:numId="3" w16cid:durableId="2076120808">
    <w:abstractNumId w:val="7"/>
  </w:num>
  <w:num w:numId="4" w16cid:durableId="1473984628">
    <w:abstractNumId w:val="9"/>
  </w:num>
  <w:num w:numId="5" w16cid:durableId="1311403113">
    <w:abstractNumId w:val="1"/>
  </w:num>
  <w:num w:numId="6" w16cid:durableId="867255181">
    <w:abstractNumId w:val="0"/>
  </w:num>
  <w:num w:numId="7" w16cid:durableId="1412654184">
    <w:abstractNumId w:val="4"/>
  </w:num>
  <w:num w:numId="8" w16cid:durableId="508638537">
    <w:abstractNumId w:val="6"/>
  </w:num>
  <w:num w:numId="9" w16cid:durableId="1353260494">
    <w:abstractNumId w:val="8"/>
  </w:num>
  <w:num w:numId="10" w16cid:durableId="292178486">
    <w:abstractNumId w:val="2"/>
  </w:num>
  <w:num w:numId="11" w16cid:durableId="1328366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A9"/>
    <w:rsid w:val="000643C1"/>
    <w:rsid w:val="0008644F"/>
    <w:rsid w:val="001363B2"/>
    <w:rsid w:val="003224A1"/>
    <w:rsid w:val="003702A9"/>
    <w:rsid w:val="003E7220"/>
    <w:rsid w:val="004B6ECC"/>
    <w:rsid w:val="006B171D"/>
    <w:rsid w:val="007C5612"/>
    <w:rsid w:val="00A122D7"/>
    <w:rsid w:val="00EF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2C2A"/>
  <w15:chartTrackingRefBased/>
  <w15:docId w15:val="{60DB3283-6F5A-1746-ADF6-D604EB19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0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2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02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0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02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8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Napoles</dc:creator>
  <cp:keywords/>
  <dc:description/>
  <cp:lastModifiedBy>Javier Napoles</cp:lastModifiedBy>
  <cp:revision>1</cp:revision>
  <dcterms:created xsi:type="dcterms:W3CDTF">2025-07-09T16:32:00Z</dcterms:created>
  <dcterms:modified xsi:type="dcterms:W3CDTF">2025-07-09T18:03:00Z</dcterms:modified>
</cp:coreProperties>
</file>