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779B" w:rsidRDefault="008E6F97">
      <w:pPr>
        <w:ind w:left="-1420"/>
        <w:jc w:val="center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>TIETO- JA SÄHKÖTEKNIIKAN TIEDEKUNTA</w:t>
      </w:r>
    </w:p>
    <w:p w:rsidR="0063779B" w:rsidRDefault="008E6F97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63779B" w:rsidRDefault="008E6F97">
      <w:pPr>
        <w:jc w:val="center"/>
        <w:rPr>
          <w:rFonts w:hint="eastAsia"/>
        </w:rPr>
      </w:pPr>
      <w:r>
        <w:t xml:space="preserve"> </w:t>
      </w:r>
    </w:p>
    <w:p w:rsidR="0063779B" w:rsidRDefault="008E6F97">
      <w:pPr>
        <w:jc w:val="center"/>
        <w:rPr>
          <w:rFonts w:hint="eastAsia"/>
        </w:rPr>
      </w:pPr>
      <w:r>
        <w:t xml:space="preserve"> </w:t>
      </w:r>
    </w:p>
    <w:p w:rsidR="0063779B" w:rsidRDefault="008E6F97">
      <w:pPr>
        <w:jc w:val="center"/>
        <w:rPr>
          <w:rFonts w:hint="eastAsia"/>
        </w:rPr>
      </w:pPr>
      <w:r>
        <w:t xml:space="preserve"> </w:t>
      </w:r>
    </w:p>
    <w:p w:rsidR="0063779B" w:rsidRDefault="008E6F97">
      <w:pPr>
        <w:jc w:val="center"/>
        <w:rPr>
          <w:rFonts w:hint="eastAsia"/>
        </w:rPr>
      </w:pPr>
      <w:r>
        <w:t xml:space="preserve"> </w:t>
      </w:r>
    </w:p>
    <w:p w:rsidR="0063779B" w:rsidRDefault="008E6F97">
      <w:pPr>
        <w:jc w:val="center"/>
        <w:rPr>
          <w:rFonts w:hint="eastAsia"/>
        </w:rPr>
      </w:pPr>
      <w:r>
        <w:t xml:space="preserve"> </w:t>
      </w:r>
    </w:p>
    <w:p w:rsidR="0063779B" w:rsidRDefault="008E6F97">
      <w:pPr>
        <w:jc w:val="center"/>
        <w:rPr>
          <w:rFonts w:hint="eastAsia"/>
        </w:rPr>
      </w:pPr>
      <w:r>
        <w:t xml:space="preserve"> </w:t>
      </w:r>
    </w:p>
    <w:p w:rsidR="0063779B" w:rsidRDefault="008E6F97">
      <w:pPr>
        <w:jc w:val="center"/>
        <w:rPr>
          <w:rFonts w:hint="eastAsia"/>
        </w:rPr>
      </w:pPr>
      <w:r>
        <w:t xml:space="preserve"> </w:t>
      </w:r>
    </w:p>
    <w:p w:rsidR="0063779B" w:rsidRDefault="008E6F97">
      <w:pPr>
        <w:jc w:val="center"/>
        <w:rPr>
          <w:rFonts w:hint="eastAsia"/>
        </w:rPr>
      </w:pPr>
      <w:r>
        <w:t xml:space="preserve"> </w:t>
      </w:r>
    </w:p>
    <w:p w:rsidR="0063779B" w:rsidRDefault="008E6F97">
      <w:pPr>
        <w:jc w:val="center"/>
        <w:rPr>
          <w:rFonts w:hint="eastAsia"/>
        </w:rPr>
      </w:pPr>
      <w:r>
        <w:t xml:space="preserve"> </w:t>
      </w:r>
    </w:p>
    <w:p w:rsidR="0063779B" w:rsidRDefault="008E6F97">
      <w:pPr>
        <w:jc w:val="center"/>
        <w:rPr>
          <w:rFonts w:hint="eastAsia"/>
        </w:rPr>
      </w:pPr>
      <w:r>
        <w:t xml:space="preserve"> </w:t>
      </w:r>
    </w:p>
    <w:p w:rsidR="0063779B" w:rsidRDefault="008E6F97">
      <w:pPr>
        <w:jc w:val="center"/>
        <w:rPr>
          <w:rFonts w:hint="eastAsia"/>
        </w:rPr>
      </w:pPr>
      <w:r>
        <w:t xml:space="preserve"> </w:t>
      </w:r>
    </w:p>
    <w:p w:rsidR="0063779B" w:rsidRDefault="008E6F97">
      <w:pPr>
        <w:jc w:val="center"/>
        <w:rPr>
          <w:rFonts w:hint="eastAsia"/>
        </w:rPr>
      </w:pPr>
      <w:r>
        <w:t xml:space="preserve"> </w:t>
      </w:r>
    </w:p>
    <w:p w:rsidR="0063779B" w:rsidRDefault="008E6F97">
      <w:pPr>
        <w:jc w:val="center"/>
        <w:rPr>
          <w:rFonts w:hint="eastAsia"/>
        </w:rPr>
      </w:pPr>
      <w:r>
        <w:t xml:space="preserve"> </w:t>
      </w:r>
    </w:p>
    <w:p w:rsidR="0063779B" w:rsidRDefault="008E6F97">
      <w:pPr>
        <w:ind w:left="-1420"/>
        <w:jc w:val="center"/>
        <w:rPr>
          <w:rFonts w:hint="eastAsia"/>
          <w:b/>
          <w:sz w:val="32"/>
          <w:szCs w:val="32"/>
        </w:rPr>
      </w:pPr>
      <w:r>
        <w:rPr>
          <w:b/>
          <w:sz w:val="32"/>
          <w:szCs w:val="32"/>
        </w:rPr>
        <w:t>Janne Mustaniemi, Eemeli Ristimella ja Joonas Jyrkkä</w:t>
      </w:r>
    </w:p>
    <w:p w:rsidR="0063779B" w:rsidRDefault="008E6F97">
      <w:pPr>
        <w:jc w:val="center"/>
        <w:rPr>
          <w:rFonts w:hint="eastAsia"/>
          <w:b/>
          <w:sz w:val="32"/>
          <w:szCs w:val="32"/>
        </w:rPr>
      </w:pPr>
      <w:bookmarkStart w:id="0" w:name="_GoBack"/>
      <w:r>
        <w:rPr>
          <w:b/>
          <w:sz w:val="32"/>
          <w:szCs w:val="32"/>
        </w:rPr>
        <w:t xml:space="preserve"> </w:t>
      </w:r>
    </w:p>
    <w:bookmarkEnd w:id="0"/>
    <w:p w:rsidR="0063779B" w:rsidRDefault="008E6F97">
      <w:pPr>
        <w:jc w:val="center"/>
        <w:rPr>
          <w:rFonts w:hint="eastAsia"/>
        </w:rPr>
      </w:pPr>
      <w:r>
        <w:t xml:space="preserve"> </w:t>
      </w:r>
    </w:p>
    <w:p w:rsidR="0063779B" w:rsidRDefault="008E6F97">
      <w:pPr>
        <w:ind w:left="-1420"/>
        <w:jc w:val="center"/>
        <w:rPr>
          <w:rFonts w:hint="eastAsia"/>
          <w:b/>
          <w:sz w:val="36"/>
          <w:szCs w:val="36"/>
        </w:rPr>
      </w:pPr>
      <w:r>
        <w:rPr>
          <w:b/>
          <w:sz w:val="36"/>
          <w:szCs w:val="36"/>
        </w:rPr>
        <w:t>Esineiden mittaaminen älypuhelimella</w:t>
      </w:r>
    </w:p>
    <w:p w:rsidR="0063779B" w:rsidRDefault="0063779B">
      <w:pPr>
        <w:ind w:left="-1420"/>
        <w:jc w:val="center"/>
        <w:rPr>
          <w:rFonts w:hint="eastAsia"/>
        </w:rPr>
      </w:pPr>
    </w:p>
    <w:p w:rsidR="0063779B" w:rsidRDefault="0063779B">
      <w:pPr>
        <w:ind w:left="-1420"/>
        <w:jc w:val="center"/>
        <w:rPr>
          <w:rFonts w:hint="eastAsia"/>
        </w:rPr>
      </w:pPr>
    </w:p>
    <w:p w:rsidR="0063779B" w:rsidRDefault="0063779B">
      <w:pPr>
        <w:ind w:left="-1420"/>
        <w:jc w:val="center"/>
        <w:rPr>
          <w:rFonts w:hint="eastAsia"/>
        </w:rPr>
      </w:pPr>
    </w:p>
    <w:p w:rsidR="0063779B" w:rsidRDefault="0063779B">
      <w:pPr>
        <w:ind w:left="-1420"/>
        <w:jc w:val="center"/>
        <w:rPr>
          <w:rFonts w:hint="eastAsia"/>
        </w:rPr>
      </w:pPr>
    </w:p>
    <w:p w:rsidR="0063779B" w:rsidRDefault="0063779B">
      <w:pPr>
        <w:ind w:left="-1420"/>
        <w:jc w:val="center"/>
        <w:rPr>
          <w:rFonts w:hint="eastAsia"/>
        </w:rPr>
      </w:pPr>
    </w:p>
    <w:p w:rsidR="0063779B" w:rsidRDefault="0063779B">
      <w:pPr>
        <w:ind w:left="-1420"/>
        <w:jc w:val="center"/>
        <w:rPr>
          <w:rFonts w:hint="eastAsia"/>
        </w:rPr>
      </w:pPr>
    </w:p>
    <w:p w:rsidR="0063779B" w:rsidRDefault="008E6F97">
      <w:pPr>
        <w:ind w:left="-1420"/>
        <w:jc w:val="center"/>
        <w:rPr>
          <w:rFonts w:hint="eastAsia"/>
          <w:b/>
          <w:sz w:val="36"/>
          <w:szCs w:val="36"/>
        </w:rPr>
      </w:pPr>
      <w:r>
        <w:rPr>
          <w:b/>
          <w:sz w:val="36"/>
          <w:szCs w:val="36"/>
        </w:rPr>
        <w:t>TESTITULOKSIA</w:t>
      </w:r>
    </w:p>
    <w:p w:rsidR="0063779B" w:rsidRDefault="008E6F97">
      <w:pPr>
        <w:ind w:left="-1420"/>
        <w:jc w:val="center"/>
        <w:rPr>
          <w:rFonts w:hint="eastAsia"/>
          <w:b/>
          <w:sz w:val="36"/>
          <w:szCs w:val="36"/>
        </w:rPr>
      </w:pPr>
      <w:r>
        <w:rPr>
          <w:b/>
          <w:sz w:val="36"/>
          <w:szCs w:val="36"/>
        </w:rPr>
        <w:t>1.ITERAATIOLLE</w:t>
      </w:r>
    </w:p>
    <w:p w:rsidR="0063779B" w:rsidRDefault="008E6F97">
      <w:pPr>
        <w:jc w:val="center"/>
        <w:rPr>
          <w:rFonts w:hint="eastAsia"/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 w:rsidR="0063779B" w:rsidRDefault="008E6F97">
      <w:pPr>
        <w:jc w:val="center"/>
        <w:rPr>
          <w:rFonts w:hint="eastAsia"/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 w:rsidR="0063779B" w:rsidRDefault="008E6F97">
      <w:pPr>
        <w:jc w:val="center"/>
        <w:rPr>
          <w:rFonts w:hint="eastAsia"/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 w:rsidR="0063779B" w:rsidRDefault="008E6F97">
      <w:pPr>
        <w:jc w:val="center"/>
        <w:rPr>
          <w:rFonts w:hint="eastAsia"/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 w:rsidR="0063779B" w:rsidRDefault="008E6F97">
      <w:pPr>
        <w:jc w:val="center"/>
        <w:rPr>
          <w:rFonts w:hint="eastAsia"/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 w:rsidR="0063779B" w:rsidRDefault="008E6F97">
      <w:pPr>
        <w:jc w:val="center"/>
        <w:rPr>
          <w:rFonts w:hint="eastAsia"/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 w:rsidR="0063779B" w:rsidRDefault="008E6F97">
      <w:pPr>
        <w:jc w:val="center"/>
        <w:rPr>
          <w:rFonts w:hint="eastAsia"/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 w:rsidR="0063779B" w:rsidRDefault="008E6F97">
      <w:pPr>
        <w:jc w:val="center"/>
        <w:rPr>
          <w:rFonts w:hint="eastAsia"/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 w:rsidR="0063779B" w:rsidRDefault="0063779B">
      <w:pPr>
        <w:pStyle w:val="Otsikko1"/>
        <w:keepLines w:val="0"/>
        <w:spacing w:before="480"/>
        <w:rPr>
          <w:rFonts w:hint="eastAsia"/>
        </w:rPr>
      </w:pPr>
    </w:p>
    <w:p w:rsidR="0063779B" w:rsidRDefault="008E6F97">
      <w:pPr>
        <w:pStyle w:val="Otsikko1"/>
        <w:pageBreakBefore/>
        <w:spacing w:before="480"/>
        <w:rPr>
          <w:rFonts w:hint="eastAsia"/>
          <w:b/>
          <w:sz w:val="46"/>
          <w:szCs w:val="46"/>
        </w:rPr>
      </w:pPr>
      <w:r>
        <w:rPr>
          <w:b/>
          <w:sz w:val="46"/>
          <w:szCs w:val="46"/>
        </w:rPr>
        <w:lastRenderedPageBreak/>
        <w:t>1.</w:t>
      </w:r>
      <w:r>
        <w:rPr>
          <w:sz w:val="14"/>
          <w:szCs w:val="14"/>
        </w:rPr>
        <w:t xml:space="preserve">        </w:t>
      </w:r>
      <w:r>
        <w:rPr>
          <w:b/>
          <w:sz w:val="46"/>
          <w:szCs w:val="46"/>
        </w:rPr>
        <w:t>Testitulokset</w:t>
      </w:r>
    </w:p>
    <w:p w:rsidR="0063779B" w:rsidRDefault="008E6F97">
      <w:pPr>
        <w:rPr>
          <w:rFonts w:hint="eastAsia"/>
        </w:rPr>
      </w:pPr>
      <w:r>
        <w:t xml:space="preserve"> </w:t>
      </w:r>
    </w:p>
    <w:p w:rsidR="0063779B" w:rsidRDefault="008E6F97">
      <w:pPr>
        <w:pStyle w:val="Otsikko2"/>
        <w:keepLines w:val="0"/>
        <w:spacing w:after="80"/>
        <w:rPr>
          <w:rFonts w:hint="eastAsia"/>
          <w:b/>
          <w:color w:val="000000"/>
          <w:sz w:val="34"/>
          <w:szCs w:val="34"/>
        </w:rPr>
      </w:pPr>
      <w:r>
        <w:rPr>
          <w:b/>
          <w:color w:val="000000"/>
          <w:sz w:val="34"/>
          <w:szCs w:val="34"/>
        </w:rPr>
        <w:t>1.1.</w:t>
      </w:r>
      <w:r>
        <w:rPr>
          <w:b/>
          <w:color w:val="000000"/>
          <w:sz w:val="14"/>
          <w:szCs w:val="14"/>
        </w:rPr>
        <w:t xml:space="preserve">       </w:t>
      </w:r>
      <w:r>
        <w:rPr>
          <w:b/>
          <w:color w:val="000000"/>
          <w:sz w:val="34"/>
          <w:szCs w:val="34"/>
        </w:rPr>
        <w:t>Yleistiedot</w:t>
      </w:r>
    </w:p>
    <w:p w:rsidR="0063779B" w:rsidRDefault="0063779B">
      <w:pPr>
        <w:rPr>
          <w:rFonts w:hint="eastAsia"/>
        </w:rPr>
      </w:pP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212"/>
        <w:gridCol w:w="6426"/>
      </w:tblGrid>
      <w:tr w:rsidR="0063779B"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63779B" w:rsidRDefault="008E6F97">
            <w:pPr>
              <w:pStyle w:val="TableContents"/>
              <w:rPr>
                <w:rFonts w:hint="eastAsia"/>
              </w:rPr>
            </w:pPr>
            <w:r>
              <w:t>Testaaja</w:t>
            </w:r>
          </w:p>
        </w:tc>
        <w:tc>
          <w:tcPr>
            <w:tcW w:w="6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3779B" w:rsidRDefault="00D344FD">
            <w:pPr>
              <w:pStyle w:val="TableContents"/>
              <w:rPr>
                <w:rFonts w:hint="eastAsia"/>
              </w:rPr>
            </w:pPr>
            <w:r>
              <w:t>Eemeli Ristimella</w:t>
            </w:r>
          </w:p>
        </w:tc>
      </w:tr>
      <w:tr w:rsidR="0063779B">
        <w:tc>
          <w:tcPr>
            <w:tcW w:w="3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63779B" w:rsidRDefault="008E6F97">
            <w:pPr>
              <w:pStyle w:val="TableContents"/>
              <w:rPr>
                <w:rFonts w:hint="eastAsia"/>
              </w:rPr>
            </w:pPr>
            <w:r>
              <w:t>Päivämäärä</w:t>
            </w:r>
          </w:p>
        </w:tc>
        <w:tc>
          <w:tcPr>
            <w:tcW w:w="642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3779B" w:rsidRDefault="00D344FD">
            <w:pPr>
              <w:pStyle w:val="TableContents"/>
              <w:rPr>
                <w:rFonts w:hint="eastAsia"/>
              </w:rPr>
            </w:pPr>
            <w:r>
              <w:t>29</w:t>
            </w:r>
            <w:r w:rsidR="008E6F97">
              <w:t>.1.2017</w:t>
            </w:r>
          </w:p>
        </w:tc>
      </w:tr>
      <w:tr w:rsidR="0063779B">
        <w:tc>
          <w:tcPr>
            <w:tcW w:w="3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63779B" w:rsidRDefault="008E6F97">
            <w:pPr>
              <w:pStyle w:val="TableContents"/>
              <w:rPr>
                <w:rFonts w:hint="eastAsia"/>
              </w:rPr>
            </w:pPr>
            <w:r>
              <w:t>Ohjelmaversio</w:t>
            </w:r>
          </w:p>
        </w:tc>
        <w:tc>
          <w:tcPr>
            <w:tcW w:w="642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3779B" w:rsidRDefault="008E6F97">
            <w:pPr>
              <w:pStyle w:val="TableContents"/>
              <w:rPr>
                <w:rFonts w:hint="eastAsia"/>
              </w:rPr>
            </w:pPr>
            <w:proofErr w:type="spellStart"/>
            <w:r>
              <w:t>Iteraatio</w:t>
            </w:r>
            <w:proofErr w:type="spellEnd"/>
            <w:r>
              <w:t xml:space="preserve"> 1 + päivitykset</w:t>
            </w:r>
          </w:p>
        </w:tc>
      </w:tr>
      <w:tr w:rsidR="0063779B">
        <w:tc>
          <w:tcPr>
            <w:tcW w:w="3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63779B" w:rsidRDefault="008E6F97">
            <w:pPr>
              <w:pStyle w:val="TableContents"/>
              <w:rPr>
                <w:rFonts w:hint="eastAsia"/>
              </w:rPr>
            </w:pPr>
            <w:r>
              <w:t>Puhelinmalli</w:t>
            </w:r>
          </w:p>
        </w:tc>
        <w:tc>
          <w:tcPr>
            <w:tcW w:w="642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3779B" w:rsidRDefault="00D344FD">
            <w:pPr>
              <w:pStyle w:val="TableContents"/>
              <w:rPr>
                <w:rFonts w:hint="eastAsia"/>
              </w:rPr>
            </w:pPr>
            <w:proofErr w:type="spellStart"/>
            <w:r>
              <w:t>Oneplus</w:t>
            </w:r>
            <w:proofErr w:type="spellEnd"/>
            <w:r>
              <w:t xml:space="preserve"> One</w:t>
            </w:r>
          </w:p>
        </w:tc>
      </w:tr>
      <w:tr w:rsidR="0063779B">
        <w:tc>
          <w:tcPr>
            <w:tcW w:w="3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63779B" w:rsidRDefault="008E6F97">
            <w:pPr>
              <w:pStyle w:val="TableContents"/>
              <w:rPr>
                <w:rFonts w:hint="eastAsia"/>
              </w:rPr>
            </w:pPr>
            <w:r>
              <w:t>Puhelimen OS versio</w:t>
            </w:r>
          </w:p>
        </w:tc>
        <w:tc>
          <w:tcPr>
            <w:tcW w:w="642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3779B" w:rsidRDefault="008E6F97">
            <w:pPr>
              <w:pStyle w:val="TableContents"/>
              <w:rPr>
                <w:rFonts w:hint="eastAsia"/>
              </w:rPr>
            </w:pPr>
            <w:r>
              <w:t>Android 6.0.1 (</w:t>
            </w:r>
            <w:proofErr w:type="spellStart"/>
            <w:r>
              <w:t>CyanogenMod</w:t>
            </w:r>
            <w:proofErr w:type="spellEnd"/>
            <w:r>
              <w:t xml:space="preserve"> 13)</w:t>
            </w:r>
          </w:p>
        </w:tc>
      </w:tr>
      <w:tr w:rsidR="0063779B">
        <w:tc>
          <w:tcPr>
            <w:tcW w:w="3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63779B" w:rsidRDefault="008E6F97">
            <w:pPr>
              <w:pStyle w:val="TableContents"/>
              <w:rPr>
                <w:rFonts w:hint="eastAsia"/>
              </w:rPr>
            </w:pPr>
            <w:r>
              <w:t>Valaistuksen kuvaus</w:t>
            </w:r>
          </w:p>
        </w:tc>
        <w:tc>
          <w:tcPr>
            <w:tcW w:w="642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3779B" w:rsidRDefault="005545DD">
            <w:pPr>
              <w:pStyle w:val="TableContents"/>
              <w:rPr>
                <w:rFonts w:hint="eastAsia"/>
              </w:rPr>
            </w:pPr>
            <w:r>
              <w:t>Heikko</w:t>
            </w:r>
            <w:r w:rsidR="008E6F97">
              <w:t xml:space="preserve"> huonevalaistus</w:t>
            </w:r>
            <w:r>
              <w:t xml:space="preserve"> yllä olevasta kattolampusta</w:t>
            </w:r>
            <w:r w:rsidR="008E6F97">
              <w:t xml:space="preserve"> sekä ikkunasta tuleva </w:t>
            </w:r>
            <w:r>
              <w:t xml:space="preserve">heikko </w:t>
            </w:r>
            <w:r w:rsidR="008E6F97">
              <w:t>luonnonvalo</w:t>
            </w:r>
          </w:p>
        </w:tc>
      </w:tr>
      <w:tr w:rsidR="0063779B">
        <w:tc>
          <w:tcPr>
            <w:tcW w:w="3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63779B" w:rsidRDefault="008E6F97">
            <w:pPr>
              <w:pStyle w:val="TableContents"/>
              <w:rPr>
                <w:rFonts w:hint="eastAsia"/>
              </w:rPr>
            </w:pPr>
            <w:r>
              <w:t>Muuta</w:t>
            </w:r>
          </w:p>
        </w:tc>
        <w:tc>
          <w:tcPr>
            <w:tcW w:w="642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3779B" w:rsidRDefault="0014491B">
            <w:pPr>
              <w:pStyle w:val="TableContents"/>
              <w:rPr>
                <w:rFonts w:hint="eastAsia"/>
              </w:rPr>
            </w:pPr>
            <w:r>
              <w:t>Va</w:t>
            </w:r>
            <w:r w:rsidR="005545DD">
              <w:t xml:space="preserve">laistus haastava </w:t>
            </w:r>
          </w:p>
        </w:tc>
      </w:tr>
    </w:tbl>
    <w:p w:rsidR="0063779B" w:rsidRDefault="0063779B">
      <w:pPr>
        <w:rPr>
          <w:rFonts w:hint="eastAsia"/>
        </w:rPr>
      </w:pPr>
    </w:p>
    <w:p w:rsidR="0063779B" w:rsidRDefault="008E6F97">
      <w:pPr>
        <w:pStyle w:val="Otsikko2"/>
        <w:keepLines w:val="0"/>
        <w:spacing w:after="80"/>
        <w:rPr>
          <w:rFonts w:hint="eastAsia"/>
          <w:b/>
          <w:sz w:val="34"/>
          <w:szCs w:val="34"/>
        </w:rPr>
      </w:pPr>
      <w:r>
        <w:rPr>
          <w:b/>
          <w:sz w:val="34"/>
          <w:szCs w:val="34"/>
        </w:rPr>
        <w:t>1.2.</w:t>
      </w:r>
      <w:r>
        <w:rPr>
          <w:sz w:val="14"/>
          <w:szCs w:val="14"/>
        </w:rPr>
        <w:t xml:space="preserve">       </w:t>
      </w:r>
      <w:r>
        <w:rPr>
          <w:b/>
          <w:sz w:val="34"/>
          <w:szCs w:val="34"/>
        </w:rPr>
        <w:t>Testipatteri 1</w:t>
      </w:r>
    </w:p>
    <w:p w:rsidR="0063779B" w:rsidRDefault="0063779B">
      <w:pPr>
        <w:rPr>
          <w:rFonts w:hint="eastAsia"/>
        </w:rPr>
      </w:pPr>
    </w:p>
    <w:p w:rsidR="0063779B" w:rsidRDefault="008E6F97">
      <w:pPr>
        <w:rPr>
          <w:rFonts w:hint="eastAsia"/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1.2.1.</w:t>
      </w:r>
      <w:r>
        <w:rPr>
          <w:color w:val="000000"/>
          <w:sz w:val="14"/>
          <w:szCs w:val="14"/>
        </w:rPr>
        <w:t xml:space="preserve">     </w:t>
      </w:r>
      <w:r>
        <w:rPr>
          <w:b/>
          <w:color w:val="000000"/>
          <w:sz w:val="26"/>
          <w:szCs w:val="26"/>
        </w:rPr>
        <w:t>Mittaukset</w:t>
      </w:r>
    </w:p>
    <w:p w:rsidR="0063779B" w:rsidRDefault="0063779B">
      <w:pPr>
        <w:rPr>
          <w:rFonts w:hint="eastAsia"/>
        </w:rPr>
      </w:pPr>
    </w:p>
    <w:p w:rsidR="0063779B" w:rsidRDefault="0063779B">
      <w:pPr>
        <w:rPr>
          <w:rFonts w:hint="eastAsia"/>
        </w:rPr>
      </w:pPr>
    </w:p>
    <w:tbl>
      <w:tblPr>
        <w:tblW w:w="0" w:type="auto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18"/>
        <w:gridCol w:w="3500"/>
        <w:gridCol w:w="1714"/>
        <w:gridCol w:w="1411"/>
        <w:gridCol w:w="2502"/>
      </w:tblGrid>
      <w:tr w:rsidR="0063779B">
        <w:tc>
          <w:tcPr>
            <w:tcW w:w="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63779B" w:rsidRDefault="008E6F97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Nro.</w:t>
            </w:r>
          </w:p>
        </w:tc>
        <w:tc>
          <w:tcPr>
            <w:tcW w:w="3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63779B" w:rsidRDefault="008E6F97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Kuvaus</w:t>
            </w:r>
          </w:p>
        </w:tc>
        <w:tc>
          <w:tcPr>
            <w:tcW w:w="17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63779B" w:rsidRDefault="008E6F97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Läpäisykriteerit</w:t>
            </w:r>
          </w:p>
        </w:tc>
        <w:tc>
          <w:tcPr>
            <w:tcW w:w="1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63779B" w:rsidRDefault="008E6F97">
            <w:pPr>
              <w:pStyle w:val="TableContents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Tulos</w:t>
            </w:r>
          </w:p>
          <w:p w:rsidR="0063779B" w:rsidRDefault="008E6F97">
            <w:pPr>
              <w:pStyle w:val="TableContents"/>
              <w:jc w:val="center"/>
              <w:rPr>
                <w:rFonts w:hint="eastAsia"/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( PASS</w:t>
            </w:r>
            <w:proofErr w:type="gramEnd"/>
            <w:r>
              <w:rPr>
                <w:sz w:val="20"/>
                <w:szCs w:val="20"/>
              </w:rPr>
              <w:t xml:space="preserve"> / FAIL )</w:t>
            </w:r>
          </w:p>
        </w:tc>
        <w:tc>
          <w:tcPr>
            <w:tcW w:w="25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63779B" w:rsidRDefault="008E6F97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Huomiot</w:t>
            </w:r>
          </w:p>
        </w:tc>
      </w:tr>
      <w:tr w:rsidR="0063779B">
        <w:tc>
          <w:tcPr>
            <w:tcW w:w="51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63779B" w:rsidRDefault="008E6F97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1.1</w:t>
            </w:r>
          </w:p>
        </w:tc>
        <w:tc>
          <w:tcPr>
            <w:tcW w:w="350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63779B" w:rsidRDefault="008E6F97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Referenssiesine on asetettu puhtaan A4-arkin päälle. Esine on 0 asteen kulmassa kameran kuvan reunoihin nähden.</w:t>
            </w:r>
          </w:p>
        </w:tc>
        <w:tc>
          <w:tcPr>
            <w:tcW w:w="1714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63779B" w:rsidRDefault="008E6F97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Referenssiesineen tunnistaminen</w:t>
            </w:r>
          </w:p>
        </w:tc>
        <w:tc>
          <w:tcPr>
            <w:tcW w:w="141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63779B" w:rsidRDefault="008E6F97">
            <w:pPr>
              <w:pStyle w:val="TableContents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2502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63779B" w:rsidRDefault="0063779B">
            <w:pPr>
              <w:pStyle w:val="TableContents"/>
              <w:rPr>
                <w:rFonts w:hint="eastAsia"/>
                <w:sz w:val="20"/>
                <w:szCs w:val="20"/>
              </w:rPr>
            </w:pPr>
          </w:p>
        </w:tc>
      </w:tr>
      <w:tr w:rsidR="0063779B">
        <w:tc>
          <w:tcPr>
            <w:tcW w:w="51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63779B" w:rsidRDefault="008E6F97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1.2</w:t>
            </w:r>
          </w:p>
        </w:tc>
        <w:tc>
          <w:tcPr>
            <w:tcW w:w="350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63779B" w:rsidRDefault="008E6F97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Referenssiesine on asetettu puhtaan A4-arkin päälle. Esine on noin 70 asteen kulmassa kameran kuvan reunoihin nähden.</w:t>
            </w:r>
          </w:p>
        </w:tc>
        <w:tc>
          <w:tcPr>
            <w:tcW w:w="1714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63779B" w:rsidRDefault="0063779B">
            <w:pPr>
              <w:pStyle w:val="TableContents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41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63779B" w:rsidRDefault="008E6F97">
            <w:pPr>
              <w:pStyle w:val="TableContents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2502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63779B" w:rsidRDefault="0063779B">
            <w:pPr>
              <w:pStyle w:val="TableContents"/>
              <w:rPr>
                <w:rFonts w:hint="eastAsia"/>
                <w:sz w:val="20"/>
                <w:szCs w:val="20"/>
              </w:rPr>
            </w:pPr>
          </w:p>
        </w:tc>
      </w:tr>
      <w:tr w:rsidR="0063779B">
        <w:tc>
          <w:tcPr>
            <w:tcW w:w="51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63779B" w:rsidRDefault="008E6F97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1.3</w:t>
            </w:r>
          </w:p>
        </w:tc>
        <w:tc>
          <w:tcPr>
            <w:tcW w:w="350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63779B" w:rsidRDefault="008E6F97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Referenssiesine on asetettu kuvioidun tason päälle (tarkennetaan myöhemmin). Esine </w:t>
            </w:r>
            <w:r>
              <w:rPr>
                <w:sz w:val="20"/>
                <w:szCs w:val="20"/>
              </w:rPr>
              <w:t>on satunnaisessa nollasta poikkeavassa kulmassa kameran kuvan reunoihin nähden.</w:t>
            </w:r>
          </w:p>
        </w:tc>
        <w:tc>
          <w:tcPr>
            <w:tcW w:w="1714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63779B" w:rsidRDefault="0063779B">
            <w:pPr>
              <w:pStyle w:val="TableContents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41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63779B" w:rsidRDefault="008E6F97">
            <w:pPr>
              <w:pStyle w:val="TableContents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2502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63779B" w:rsidRDefault="008E6F97" w:rsidP="00881192">
            <w:pPr>
              <w:pStyle w:val="TableContents"/>
              <w:rPr>
                <w:rFonts w:hint="eastAsia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Kuviodun</w:t>
            </w:r>
            <w:proofErr w:type="spellEnd"/>
            <w:r>
              <w:rPr>
                <w:sz w:val="20"/>
                <w:szCs w:val="20"/>
              </w:rPr>
              <w:t xml:space="preserve"> tason ku</w:t>
            </w:r>
            <w:r w:rsidR="00881192">
              <w:rPr>
                <w:sz w:val="20"/>
                <w:szCs w:val="20"/>
              </w:rPr>
              <w:t>viointi koostui tumman flanellipaidan ruutukuviosta.</w:t>
            </w:r>
          </w:p>
        </w:tc>
      </w:tr>
      <w:tr w:rsidR="0063779B">
        <w:tc>
          <w:tcPr>
            <w:tcW w:w="51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63779B" w:rsidRDefault="008E6F97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1.4</w:t>
            </w:r>
          </w:p>
        </w:tc>
        <w:tc>
          <w:tcPr>
            <w:tcW w:w="350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63779B" w:rsidRDefault="008E6F97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Referenssiesine on asetettu puolittain puhtaan A4-arkin päälle ja puolittain kuvioidun tason päälle siten, että esineen reunat ovat samansuuntaisesti paperiarkkiin nähden.</w:t>
            </w:r>
          </w:p>
        </w:tc>
        <w:tc>
          <w:tcPr>
            <w:tcW w:w="1714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63779B" w:rsidRDefault="0063779B">
            <w:pPr>
              <w:pStyle w:val="TableContents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41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63779B" w:rsidRDefault="008E6F97">
            <w:pPr>
              <w:pStyle w:val="TableContents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2502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63779B" w:rsidRDefault="00881192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Tunnistuksen tarkkuus heikkeni verrattuna pelkkään ruutukuvioon tai valkoiseen A4-arkkiin. Varjot aiheuttivat ongelmia.</w:t>
            </w:r>
          </w:p>
        </w:tc>
      </w:tr>
      <w:tr w:rsidR="0063779B">
        <w:trPr>
          <w:trHeight w:val="1661"/>
        </w:trPr>
        <w:tc>
          <w:tcPr>
            <w:tcW w:w="51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63779B" w:rsidRDefault="008E6F97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1.5</w:t>
            </w:r>
          </w:p>
        </w:tc>
        <w:tc>
          <w:tcPr>
            <w:tcW w:w="350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63779B" w:rsidRDefault="008E6F97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Referenssiesine on asetettu puolittain puhtaan A4-arkin päälle ja </w:t>
            </w:r>
            <w:r>
              <w:rPr>
                <w:sz w:val="20"/>
                <w:szCs w:val="20"/>
              </w:rPr>
              <w:t>puolittain kuvioidun tason päälle siten, että esineen reunat ovat satunnaisessa nollasta poikkeavassa kulmassa paperiarkkiin nähden.</w:t>
            </w:r>
          </w:p>
        </w:tc>
        <w:tc>
          <w:tcPr>
            <w:tcW w:w="1714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63779B" w:rsidRDefault="0063779B">
            <w:pPr>
              <w:pStyle w:val="TableContents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41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63779B" w:rsidRDefault="008E6F97">
            <w:pPr>
              <w:pStyle w:val="TableContents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2502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63779B" w:rsidRDefault="00881192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Tunnistus</w:t>
            </w:r>
            <w:r>
              <w:rPr>
                <w:sz w:val="20"/>
                <w:szCs w:val="20"/>
              </w:rPr>
              <w:t xml:space="preserve"> tarkkuus</w:t>
            </w:r>
            <w:r>
              <w:rPr>
                <w:sz w:val="20"/>
                <w:szCs w:val="20"/>
              </w:rPr>
              <w:t xml:space="preserve"> heikkeni verrattuna pelkkään ruutukuvioon tai valkoiseen A4-arkkiin.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Varjot aiheuttivat ongelmia.</w:t>
            </w:r>
          </w:p>
        </w:tc>
      </w:tr>
    </w:tbl>
    <w:p w:rsidR="0063779B" w:rsidRDefault="0063779B">
      <w:pPr>
        <w:pStyle w:val="Otsikko4"/>
        <w:spacing w:before="240" w:after="40"/>
        <w:rPr>
          <w:rFonts w:hint="eastAsia"/>
        </w:rPr>
      </w:pPr>
    </w:p>
    <w:p w:rsidR="0063779B" w:rsidRDefault="005545DD">
      <w:pPr>
        <w:rPr>
          <w:rFonts w:hint="eastAsia"/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1.1</w:t>
      </w:r>
      <w:r w:rsidR="008E6F97">
        <w:rPr>
          <w:b/>
          <w:color w:val="000000"/>
          <w:sz w:val="26"/>
          <w:szCs w:val="26"/>
        </w:rPr>
        <w:t>.2.</w:t>
      </w:r>
      <w:r w:rsidR="008E6F97">
        <w:rPr>
          <w:color w:val="000000"/>
          <w:sz w:val="14"/>
          <w:szCs w:val="14"/>
        </w:rPr>
        <w:t xml:space="preserve">     </w:t>
      </w:r>
      <w:r w:rsidR="008E6F97">
        <w:rPr>
          <w:b/>
          <w:color w:val="000000"/>
          <w:sz w:val="26"/>
          <w:szCs w:val="26"/>
        </w:rPr>
        <w:t>Päätelmät</w:t>
      </w:r>
    </w:p>
    <w:p w:rsidR="008E6F97" w:rsidRDefault="008E6F97">
      <w:pPr>
        <w:spacing w:before="240" w:after="40"/>
      </w:pPr>
      <w:r>
        <w:t xml:space="preserve">- </w:t>
      </w:r>
      <w:r w:rsidR="005545DD">
        <w:t xml:space="preserve">Varjot tuottavat hankaluuksia tunnistamiseen. </w:t>
      </w:r>
    </w:p>
    <w:p w:rsidR="0063779B" w:rsidRDefault="008E6F97">
      <w:pPr>
        <w:spacing w:before="240" w:after="40"/>
        <w:rPr>
          <w:rFonts w:hint="eastAsia"/>
        </w:rPr>
      </w:pPr>
      <w:r>
        <w:t xml:space="preserve">- </w:t>
      </w:r>
      <w:r w:rsidR="005545DD">
        <w:t>Haastavasta valaistuksesta huolimatta referenssiesine pystytään tunnistamaan mutta ei yhtäjaksoisesti.</w:t>
      </w:r>
    </w:p>
    <w:p w:rsidR="0063779B" w:rsidRDefault="0063779B">
      <w:pPr>
        <w:spacing w:before="240" w:after="40"/>
        <w:rPr>
          <w:rFonts w:hint="eastAsia"/>
        </w:rPr>
      </w:pPr>
    </w:p>
    <w:p w:rsidR="0063779B" w:rsidRDefault="008E6F97">
      <w:pPr>
        <w:pStyle w:val="Otsikko2"/>
        <w:keepLines w:val="0"/>
        <w:spacing w:after="80"/>
        <w:rPr>
          <w:rFonts w:hint="eastAsia"/>
          <w:b/>
          <w:sz w:val="34"/>
          <w:szCs w:val="34"/>
        </w:rPr>
      </w:pPr>
      <w:r>
        <w:rPr>
          <w:b/>
          <w:sz w:val="34"/>
          <w:szCs w:val="34"/>
        </w:rPr>
        <w:t>1.3.</w:t>
      </w:r>
      <w:r>
        <w:rPr>
          <w:sz w:val="14"/>
          <w:szCs w:val="14"/>
        </w:rPr>
        <w:t xml:space="preserve">       </w:t>
      </w:r>
      <w:r>
        <w:rPr>
          <w:b/>
          <w:sz w:val="34"/>
          <w:szCs w:val="34"/>
        </w:rPr>
        <w:t>Testipatteri 2</w:t>
      </w:r>
    </w:p>
    <w:p w:rsidR="0063779B" w:rsidRDefault="0063779B">
      <w:pPr>
        <w:rPr>
          <w:rFonts w:hint="eastAsia"/>
        </w:rPr>
      </w:pPr>
    </w:p>
    <w:p w:rsidR="0063779B" w:rsidRDefault="008E6F97">
      <w:pPr>
        <w:rPr>
          <w:rFonts w:hint="eastAsia"/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1.3.1.</w:t>
      </w:r>
      <w:r>
        <w:rPr>
          <w:color w:val="000000"/>
          <w:sz w:val="14"/>
          <w:szCs w:val="14"/>
        </w:rPr>
        <w:t xml:space="preserve">     </w:t>
      </w:r>
      <w:r>
        <w:rPr>
          <w:b/>
          <w:color w:val="000000"/>
          <w:sz w:val="26"/>
          <w:szCs w:val="26"/>
        </w:rPr>
        <w:t>Mitattava esine</w:t>
      </w:r>
    </w:p>
    <w:p w:rsidR="0063779B" w:rsidRDefault="0063779B">
      <w:pPr>
        <w:rPr>
          <w:rFonts w:hint="eastAsia"/>
        </w:rPr>
      </w:pPr>
    </w:p>
    <w:p w:rsidR="0063779B" w:rsidRDefault="008E6F97">
      <w:pPr>
        <w:rPr>
          <w:rFonts w:hint="eastAsia"/>
        </w:rPr>
      </w:pPr>
      <w:r>
        <w:t xml:space="preserve">Kokeiltiin useaa eri esinettä mittauksessa. Esineiden koko, kuviointi ja muoto vaihtelivat. Käytettyjä esineitä: </w:t>
      </w:r>
      <w:r w:rsidR="0014491B">
        <w:t>Vihreähkö teepussi tekstillä, musta pyöreä haalarimerkin takaosa</w:t>
      </w:r>
      <w:r>
        <w:t xml:space="preserve"> ja </w:t>
      </w:r>
      <w:r w:rsidR="00881192">
        <w:t>banaani.</w:t>
      </w:r>
    </w:p>
    <w:p w:rsidR="0063779B" w:rsidRDefault="0063779B">
      <w:pPr>
        <w:rPr>
          <w:rFonts w:hint="eastAsia"/>
        </w:rPr>
      </w:pPr>
    </w:p>
    <w:p w:rsidR="0063779B" w:rsidRDefault="0063779B">
      <w:pPr>
        <w:rPr>
          <w:rFonts w:hint="eastAsia"/>
        </w:rPr>
      </w:pPr>
    </w:p>
    <w:p w:rsidR="0063779B" w:rsidRDefault="008E6F97">
      <w:pPr>
        <w:rPr>
          <w:rFonts w:hint="eastAsia"/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1.3.2.</w:t>
      </w:r>
      <w:r>
        <w:rPr>
          <w:b/>
          <w:color w:val="000000"/>
          <w:sz w:val="14"/>
          <w:szCs w:val="14"/>
        </w:rPr>
        <w:t xml:space="preserve">     </w:t>
      </w:r>
      <w:r>
        <w:rPr>
          <w:b/>
          <w:color w:val="000000"/>
          <w:sz w:val="26"/>
          <w:szCs w:val="26"/>
        </w:rPr>
        <w:t>Mittaukset</w:t>
      </w:r>
    </w:p>
    <w:p w:rsidR="0063779B" w:rsidRDefault="0063779B">
      <w:pPr>
        <w:rPr>
          <w:rFonts w:hint="eastAsia"/>
        </w:rPr>
      </w:pPr>
    </w:p>
    <w:p w:rsidR="0063779B" w:rsidRDefault="0014491B" w:rsidP="0014491B">
      <w:pPr>
        <w:pStyle w:val="Otsikko3"/>
        <w:keepLines w:val="0"/>
        <w:spacing w:before="280"/>
        <w:rPr>
          <w:rFonts w:hint="eastAsia"/>
        </w:rPr>
      </w:pPr>
      <w:r>
        <w:t>Esine: vihreä teepussi</w:t>
      </w:r>
    </w:p>
    <w:tbl>
      <w:tblPr>
        <w:tblW w:w="0" w:type="auto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18"/>
        <w:gridCol w:w="3678"/>
        <w:gridCol w:w="1693"/>
        <w:gridCol w:w="1486"/>
        <w:gridCol w:w="2270"/>
      </w:tblGrid>
      <w:tr w:rsidR="0063779B">
        <w:tc>
          <w:tcPr>
            <w:tcW w:w="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63779B" w:rsidRDefault="008E6F97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Nro.</w:t>
            </w:r>
          </w:p>
        </w:tc>
        <w:tc>
          <w:tcPr>
            <w:tcW w:w="3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63779B" w:rsidRDefault="008E6F97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Kuvaus</w:t>
            </w:r>
          </w:p>
        </w:tc>
        <w:tc>
          <w:tcPr>
            <w:tcW w:w="16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63779B" w:rsidRDefault="008E6F97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Läpäisykriteerit</w:t>
            </w:r>
          </w:p>
        </w:tc>
        <w:tc>
          <w:tcPr>
            <w:tcW w:w="14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63779B" w:rsidRDefault="008E6F97">
            <w:pPr>
              <w:pStyle w:val="TableContents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Tulos</w:t>
            </w:r>
          </w:p>
          <w:p w:rsidR="0063779B" w:rsidRDefault="008E6F97">
            <w:pPr>
              <w:pStyle w:val="TableContents"/>
              <w:jc w:val="center"/>
              <w:rPr>
                <w:rFonts w:hint="eastAsia"/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( </w:t>
            </w:r>
            <w:r>
              <w:rPr>
                <w:sz w:val="20"/>
                <w:szCs w:val="20"/>
              </w:rPr>
              <w:t>PASS</w:t>
            </w:r>
            <w:proofErr w:type="gramEnd"/>
            <w:r>
              <w:rPr>
                <w:sz w:val="20"/>
                <w:szCs w:val="20"/>
              </w:rPr>
              <w:t xml:space="preserve"> / FAIL )</w:t>
            </w:r>
          </w:p>
        </w:tc>
        <w:tc>
          <w:tcPr>
            <w:tcW w:w="22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63779B" w:rsidRDefault="008E6F97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Huomiot</w:t>
            </w:r>
          </w:p>
        </w:tc>
      </w:tr>
      <w:tr w:rsidR="0014491B">
        <w:tc>
          <w:tcPr>
            <w:tcW w:w="51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14491B" w:rsidRDefault="0014491B" w:rsidP="0014491B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2.1</w:t>
            </w:r>
          </w:p>
        </w:tc>
        <w:tc>
          <w:tcPr>
            <w:tcW w:w="367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14491B" w:rsidRDefault="0014491B" w:rsidP="0014491B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Referenssiesine ja kohde-esine ovat asetettu puhtaan A4-arkin päälle erilleen toisistaan. Esineet ovat mielivaltaisissa kulmissa kameran kuvan reunoihin nähden.</w:t>
            </w:r>
          </w:p>
        </w:tc>
        <w:tc>
          <w:tcPr>
            <w:tcW w:w="1693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14491B" w:rsidRDefault="0014491B" w:rsidP="0014491B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Referenssiesineen havaitseminen. Kohde-esineen havaitseminen.</w:t>
            </w:r>
          </w:p>
        </w:tc>
        <w:tc>
          <w:tcPr>
            <w:tcW w:w="148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14491B" w:rsidRDefault="0014491B" w:rsidP="0014491B">
            <w:pPr>
              <w:pStyle w:val="TableContents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FAIL</w:t>
            </w:r>
          </w:p>
        </w:tc>
        <w:tc>
          <w:tcPr>
            <w:tcW w:w="2270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14491B" w:rsidRDefault="0014491B" w:rsidP="0014491B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Mitattavaa esinettä ei tunnistettu.</w:t>
            </w:r>
          </w:p>
        </w:tc>
      </w:tr>
      <w:tr w:rsidR="0014491B">
        <w:tc>
          <w:tcPr>
            <w:tcW w:w="51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14491B" w:rsidRDefault="0014491B" w:rsidP="0014491B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2.2</w:t>
            </w:r>
          </w:p>
        </w:tc>
        <w:tc>
          <w:tcPr>
            <w:tcW w:w="367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14491B" w:rsidRDefault="0014491B" w:rsidP="0014491B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Referenssiesine ja kohde-esine ovat asetettu puhtaan A4-arkin päälle siten, että niiden reunat ovat kosketuksissa toisiinsa. Esineet ovat mielivaltaisessa kulmassa kameran kuvan reunoihin nähden.</w:t>
            </w:r>
          </w:p>
        </w:tc>
        <w:tc>
          <w:tcPr>
            <w:tcW w:w="1693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14491B" w:rsidRDefault="0014491B" w:rsidP="0014491B">
            <w:pPr>
              <w:pStyle w:val="TableContents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48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14491B" w:rsidRDefault="0014491B" w:rsidP="0014491B">
            <w:pPr>
              <w:pStyle w:val="TableContents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FAIL</w:t>
            </w:r>
          </w:p>
        </w:tc>
        <w:tc>
          <w:tcPr>
            <w:tcW w:w="2270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14491B" w:rsidRDefault="0014491B" w:rsidP="0014491B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Mitattavaa esinettä ei tunnistettu.</w:t>
            </w:r>
          </w:p>
        </w:tc>
      </w:tr>
      <w:tr w:rsidR="0014491B">
        <w:tc>
          <w:tcPr>
            <w:tcW w:w="51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14491B" w:rsidRDefault="0014491B" w:rsidP="0014491B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2.3</w:t>
            </w:r>
          </w:p>
        </w:tc>
        <w:tc>
          <w:tcPr>
            <w:tcW w:w="367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14491B" w:rsidRDefault="0014491B" w:rsidP="0014491B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Referenssiesine ja kohde-esine ovat asetettu kuvioidun tason päälle erilleen toisistaan. Esineet ovat mielivaltaisissa kulmissa kameran kuvan reunoihin nähden.</w:t>
            </w:r>
          </w:p>
        </w:tc>
        <w:tc>
          <w:tcPr>
            <w:tcW w:w="1693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14491B" w:rsidRDefault="0014491B" w:rsidP="0014491B">
            <w:pPr>
              <w:pStyle w:val="TableContents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48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14491B" w:rsidRDefault="0014491B" w:rsidP="0014491B">
            <w:pPr>
              <w:pStyle w:val="TableContents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FAIL</w:t>
            </w:r>
          </w:p>
        </w:tc>
        <w:tc>
          <w:tcPr>
            <w:tcW w:w="2270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14491B" w:rsidRDefault="0014491B" w:rsidP="0014491B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Mitattavaa esinettä ei tunnistettu.</w:t>
            </w:r>
          </w:p>
        </w:tc>
      </w:tr>
      <w:tr w:rsidR="0014491B">
        <w:tc>
          <w:tcPr>
            <w:tcW w:w="51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14491B" w:rsidRDefault="0014491B" w:rsidP="0014491B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2.4</w:t>
            </w:r>
          </w:p>
        </w:tc>
        <w:tc>
          <w:tcPr>
            <w:tcW w:w="367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14491B" w:rsidRDefault="0014491B" w:rsidP="0014491B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Referenssiesine ja kohde-esine ovat asetettu kuvioidun tason päälle siten, että niiden reunat ovat kosketuksissa toisiinsa. Esineet ovat mielivaltaisessa kulmassa kameran kuvan reunoihin nähden.</w:t>
            </w:r>
          </w:p>
        </w:tc>
        <w:tc>
          <w:tcPr>
            <w:tcW w:w="1693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14491B" w:rsidRDefault="0014491B" w:rsidP="0014491B">
            <w:pPr>
              <w:pStyle w:val="TableContents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48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14491B" w:rsidRDefault="0014491B" w:rsidP="0014491B">
            <w:pPr>
              <w:pStyle w:val="TableContents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FAIL</w:t>
            </w:r>
          </w:p>
        </w:tc>
        <w:tc>
          <w:tcPr>
            <w:tcW w:w="2270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14491B" w:rsidRDefault="0014491B" w:rsidP="0014491B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Mitattavaa esinettä ei tunnistettu.</w:t>
            </w:r>
          </w:p>
        </w:tc>
      </w:tr>
    </w:tbl>
    <w:p w:rsidR="0063779B" w:rsidRDefault="0014491B">
      <w:pPr>
        <w:pStyle w:val="Otsikko3"/>
        <w:keepLines w:val="0"/>
        <w:spacing w:before="280"/>
      </w:pPr>
      <w:r>
        <w:t xml:space="preserve">Esine: haalarimerkin </w:t>
      </w:r>
      <w:proofErr w:type="gramStart"/>
      <w:r>
        <w:t>taka-osa</w:t>
      </w:r>
      <w:proofErr w:type="gramEnd"/>
    </w:p>
    <w:tbl>
      <w:tblPr>
        <w:tblW w:w="0" w:type="auto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18"/>
        <w:gridCol w:w="3678"/>
        <w:gridCol w:w="1693"/>
        <w:gridCol w:w="1486"/>
        <w:gridCol w:w="2270"/>
      </w:tblGrid>
      <w:tr w:rsidR="0014491B" w:rsidTr="00775454">
        <w:tc>
          <w:tcPr>
            <w:tcW w:w="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14491B" w:rsidRDefault="0014491B" w:rsidP="00775454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Nro.</w:t>
            </w:r>
          </w:p>
        </w:tc>
        <w:tc>
          <w:tcPr>
            <w:tcW w:w="3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14491B" w:rsidRDefault="0014491B" w:rsidP="00775454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Kuvaus</w:t>
            </w:r>
          </w:p>
        </w:tc>
        <w:tc>
          <w:tcPr>
            <w:tcW w:w="16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14491B" w:rsidRDefault="0014491B" w:rsidP="00775454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Läpäisykriteerit</w:t>
            </w:r>
          </w:p>
        </w:tc>
        <w:tc>
          <w:tcPr>
            <w:tcW w:w="14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14491B" w:rsidRDefault="0014491B" w:rsidP="00775454">
            <w:pPr>
              <w:pStyle w:val="TableContents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Tulos</w:t>
            </w:r>
          </w:p>
          <w:p w:rsidR="0014491B" w:rsidRDefault="0014491B" w:rsidP="00775454">
            <w:pPr>
              <w:pStyle w:val="TableContents"/>
              <w:jc w:val="center"/>
              <w:rPr>
                <w:rFonts w:hint="eastAsia"/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( PASS</w:t>
            </w:r>
            <w:proofErr w:type="gramEnd"/>
            <w:r>
              <w:rPr>
                <w:sz w:val="20"/>
                <w:szCs w:val="20"/>
              </w:rPr>
              <w:t xml:space="preserve"> / FAIL )</w:t>
            </w:r>
          </w:p>
        </w:tc>
        <w:tc>
          <w:tcPr>
            <w:tcW w:w="22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14491B" w:rsidRDefault="0014491B" w:rsidP="00775454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Huomiot</w:t>
            </w:r>
          </w:p>
        </w:tc>
      </w:tr>
      <w:tr w:rsidR="0014491B" w:rsidTr="00775454">
        <w:tc>
          <w:tcPr>
            <w:tcW w:w="51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14491B" w:rsidRDefault="0014491B" w:rsidP="00775454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2.1</w:t>
            </w:r>
          </w:p>
        </w:tc>
        <w:tc>
          <w:tcPr>
            <w:tcW w:w="367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14491B" w:rsidRDefault="0014491B" w:rsidP="00775454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Referenssiesine ja kohde-esine ovat asetettu puhtaan A4-arkin päälle erilleen toisistaan. Esineet ovat mielivaltaisissa kulmissa kameran kuvan reunoihin nähden.</w:t>
            </w:r>
          </w:p>
        </w:tc>
        <w:tc>
          <w:tcPr>
            <w:tcW w:w="1693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14491B" w:rsidRDefault="0014491B" w:rsidP="00775454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Referenssiesineen havaitseminen. Kohde-esineen havaitseminen.</w:t>
            </w:r>
          </w:p>
        </w:tc>
        <w:tc>
          <w:tcPr>
            <w:tcW w:w="148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14491B" w:rsidRDefault="0014491B" w:rsidP="00775454">
            <w:pPr>
              <w:pStyle w:val="TableContents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2270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14491B" w:rsidRDefault="0014491B" w:rsidP="00775454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Varjot heikentävät tunnistusta valkoisella tasolla</w:t>
            </w:r>
          </w:p>
        </w:tc>
      </w:tr>
      <w:tr w:rsidR="0014491B" w:rsidTr="00775454">
        <w:tc>
          <w:tcPr>
            <w:tcW w:w="51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14491B" w:rsidRDefault="0014491B" w:rsidP="00775454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2.2</w:t>
            </w:r>
          </w:p>
        </w:tc>
        <w:tc>
          <w:tcPr>
            <w:tcW w:w="367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14491B" w:rsidRDefault="0014491B" w:rsidP="00775454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Referenssiesine ja kohde-esine ovat asetettu puhtaan A4-arkin päälle siten, että niiden </w:t>
            </w:r>
            <w:r>
              <w:rPr>
                <w:sz w:val="20"/>
                <w:szCs w:val="20"/>
              </w:rPr>
              <w:lastRenderedPageBreak/>
              <w:t>reunat ovat kosketuksissa toisiinsa. Esineet ovat mielivaltaisessa kulmassa kameran kuvan reunoihin nähden.</w:t>
            </w:r>
          </w:p>
        </w:tc>
        <w:tc>
          <w:tcPr>
            <w:tcW w:w="1693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14491B" w:rsidRDefault="0014491B" w:rsidP="00775454">
            <w:pPr>
              <w:pStyle w:val="TableContents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48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14491B" w:rsidRDefault="005545DD" w:rsidP="00775454">
            <w:pPr>
              <w:pStyle w:val="TableContents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FAIL</w:t>
            </w:r>
          </w:p>
        </w:tc>
        <w:tc>
          <w:tcPr>
            <w:tcW w:w="2270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14491B" w:rsidRDefault="005545DD" w:rsidP="00775454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Mitattavaa esinettä ei tunnistettu.</w:t>
            </w:r>
          </w:p>
        </w:tc>
      </w:tr>
      <w:tr w:rsidR="0014491B" w:rsidTr="00775454">
        <w:tc>
          <w:tcPr>
            <w:tcW w:w="51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14491B" w:rsidRDefault="0014491B" w:rsidP="00775454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2.3</w:t>
            </w:r>
          </w:p>
        </w:tc>
        <w:tc>
          <w:tcPr>
            <w:tcW w:w="367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14491B" w:rsidRDefault="0014491B" w:rsidP="00775454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Referenssiesine ja kohde-esine ovat asetettu kuvioidun tason päälle erilleen toisistaan. Esineet ovat mielivaltaisissa kulmissa kameran kuvan reunoihin nähden.</w:t>
            </w:r>
          </w:p>
        </w:tc>
        <w:tc>
          <w:tcPr>
            <w:tcW w:w="1693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14491B" w:rsidRDefault="0014491B" w:rsidP="00775454">
            <w:pPr>
              <w:pStyle w:val="TableContents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48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14491B" w:rsidRDefault="0014491B" w:rsidP="00775454">
            <w:pPr>
              <w:pStyle w:val="TableContents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2270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14491B" w:rsidRDefault="0014491B" w:rsidP="00775454">
            <w:pPr>
              <w:pStyle w:val="TableContents"/>
              <w:rPr>
                <w:rFonts w:hint="eastAsia"/>
                <w:sz w:val="20"/>
                <w:szCs w:val="20"/>
              </w:rPr>
            </w:pPr>
          </w:p>
        </w:tc>
      </w:tr>
      <w:tr w:rsidR="0014491B" w:rsidTr="00775454">
        <w:tc>
          <w:tcPr>
            <w:tcW w:w="51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14491B" w:rsidRDefault="0014491B" w:rsidP="00775454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2.4</w:t>
            </w:r>
          </w:p>
        </w:tc>
        <w:tc>
          <w:tcPr>
            <w:tcW w:w="367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14491B" w:rsidRDefault="0014491B" w:rsidP="00775454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Referenssiesine ja kohde-esine ovat asetettu kuvioidun tason päälle siten, että niiden reunat ovat kosketuksissa toisiinsa. Esineet ovat mielivaltaisessa kulmassa kameran kuvan reunoihin nähden.</w:t>
            </w:r>
          </w:p>
        </w:tc>
        <w:tc>
          <w:tcPr>
            <w:tcW w:w="1693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14491B" w:rsidRDefault="0014491B" w:rsidP="00775454">
            <w:pPr>
              <w:pStyle w:val="TableContents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48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14491B" w:rsidRDefault="005545DD" w:rsidP="00775454">
            <w:pPr>
              <w:pStyle w:val="TableContents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FAIL</w:t>
            </w:r>
          </w:p>
        </w:tc>
        <w:tc>
          <w:tcPr>
            <w:tcW w:w="2270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14491B" w:rsidRDefault="005545DD" w:rsidP="00775454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Mitattavaa esinettä ei tunnistettu.</w:t>
            </w:r>
          </w:p>
        </w:tc>
      </w:tr>
    </w:tbl>
    <w:p w:rsidR="0014491B" w:rsidRDefault="0014491B" w:rsidP="0014491B"/>
    <w:p w:rsidR="005545DD" w:rsidRPr="0014491B" w:rsidRDefault="005545DD" w:rsidP="005545DD">
      <w:pPr>
        <w:pStyle w:val="Otsikko3"/>
        <w:keepLines w:val="0"/>
        <w:spacing w:before="280"/>
        <w:rPr>
          <w:rFonts w:hint="eastAsia"/>
        </w:rPr>
      </w:pPr>
      <w:r>
        <w:t xml:space="preserve">Esine: </w:t>
      </w:r>
      <w:r>
        <w:t>banaani</w:t>
      </w:r>
    </w:p>
    <w:tbl>
      <w:tblPr>
        <w:tblW w:w="0" w:type="auto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18"/>
        <w:gridCol w:w="3678"/>
        <w:gridCol w:w="1693"/>
        <w:gridCol w:w="1486"/>
        <w:gridCol w:w="2270"/>
      </w:tblGrid>
      <w:tr w:rsidR="0014491B" w:rsidTr="00775454">
        <w:tc>
          <w:tcPr>
            <w:tcW w:w="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14491B" w:rsidRDefault="0014491B" w:rsidP="00775454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Nro.</w:t>
            </w:r>
          </w:p>
        </w:tc>
        <w:tc>
          <w:tcPr>
            <w:tcW w:w="3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14491B" w:rsidRDefault="0014491B" w:rsidP="00775454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Kuvaus</w:t>
            </w:r>
          </w:p>
        </w:tc>
        <w:tc>
          <w:tcPr>
            <w:tcW w:w="16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14491B" w:rsidRDefault="0014491B" w:rsidP="00775454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Läpäisykriteerit</w:t>
            </w:r>
          </w:p>
        </w:tc>
        <w:tc>
          <w:tcPr>
            <w:tcW w:w="14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14491B" w:rsidRDefault="0014491B" w:rsidP="00775454">
            <w:pPr>
              <w:pStyle w:val="TableContents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Tulos</w:t>
            </w:r>
          </w:p>
          <w:p w:rsidR="0014491B" w:rsidRDefault="0014491B" w:rsidP="00775454">
            <w:pPr>
              <w:pStyle w:val="TableContents"/>
              <w:jc w:val="center"/>
              <w:rPr>
                <w:rFonts w:hint="eastAsia"/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( PASS</w:t>
            </w:r>
            <w:proofErr w:type="gramEnd"/>
            <w:r>
              <w:rPr>
                <w:sz w:val="20"/>
                <w:szCs w:val="20"/>
              </w:rPr>
              <w:t xml:space="preserve"> / FAIL )</w:t>
            </w:r>
          </w:p>
        </w:tc>
        <w:tc>
          <w:tcPr>
            <w:tcW w:w="22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14491B" w:rsidRDefault="0014491B" w:rsidP="00775454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Huomiot</w:t>
            </w:r>
          </w:p>
        </w:tc>
      </w:tr>
      <w:tr w:rsidR="0014491B" w:rsidTr="00775454">
        <w:tc>
          <w:tcPr>
            <w:tcW w:w="51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14491B" w:rsidRDefault="0014491B" w:rsidP="00775454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2.1</w:t>
            </w:r>
          </w:p>
        </w:tc>
        <w:tc>
          <w:tcPr>
            <w:tcW w:w="367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14491B" w:rsidRDefault="0014491B" w:rsidP="00775454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Referenssiesine ja kohde-esine ovat asetettu puhtaan A4-arkin päälle erilleen toisistaan. Esineet ovat mielivaltaisissa kulmissa kameran kuvan reunoihin nähden.</w:t>
            </w:r>
          </w:p>
        </w:tc>
        <w:tc>
          <w:tcPr>
            <w:tcW w:w="1693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14491B" w:rsidRDefault="0014491B" w:rsidP="00775454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Referenssiesineen havaitseminen. Kohde-esineen havaitseminen.</w:t>
            </w:r>
          </w:p>
        </w:tc>
        <w:tc>
          <w:tcPr>
            <w:tcW w:w="148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14491B" w:rsidRDefault="005545DD" w:rsidP="00775454">
            <w:pPr>
              <w:pStyle w:val="TableContents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FAIL</w:t>
            </w:r>
          </w:p>
        </w:tc>
        <w:tc>
          <w:tcPr>
            <w:tcW w:w="2270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14491B" w:rsidRDefault="005545DD" w:rsidP="00775454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Mitattavaa esinettä ei tunnistettu</w:t>
            </w:r>
          </w:p>
        </w:tc>
      </w:tr>
      <w:tr w:rsidR="0014491B" w:rsidTr="00775454">
        <w:tc>
          <w:tcPr>
            <w:tcW w:w="51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14491B" w:rsidRDefault="0014491B" w:rsidP="00775454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2.2</w:t>
            </w:r>
          </w:p>
        </w:tc>
        <w:tc>
          <w:tcPr>
            <w:tcW w:w="367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14491B" w:rsidRDefault="0014491B" w:rsidP="00775454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Referenssiesine ja kohde-esine ovat asetettu puhtaan A4-arkin päälle siten, että niiden reunat ovat kosketuksissa toisiinsa. Esineet ovat mielivaltaisessa kulmassa kameran kuvan reunoihin nähden.</w:t>
            </w:r>
          </w:p>
        </w:tc>
        <w:tc>
          <w:tcPr>
            <w:tcW w:w="1693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14491B" w:rsidRDefault="0014491B" w:rsidP="00775454">
            <w:pPr>
              <w:pStyle w:val="TableContents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48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14491B" w:rsidRDefault="0014491B" w:rsidP="00775454">
            <w:pPr>
              <w:pStyle w:val="TableContents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FAIL</w:t>
            </w:r>
          </w:p>
        </w:tc>
        <w:tc>
          <w:tcPr>
            <w:tcW w:w="2270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14491B" w:rsidRDefault="005545DD" w:rsidP="00775454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Mitattavaa esinettä ei tunnistettu</w:t>
            </w:r>
          </w:p>
        </w:tc>
      </w:tr>
      <w:tr w:rsidR="0014491B" w:rsidTr="00775454">
        <w:tc>
          <w:tcPr>
            <w:tcW w:w="51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14491B" w:rsidRDefault="0014491B" w:rsidP="00775454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2.3</w:t>
            </w:r>
          </w:p>
        </w:tc>
        <w:tc>
          <w:tcPr>
            <w:tcW w:w="367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14491B" w:rsidRDefault="0014491B" w:rsidP="00775454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Referenssiesine ja kohde-esine ovat asetettu kuvioidun tason päälle erilleen toisistaan. Esineet ovat mielivaltaisissa kulmissa kameran kuvan reunoihin nähden.</w:t>
            </w:r>
          </w:p>
        </w:tc>
        <w:tc>
          <w:tcPr>
            <w:tcW w:w="1693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14491B" w:rsidRDefault="0014491B" w:rsidP="00775454">
            <w:pPr>
              <w:pStyle w:val="TableContents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48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14491B" w:rsidRDefault="005545DD" w:rsidP="00775454">
            <w:pPr>
              <w:pStyle w:val="TableContents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FAIL</w:t>
            </w:r>
          </w:p>
        </w:tc>
        <w:tc>
          <w:tcPr>
            <w:tcW w:w="2270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14491B" w:rsidRDefault="005545DD" w:rsidP="00775454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Mitattavaa esinettä ei tunnistettu</w:t>
            </w:r>
          </w:p>
        </w:tc>
      </w:tr>
      <w:tr w:rsidR="0014491B" w:rsidTr="00775454">
        <w:tc>
          <w:tcPr>
            <w:tcW w:w="51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14491B" w:rsidRDefault="0014491B" w:rsidP="00775454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2.4</w:t>
            </w:r>
          </w:p>
        </w:tc>
        <w:tc>
          <w:tcPr>
            <w:tcW w:w="367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14491B" w:rsidRDefault="0014491B" w:rsidP="00775454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Referenssiesine ja kohde-esine ovat asetettu kuvioidun tason päälle siten, että niiden reunat ovat kosketuksissa toisiinsa. Esineet ovat mielivaltaisessa kulmassa kameran kuvan reunoihin nähden.</w:t>
            </w:r>
          </w:p>
        </w:tc>
        <w:tc>
          <w:tcPr>
            <w:tcW w:w="1693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14491B" w:rsidRDefault="0014491B" w:rsidP="00775454">
            <w:pPr>
              <w:pStyle w:val="TableContents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48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14491B" w:rsidRDefault="0014491B" w:rsidP="00775454">
            <w:pPr>
              <w:pStyle w:val="TableContents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FAIL</w:t>
            </w:r>
          </w:p>
        </w:tc>
        <w:tc>
          <w:tcPr>
            <w:tcW w:w="2270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14491B" w:rsidRDefault="005545DD" w:rsidP="00775454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Mitattavaa esinettä ei tunnistettu</w:t>
            </w:r>
          </w:p>
        </w:tc>
      </w:tr>
    </w:tbl>
    <w:p w:rsidR="0014491B" w:rsidRDefault="0014491B">
      <w:pPr>
        <w:rPr>
          <w:b/>
          <w:color w:val="000000"/>
          <w:sz w:val="26"/>
          <w:szCs w:val="26"/>
        </w:rPr>
      </w:pPr>
    </w:p>
    <w:p w:rsidR="0063779B" w:rsidRDefault="008E6F97">
      <w:pPr>
        <w:rPr>
          <w:rFonts w:hint="eastAsia"/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1.3.4.</w:t>
      </w:r>
      <w:r>
        <w:rPr>
          <w:color w:val="000000"/>
          <w:sz w:val="14"/>
          <w:szCs w:val="14"/>
        </w:rPr>
        <w:t xml:space="preserve">     </w:t>
      </w:r>
      <w:r>
        <w:rPr>
          <w:b/>
          <w:color w:val="000000"/>
          <w:sz w:val="26"/>
          <w:szCs w:val="26"/>
        </w:rPr>
        <w:t>Päätelmät</w:t>
      </w:r>
    </w:p>
    <w:p w:rsidR="0063779B" w:rsidRDefault="0063779B">
      <w:pPr>
        <w:rPr>
          <w:rFonts w:hint="eastAsia"/>
        </w:rPr>
      </w:pPr>
    </w:p>
    <w:p w:rsidR="0063779B" w:rsidRDefault="008E6F97" w:rsidP="005545DD">
      <w:pPr>
        <w:pStyle w:val="Luettelokappale"/>
        <w:numPr>
          <w:ilvl w:val="0"/>
          <w:numId w:val="1"/>
        </w:numPr>
      </w:pPr>
      <w:r>
        <w:t>M</w:t>
      </w:r>
      <w:r w:rsidR="005545DD">
        <w:t>itattavan esineen tunnistus toimii pääasiassa ainoastaan tasasävyisille objekteille</w:t>
      </w:r>
      <w:r>
        <w:t>.</w:t>
      </w:r>
    </w:p>
    <w:p w:rsidR="005545DD" w:rsidRDefault="008E6F97" w:rsidP="005545DD">
      <w:pPr>
        <w:pStyle w:val="Luettelokappale"/>
        <w:numPr>
          <w:ilvl w:val="0"/>
          <w:numId w:val="1"/>
        </w:numPr>
      </w:pPr>
      <w:r>
        <w:t>M</w:t>
      </w:r>
      <w:r w:rsidR="005545DD">
        <w:t xml:space="preserve">itattavan esineen ja referenssiesineen reunat eivät saa olla toistensa </w:t>
      </w:r>
      <w:proofErr w:type="gramStart"/>
      <w:r w:rsidR="005545DD">
        <w:t>päällä</w:t>
      </w:r>
      <w:proofErr w:type="gramEnd"/>
      <w:r w:rsidR="005545DD">
        <w:t xml:space="preserve"> jotta mittaus onnistuisi</w:t>
      </w:r>
      <w:r>
        <w:t>.</w:t>
      </w:r>
    </w:p>
    <w:p w:rsidR="0063779B" w:rsidRDefault="008E6F97" w:rsidP="008E6F97">
      <w:pPr>
        <w:pStyle w:val="Luettelokappale"/>
        <w:numPr>
          <w:ilvl w:val="0"/>
          <w:numId w:val="1"/>
        </w:numPr>
      </w:pPr>
      <w:r>
        <w:t>S</w:t>
      </w:r>
      <w:r w:rsidR="005545DD">
        <w:t>ovelluksen käyttäminen valaistukseltaan haastavassa ympäristössä on epävarmaa</w:t>
      </w:r>
      <w:r>
        <w:t>.</w:t>
      </w:r>
    </w:p>
    <w:p w:rsidR="0063779B" w:rsidRDefault="008E6F97" w:rsidP="008E6F97">
      <w:pPr>
        <w:pStyle w:val="Luettelokappale"/>
        <w:numPr>
          <w:ilvl w:val="0"/>
          <w:numId w:val="1"/>
        </w:numPr>
        <w:rPr>
          <w:rFonts w:hint="eastAsia"/>
        </w:rPr>
      </w:pPr>
      <w:r>
        <w:t>Referenssiesineen ja mitattavan esineen samankaltainen värisävy lisää epävarmuutta.</w:t>
      </w:r>
    </w:p>
    <w:sectPr w:rsidR="0063779B">
      <w:pgSz w:w="11906" w:h="16838"/>
      <w:pgMar w:top="1134" w:right="1134" w:bottom="1134" w:left="1134" w:header="0" w:footer="0" w:gutter="0"/>
      <w:cols w:space="708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B557A5"/>
    <w:multiLevelType w:val="hybridMultilevel"/>
    <w:tmpl w:val="81225F4A"/>
    <w:lvl w:ilvl="0" w:tplc="BA18E3D8">
      <w:start w:val="1"/>
      <w:numFmt w:val="bullet"/>
      <w:lvlText w:val="-"/>
      <w:lvlJc w:val="left"/>
      <w:pPr>
        <w:ind w:left="720" w:hanging="360"/>
      </w:pPr>
      <w:rPr>
        <w:rFonts w:ascii="Liberation Serif" w:eastAsia="SimSun" w:hAnsi="Liberation Serif" w:cs="Manga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i-FI" w:vendorID="64" w:dllVersion="131078" w:nlCheck="1" w:checkStyle="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3779B"/>
    <w:rsid w:val="0014491B"/>
    <w:rsid w:val="005545DD"/>
    <w:rsid w:val="0063779B"/>
    <w:rsid w:val="00881192"/>
    <w:rsid w:val="008E6F97"/>
    <w:rsid w:val="00D34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5995D"/>
  <w15:docId w15:val="{9D33E2C3-36BD-4DD8-9740-370655E74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Mangal"/>
        <w:sz w:val="24"/>
        <w:szCs w:val="24"/>
        <w:lang w:val="fi-FI" w:eastAsia="zh-CN" w:bidi="hi-IN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ali">
    <w:name w:val="Normal"/>
    <w:pPr>
      <w:widowControl w:val="0"/>
      <w:suppressAutoHyphens/>
    </w:pPr>
  </w:style>
  <w:style w:type="paragraph" w:styleId="Otsikko1">
    <w:name w:val="heading 1"/>
    <w:next w:val="Normaali"/>
    <w:pPr>
      <w:keepNext/>
      <w:keepLines/>
      <w:widowControl w:val="0"/>
      <w:suppressAutoHyphens/>
      <w:spacing w:before="400" w:after="120"/>
      <w:contextualSpacing/>
      <w:outlineLvl w:val="0"/>
    </w:pPr>
    <w:rPr>
      <w:sz w:val="40"/>
      <w:szCs w:val="40"/>
    </w:rPr>
  </w:style>
  <w:style w:type="paragraph" w:styleId="Otsikko2">
    <w:name w:val="heading 2"/>
    <w:next w:val="Normaali"/>
    <w:pPr>
      <w:keepNext/>
      <w:keepLines/>
      <w:widowControl w:val="0"/>
      <w:suppressAutoHyphens/>
      <w:spacing w:before="360" w:after="120"/>
      <w:contextualSpacing/>
      <w:outlineLvl w:val="1"/>
    </w:pPr>
    <w:rPr>
      <w:sz w:val="32"/>
      <w:szCs w:val="32"/>
    </w:rPr>
  </w:style>
  <w:style w:type="paragraph" w:styleId="Otsikko3">
    <w:name w:val="heading 3"/>
    <w:next w:val="Normaali"/>
    <w:pPr>
      <w:keepNext/>
      <w:keepLines/>
      <w:widowControl w:val="0"/>
      <w:suppressAutoHyphen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Otsikko4">
    <w:name w:val="heading 4"/>
    <w:next w:val="Normaali"/>
    <w:pPr>
      <w:keepNext/>
      <w:keepLines/>
      <w:widowControl w:val="0"/>
      <w:suppressAutoHyphens/>
      <w:spacing w:before="280" w:after="80"/>
      <w:contextualSpacing/>
      <w:outlineLvl w:val="3"/>
    </w:pPr>
    <w:rPr>
      <w:color w:val="66666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customStyle="1" w:styleId="Heading">
    <w:name w:val="Heading"/>
    <w:basedOn w:val="Normaali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Normaali"/>
    <w:pPr>
      <w:spacing w:after="140" w:line="288" w:lineRule="auto"/>
    </w:pPr>
  </w:style>
  <w:style w:type="paragraph" w:styleId="Luettelo">
    <w:name w:val="List"/>
    <w:basedOn w:val="TextBody"/>
  </w:style>
  <w:style w:type="paragraph" w:styleId="Kuvaotsikko">
    <w:name w:val="caption"/>
    <w:basedOn w:val="Normaali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ali"/>
    <w:pPr>
      <w:suppressLineNumbers/>
    </w:pPr>
  </w:style>
  <w:style w:type="paragraph" w:customStyle="1" w:styleId="TableContents">
    <w:name w:val="Table Contents"/>
    <w:basedOn w:val="Normaali"/>
    <w:pPr>
      <w:suppressLineNumbers/>
    </w:pPr>
  </w:style>
  <w:style w:type="paragraph" w:customStyle="1" w:styleId="Quotations">
    <w:name w:val="Quotations"/>
    <w:basedOn w:val="Normaali"/>
    <w:pPr>
      <w:spacing w:after="283"/>
      <w:ind w:left="567" w:right="567"/>
    </w:pPr>
  </w:style>
  <w:style w:type="paragraph" w:styleId="Otsikko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Alaotsikko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paragraph" w:styleId="Luettelokappale">
    <w:name w:val="List Paragraph"/>
    <w:basedOn w:val="Normaali"/>
    <w:uiPriority w:val="34"/>
    <w:qFormat/>
    <w:rsid w:val="005545DD"/>
    <w:pPr>
      <w:ind w:left="720"/>
      <w:contextualSpacing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23261</TotalTime>
  <Pages>4</Pages>
  <Words>634</Words>
  <Characters>5138</Characters>
  <Application>Microsoft Office Word</Application>
  <DocSecurity>0</DocSecurity>
  <Lines>42</Lines>
  <Paragraphs>11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Eemeli Ristimella</cp:lastModifiedBy>
  <cp:revision>13</cp:revision>
  <dcterms:created xsi:type="dcterms:W3CDTF">2017-01-25T13:58:00Z</dcterms:created>
  <dcterms:modified xsi:type="dcterms:W3CDTF">2017-01-29T13:53:00Z</dcterms:modified>
  <dc:language>fi-FI</dc:language>
</cp:coreProperties>
</file>