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6CBC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484856F3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1F63DE8C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7876590A" w14:textId="77777777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</w:p>
    <w:p w14:paraId="1CB9DFC8" w14:textId="6F42D881" w:rsidR="00FA71D2" w:rsidRPr="00A255C1" w:rsidRDefault="00A255C1" w:rsidP="00A255C1">
      <w:pPr>
        <w:jc w:val="center"/>
        <w:rPr>
          <w:rFonts w:asciiTheme="minorEastAsia" w:eastAsiaTheme="minorEastAsia" w:hAnsiTheme="minorEastAsia"/>
          <w:sz w:val="72"/>
          <w:szCs w:val="72"/>
          <w:lang w:eastAsia="ko-KR"/>
        </w:rPr>
      </w:pPr>
      <w:r w:rsidRPr="00A255C1">
        <w:rPr>
          <w:rFonts w:asciiTheme="minorEastAsia" w:eastAsiaTheme="minorEastAsia" w:hAnsiTheme="minorEastAsia" w:hint="eastAsia"/>
          <w:sz w:val="72"/>
          <w:szCs w:val="72"/>
          <w:lang w:eastAsia="ko-KR"/>
        </w:rPr>
        <w:t>산출물 정의서</w:t>
      </w:r>
    </w:p>
    <w:p w14:paraId="7E5C8D82" w14:textId="77777777" w:rsidR="00A255C1" w:rsidRPr="00A255C1" w:rsidRDefault="00A255C1" w:rsidP="00A255C1">
      <w:pPr>
        <w:rPr>
          <w:rFonts w:asciiTheme="minorEastAsia" w:eastAsiaTheme="minorEastAsia" w:hAnsiTheme="minorEastAsia"/>
          <w:sz w:val="56"/>
          <w:szCs w:val="56"/>
          <w:lang w:eastAsia="ko-KR"/>
        </w:rPr>
      </w:pPr>
    </w:p>
    <w:p w14:paraId="4EC2CDA9" w14:textId="3FAD9F00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  <w:r w:rsidRPr="00A255C1">
        <w:rPr>
          <w:rFonts w:asciiTheme="minorEastAsia" w:eastAsiaTheme="minorEastAsia" w:hAnsiTheme="minorEastAsia" w:hint="eastAsia"/>
          <w:sz w:val="32"/>
          <w:szCs w:val="32"/>
          <w:lang w:eastAsia="ko-KR"/>
        </w:rPr>
        <w:t>팀명</w:t>
      </w:r>
    </w:p>
    <w:p w14:paraId="02B996B3" w14:textId="24D70062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673681A6" w14:textId="3118AA2D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1A455744" w14:textId="71319A26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16F3AAD4" w14:textId="1CED46C8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5C1303C" w14:textId="6F6455DF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73F3150" w14:textId="4E53BA14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D168062" w14:textId="634817C0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FC40D2B" w14:textId="20213B66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74955D50" w14:textId="3C5E0B4A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  <w:r w:rsidRPr="00A255C1">
        <w:rPr>
          <w:rFonts w:asciiTheme="minorEastAsia" w:eastAsiaTheme="minorEastAsia" w:hAnsiTheme="minorEastAsia" w:hint="eastAsia"/>
          <w:sz w:val="32"/>
          <w:szCs w:val="32"/>
          <w:lang w:eastAsia="ko-KR"/>
        </w:rPr>
        <w:t>작성자</w:t>
      </w:r>
    </w:p>
    <w:p w14:paraId="7EE3F09E" w14:textId="0992DC55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621B50F7" w14:textId="483D3B90" w:rsidR="00A255C1" w:rsidRPr="00741D85" w:rsidRDefault="00741D85" w:rsidP="00741D85">
      <w:pPr>
        <w:jc w:val="right"/>
        <w:rPr>
          <w:rFonts w:asciiTheme="minorEastAsia" w:eastAsiaTheme="minorEastAsia" w:hAnsiTheme="minorEastAsia"/>
          <w:lang w:eastAsia="ko-KR"/>
        </w:rPr>
      </w:pPr>
      <w:r w:rsidRPr="00741D85">
        <w:rPr>
          <w:rFonts w:asciiTheme="minorEastAsia" w:eastAsiaTheme="minorEastAsia" w:hAnsiTheme="minorEastAsia" w:hint="eastAsia"/>
          <w:lang w:eastAsia="ko-KR"/>
        </w:rPr>
        <w:t xml:space="preserve">관리번호 </w:t>
      </w:r>
      <w:r w:rsidRPr="00741D85">
        <w:rPr>
          <w:rFonts w:asciiTheme="minorEastAsia" w:eastAsiaTheme="minorEastAsia" w:hAnsiTheme="minorEastAsia"/>
          <w:lang w:eastAsia="ko-KR"/>
        </w:rPr>
        <w:t>: Z01</w:t>
      </w:r>
    </w:p>
    <w:p w14:paraId="45955FF1" w14:textId="1CCC38FC" w:rsidR="00A255C1" w:rsidRPr="00A255C1" w:rsidRDefault="00A255C1" w:rsidP="00A255C1">
      <w:pPr>
        <w:jc w:val="center"/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0C3371E8" w14:textId="66DD5BA0" w:rsidR="00A255C1" w:rsidRDefault="00A255C1" w:rsidP="00A255C1">
      <w:pPr>
        <w:jc w:val="center"/>
        <w:rPr>
          <w:rFonts w:asciiTheme="minorEastAsia" w:eastAsiaTheme="minorEastAsia" w:hAnsiTheme="minorEastAsia"/>
          <w:sz w:val="32"/>
          <w:szCs w:val="32"/>
          <w:lang w:eastAsia="ko-KR"/>
        </w:rPr>
      </w:pPr>
    </w:p>
    <w:p w14:paraId="5510EFC7" w14:textId="5E835284" w:rsidR="00A255C1" w:rsidRDefault="00A255C1" w:rsidP="00A255C1">
      <w:pPr>
        <w:jc w:val="center"/>
        <w:rPr>
          <w:rFonts w:asciiTheme="minorEastAsia" w:eastAsiaTheme="minorEastAsia" w:hAnsiTheme="minorEastAsia"/>
          <w:sz w:val="40"/>
          <w:szCs w:val="40"/>
          <w:u w:val="double"/>
          <w:lang w:eastAsia="ko-KR"/>
        </w:rPr>
      </w:pPr>
      <w:r w:rsidRPr="00A255C1">
        <w:rPr>
          <w:rFonts w:asciiTheme="minorEastAsia" w:eastAsiaTheme="minorEastAsia" w:hAnsiTheme="minorEastAsia" w:hint="eastAsia"/>
          <w:sz w:val="40"/>
          <w:szCs w:val="40"/>
          <w:u w:val="double"/>
          <w:lang w:eastAsia="ko-KR"/>
        </w:rPr>
        <w:t>목 차</w:t>
      </w:r>
    </w:p>
    <w:p w14:paraId="6F20B5BA" w14:textId="54E891F0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79337748" w14:textId="77777777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6F018138" w14:textId="1467134D" w:rsidR="00A255C1" w:rsidRDefault="00A255C1" w:rsidP="00A255C1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개요</w:t>
      </w:r>
      <w:r w:rsidR="00652DD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</w:p>
    <w:p w14:paraId="68C57135" w14:textId="77777777" w:rsidR="00A255C1" w:rsidRDefault="00A255C1" w:rsidP="00A255C1">
      <w:pPr>
        <w:pStyle w:val="a7"/>
        <w:ind w:leftChars="0"/>
        <w:rPr>
          <w:rFonts w:asciiTheme="minorEastAsia" w:eastAsiaTheme="minorEastAsia" w:hAnsiTheme="minorEastAsia"/>
          <w:lang w:eastAsia="ko-KR"/>
        </w:rPr>
      </w:pPr>
    </w:p>
    <w:p w14:paraId="2386ECA0" w14:textId="46E83876" w:rsidR="00A255C1" w:rsidRDefault="00A255C1" w:rsidP="00A255C1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산출물 체계</w:t>
      </w:r>
      <w:r w:rsidR="00652DD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52DD9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>4</w:t>
      </w:r>
    </w:p>
    <w:p w14:paraId="62E74C34" w14:textId="77777777" w:rsidR="00A255C1" w:rsidRDefault="00A255C1" w:rsidP="00741D85">
      <w:pPr>
        <w:pStyle w:val="a7"/>
        <w:ind w:leftChars="0" w:left="851"/>
        <w:rPr>
          <w:rFonts w:asciiTheme="minorEastAsia" w:eastAsiaTheme="minorEastAsia" w:hAnsiTheme="minorEastAsia"/>
          <w:lang w:eastAsia="ko-KR"/>
        </w:rPr>
      </w:pPr>
    </w:p>
    <w:p w14:paraId="757951E6" w14:textId="2A26F2D9" w:rsidR="00704225" w:rsidRDefault="00A255C1" w:rsidP="00704225">
      <w:pPr>
        <w:pStyle w:val="a7"/>
        <w:numPr>
          <w:ilvl w:val="0"/>
          <w:numId w:val="1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산출물 구성</w:t>
      </w:r>
      <w:r w:rsidR="00637AD9">
        <w:rPr>
          <w:rFonts w:asciiTheme="minorEastAsia" w:eastAsiaTheme="minorEastAsia" w:hAnsiTheme="minorEastAsia" w:hint="eastAsia"/>
          <w:lang w:eastAsia="ko-KR"/>
        </w:rPr>
        <w:t xml:space="preserve"> 체계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637AD9">
        <w:rPr>
          <w:rFonts w:asciiTheme="minorEastAsia" w:eastAsiaTheme="minorEastAsia" w:hAnsiTheme="minorEastAsia"/>
          <w:sz w:val="20"/>
          <w:szCs w:val="20"/>
          <w:lang w:eastAsia="ko-KR"/>
        </w:rPr>
        <w:tab/>
        <w:t>5</w:t>
      </w:r>
    </w:p>
    <w:p w14:paraId="266F860C" w14:textId="7DCB32B8" w:rsidR="00704225" w:rsidRPr="005C63EB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분석 단계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0ABD578" w14:textId="57CD65E7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요구사항 정의서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85C5BA2" w14:textId="40309AEE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.2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유</w:t>
      </w:r>
      <w:r w:rsidR="00652DD9">
        <w:rPr>
          <w:rFonts w:asciiTheme="minorEastAsia" w:eastAsiaTheme="minorEastAsia" w:hAnsiTheme="minorEastAsia" w:hint="eastAsia"/>
          <w:sz w:val="20"/>
          <w:szCs w:val="20"/>
          <w:lang w:eastAsia="ko-KR"/>
        </w:rPr>
        <w:t>즈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케이스 명세서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B32DB13" w14:textId="14C1CABB" w:rsidR="00704225" w:rsidRDefault="00704225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.3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2D0DD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요구사항 추적표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4B112AB" w14:textId="698B224D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.4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형상관리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0D39C02" w14:textId="19AFD0EC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.5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개발표준 정의서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9335DE5" w14:textId="08EEA543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.6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품질관리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42ED81C3" w14:textId="46469F4E" w:rsidR="002D0DDC" w:rsidRDefault="002D0DDC" w:rsidP="0070422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.7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위험관리 계획서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3CED00F5" w14:textId="39632CE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설계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BDE0374" w14:textId="6EB371D7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클래스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5D7841F8" w14:textId="665952D4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.2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/>
          <w:sz w:val="20"/>
          <w:szCs w:val="20"/>
          <w:lang w:eastAsia="ko-KR"/>
        </w:rPr>
        <w:t>UI/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인터페이스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4CDEC6F3" w14:textId="02760F70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.3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아키텍처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F02CCD1" w14:textId="7DB54051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.4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데이터 베이스 설계서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36E8BE1" w14:textId="2D715A90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2.5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단위 테스트 시나리오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 </w:t>
      </w:r>
    </w:p>
    <w:p w14:paraId="41549DCA" w14:textId="4667E124" w:rsidR="00D51F9F" w:rsidRPr="00D51F9F" w:rsidRDefault="002D0DDC" w:rsidP="00D51F9F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.6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통합 테스트 시나리오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7B14EA2" w14:textId="347E7BF7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구현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A35B3EA" w14:textId="6B64CAB5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프로그램 소스코드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055028B2" w14:textId="244D4DD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4.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시험 단계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740A2CC" w14:textId="6D01ABA6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검사 시험 기준서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675F6115" w14:textId="239B3B58" w:rsidR="009941D5" w:rsidRPr="009941D5" w:rsidRDefault="009941D5" w:rsidP="009941D5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.2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단위 테스트 </w:t>
      </w:r>
      <w:r w:rsidR="002D4DAA">
        <w:rPr>
          <w:rFonts w:asciiTheme="minorEastAsia" w:eastAsiaTheme="minorEastAsia" w:hAnsiTheme="minorEastAsia" w:hint="eastAsia"/>
          <w:sz w:val="20"/>
          <w:szCs w:val="20"/>
          <w:lang w:eastAsia="ko-KR"/>
        </w:rPr>
        <w:t>결과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5C724D9" w14:textId="70542A9B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A4492E">
        <w:rPr>
          <w:rFonts w:asciiTheme="minorEastAsia" w:eastAsiaTheme="minorEastAsia" w:hAnsiTheme="minorEastAsia" w:hint="eastAsia"/>
          <w:sz w:val="20"/>
          <w:szCs w:val="20"/>
          <w:lang w:eastAsia="ko-KR"/>
        </w:rPr>
        <w:t>통합 테스트 결과서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3F78916" w14:textId="14B938DC" w:rsidR="002D0DDC" w:rsidRDefault="002D0DDC" w:rsidP="00A4492E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4</w:t>
      </w:r>
      <w:r w:rsidR="00A4492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51F9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시스템</w:t>
      </w:r>
      <w:r w:rsidR="00A4492E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테스트 결과서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91A45B9" w14:textId="4FACC8C2" w:rsidR="0059209A" w:rsidRPr="00A4492E" w:rsidRDefault="0059209A" w:rsidP="00A4492E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9941D5">
        <w:rPr>
          <w:rFonts w:asciiTheme="minorEastAsia" w:eastAsiaTheme="minorEastAsia" w:hAnsiTheme="minor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사용자 메뉴얼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30138347" w14:textId="14FC762A" w:rsidR="00704225" w:rsidRDefault="00704225" w:rsidP="00704225">
      <w:pPr>
        <w:pStyle w:val="a7"/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기타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72426501" w14:textId="56229221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.1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회의록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1FA9B6E0" w14:textId="49D98A5D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59209A">
        <w:rPr>
          <w:rFonts w:asciiTheme="minorEastAsia" w:eastAsiaTheme="minorEastAsia" w:hAnsiTheme="minor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산출물 정의서</w:t>
      </w:r>
      <w:r w:rsidR="005C63E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sym w:font="Symbol" w:char="F0D7"/>
      </w:r>
      <w:r w:rsidR="005C63EB"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14:paraId="2CF380A3" w14:textId="136EB297" w:rsidR="002D0DDC" w:rsidRDefault="002D0DDC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8C5F784" w14:textId="77777777" w:rsidR="005C63EB" w:rsidRPr="002D0DDC" w:rsidRDefault="005C63EB" w:rsidP="002D0DDC">
      <w:pPr>
        <w:pStyle w:val="a7"/>
        <w:ind w:leftChars="0" w:left="1134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BC274CB" w14:textId="33514FE0" w:rsidR="00A255C1" w:rsidRPr="00FF27B8" w:rsidRDefault="00A255C1" w:rsidP="00A255C1">
      <w:pPr>
        <w:pStyle w:val="a8"/>
        <w:rPr>
          <w:rFonts w:asciiTheme="minorEastAsia" w:eastAsiaTheme="minorEastAsia" w:hAnsiTheme="minorEastAsia"/>
          <w:lang w:eastAsia="ko-KR"/>
        </w:rPr>
      </w:pPr>
      <w:proofErr w:type="gramStart"/>
      <w:r w:rsidRPr="00A255C1">
        <w:rPr>
          <w:rFonts w:asciiTheme="minorEastAsia" w:eastAsiaTheme="minorEastAsia" w:hAnsiTheme="minorEastAsia"/>
        </w:rPr>
        <w:lastRenderedPageBreak/>
        <w:t>I .</w:t>
      </w:r>
      <w:proofErr w:type="gramEnd"/>
      <w:r w:rsidRPr="00A255C1">
        <w:rPr>
          <w:rFonts w:asciiTheme="minorEastAsia" w:eastAsiaTheme="minorEastAsia" w:hAnsiTheme="minorEastAsia"/>
        </w:rPr>
        <w:t xml:space="preserve"> </w:t>
      </w:r>
      <w:r w:rsidRPr="00A255C1">
        <w:rPr>
          <w:rFonts w:asciiTheme="minorEastAsia" w:eastAsiaTheme="minorEastAsia" w:hAnsiTheme="minorEastAsia" w:hint="eastAsia"/>
          <w:lang w:eastAsia="ko-KR"/>
        </w:rPr>
        <w:t>개요</w:t>
      </w:r>
    </w:p>
    <w:p w14:paraId="19541C9F" w14:textId="010F8AA7" w:rsidR="00A255C1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목적</w:t>
      </w:r>
    </w:p>
    <w:p w14:paraId="55D1ED16" w14:textId="007D3DEC" w:rsidR="00637AD9" w:rsidRPr="00637AD9" w:rsidRDefault="00FF27B8" w:rsidP="00637AD9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소프트웨어 프로젝트를 진행하면서 프로세스를 거침에 따라 각각의 과정에서 수 많은 문서들이 작성된다.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이러한 문서들은 소프트웨어 개발 프로세스 및 관리의 매체로서 프로젝트 내 이해관계자 간의 의사소통을 위해 작성되며 소프트웨어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개발 및 유지보수에서 사용되는 모든 사항들을 정의해야한다.</w:t>
      </w:r>
    </w:p>
    <w:p w14:paraId="4C46D4E0" w14:textId="0E9D4C06" w:rsidR="00FF27B8" w:rsidRDefault="00FF27B8" w:rsidP="00FF27B8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프로젝트가 진행되면서 각 산출물들은 수정,</w:t>
      </w:r>
      <w:r>
        <w:rPr>
          <w:rFonts w:asciiTheme="minorEastAsia" w:eastAsiaTheme="minorEastAsia" w:hAnsiTheme="minorEastAsia"/>
          <w:sz w:val="20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2"/>
          <w:lang w:eastAsia="ko-KR"/>
        </w:rPr>
        <w:t>삭제, 보완이 이루어지기 때문에 버전에 따라 작성 내용이 다르므로 생성되는 산출물을 정의하여 문서들의 버전 관리 시 유용할 수 있도록 작성한다.</w:t>
      </w:r>
    </w:p>
    <w:p w14:paraId="41259DB2" w14:textId="77777777" w:rsidR="00614B1D" w:rsidRPr="00FF27B8" w:rsidRDefault="00614B1D" w:rsidP="00FF27B8">
      <w:pPr>
        <w:pStyle w:val="a7"/>
        <w:ind w:leftChars="0" w:left="567"/>
        <w:rPr>
          <w:rFonts w:asciiTheme="minorEastAsia" w:eastAsiaTheme="minorEastAsia" w:hAnsiTheme="minorEastAsia"/>
          <w:sz w:val="20"/>
          <w:szCs w:val="22"/>
          <w:lang w:eastAsia="ko-KR"/>
        </w:rPr>
      </w:pPr>
    </w:p>
    <w:p w14:paraId="364FF4E0" w14:textId="79ED98EC" w:rsidR="00FF27B8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범위</w:t>
      </w:r>
    </w:p>
    <w:p w14:paraId="2B10A047" w14:textId="3C378285" w:rsidR="00FF27B8" w:rsidRPr="00614B1D" w:rsidRDefault="00614B1D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>프로젝트의 분석 단계부터 시험 단계까지 생성되는 문서들을 정의한다.</w:t>
      </w:r>
    </w:p>
    <w:p w14:paraId="38970095" w14:textId="1A67C534" w:rsidR="00614B1D" w:rsidRDefault="00614B1D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>또한 회의록 및 해당 문서인 산출물 정의서</w:t>
      </w:r>
      <w:r w:rsidR="00C540AE">
        <w:rPr>
          <w:rFonts w:asciiTheme="minorEastAsia" w:eastAsiaTheme="minorEastAsia" w:hAnsiTheme="minorEastAsia" w:hint="eastAsia"/>
          <w:sz w:val="20"/>
          <w:szCs w:val="22"/>
          <w:lang w:eastAsia="ko-KR"/>
        </w:rPr>
        <w:t>도 마찬가지로</w:t>
      </w:r>
      <w:r w:rsidRPr="00614B1D">
        <w:rPr>
          <w:rFonts w:asciiTheme="minorEastAsia" w:eastAsiaTheme="minorEastAsia" w:hAnsiTheme="minorEastAsia" w:hint="eastAsia"/>
          <w:sz w:val="20"/>
          <w:szCs w:val="22"/>
          <w:lang w:eastAsia="ko-KR"/>
        </w:rPr>
        <w:t xml:space="preserve"> 정의된다.</w:t>
      </w:r>
    </w:p>
    <w:p w14:paraId="486F1DCD" w14:textId="77777777" w:rsidR="00356C13" w:rsidRPr="00614B1D" w:rsidRDefault="00356C13" w:rsidP="00FF27B8">
      <w:pPr>
        <w:ind w:left="567"/>
        <w:rPr>
          <w:rFonts w:asciiTheme="minorEastAsia" w:eastAsiaTheme="minorEastAsia" w:hAnsiTheme="minorEastAsia"/>
          <w:sz w:val="20"/>
          <w:szCs w:val="22"/>
          <w:lang w:eastAsia="ko-KR"/>
        </w:rPr>
      </w:pPr>
    </w:p>
    <w:p w14:paraId="78D36CC3" w14:textId="48AF6435" w:rsid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 w:rsidRPr="00356C13">
        <w:rPr>
          <w:rFonts w:asciiTheme="minorEastAsia" w:eastAsiaTheme="minorEastAsia" w:hAnsiTheme="minorEastAsia" w:cs="바탕" w:hint="eastAsia"/>
          <w:sz w:val="20"/>
        </w:rPr>
        <w:t>개발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방법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및 소프트웨어 생명주기</w:t>
      </w:r>
      <w:r w:rsidRPr="00356C13">
        <w:rPr>
          <w:rFonts w:asciiTheme="minorEastAsia" w:eastAsiaTheme="minorEastAsia" w:hAnsiTheme="minorEastAsia" w:cs="바탕" w:hint="eastAsia"/>
          <w:sz w:val="20"/>
        </w:rPr>
        <w:t>에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따라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산출물이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지속적으로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진화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및 변화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되는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단계별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최종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형태의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산출물을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대상으로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함</w:t>
      </w:r>
      <w:r w:rsidRPr="00356C13">
        <w:rPr>
          <w:rFonts w:asciiTheme="minorEastAsia" w:eastAsiaTheme="minorEastAsia" w:hAnsiTheme="minorEastAsia"/>
          <w:sz w:val="20"/>
        </w:rPr>
        <w:t>.</w:t>
      </w:r>
    </w:p>
    <w:p w14:paraId="0BA42B62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</w:p>
    <w:p w14:paraId="14FF7A3F" w14:textId="3F795EFE" w:rsid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 w:rsidRPr="00356C13">
        <w:rPr>
          <w:rFonts w:asciiTheme="minorEastAsia" w:eastAsiaTheme="minorEastAsia" w:hAnsiTheme="minorEastAsia" w:cs="바탕" w:hint="eastAsia"/>
          <w:sz w:val="20"/>
        </w:rPr>
        <w:t>개발과정에서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임시적으로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작성하는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산출물은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대상에서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 w:rsidRPr="00356C13">
        <w:rPr>
          <w:rFonts w:asciiTheme="minorEastAsia" w:eastAsiaTheme="minorEastAsia" w:hAnsiTheme="minorEastAsia" w:cs="바탕" w:hint="eastAsia"/>
          <w:sz w:val="20"/>
        </w:rPr>
        <w:t>제외함</w:t>
      </w:r>
      <w:r w:rsidRPr="00356C13">
        <w:rPr>
          <w:rFonts w:asciiTheme="minorEastAsia" w:eastAsiaTheme="minorEastAsia" w:hAnsiTheme="minorEastAsia"/>
          <w:sz w:val="20"/>
        </w:rPr>
        <w:t>.</w:t>
      </w:r>
    </w:p>
    <w:p w14:paraId="42CD7666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20"/>
        </w:rPr>
      </w:pPr>
    </w:p>
    <w:p w14:paraId="1CC75F1A" w14:textId="4B876735" w:rsidR="00614B1D" w:rsidRDefault="00356C13" w:rsidP="00FF27B8">
      <w:pPr>
        <w:ind w:left="567"/>
        <w:rPr>
          <w:rFonts w:asciiTheme="minorEastAsia" w:eastAsiaTheme="minorEastAsia" w:hAnsiTheme="minorEastAsia" w:cs="바탕"/>
          <w:sz w:val="20"/>
          <w:lang w:eastAsia="ko-KR"/>
        </w:rPr>
      </w:pPr>
      <w:r w:rsidRPr="00356C13">
        <w:rPr>
          <w:rFonts w:asciiTheme="minorEastAsia" w:eastAsiaTheme="minorEastAsia" w:hAnsiTheme="minorEastAsia"/>
          <w:sz w:val="20"/>
        </w:rPr>
        <w:t xml:space="preserve">•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산출물 </w:t>
      </w:r>
      <w:r>
        <w:rPr>
          <w:rFonts w:asciiTheme="minorEastAsia" w:eastAsiaTheme="minorEastAsia" w:hAnsiTheme="minorEastAsia" w:cs="바탕" w:hint="eastAsia"/>
          <w:sz w:val="20"/>
        </w:rPr>
        <w:t>작성도구 및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기준은</w:t>
      </w:r>
      <w:r w:rsidRPr="00356C13"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M</w:t>
      </w:r>
      <w:r>
        <w:rPr>
          <w:rFonts w:asciiTheme="minorEastAsia" w:eastAsiaTheme="minorEastAsia" w:hAnsiTheme="minorEastAsia"/>
          <w:sz w:val="20"/>
        </w:rPr>
        <w:t xml:space="preserve">icrosoft 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Word를 </w:t>
      </w:r>
      <w:r w:rsidR="00637AD9">
        <w:rPr>
          <w:rFonts w:asciiTheme="minorEastAsia" w:eastAsiaTheme="minorEastAsia" w:hAnsiTheme="minorEastAsia" w:cs="바탕" w:hint="eastAsia"/>
          <w:sz w:val="20"/>
          <w:lang w:eastAsia="ko-KR"/>
        </w:rPr>
        <w:t>따름</w:t>
      </w:r>
      <w:r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4AFFD4CA" w14:textId="77777777" w:rsidR="00356C13" w:rsidRPr="00637AD9" w:rsidRDefault="00356C13" w:rsidP="00FF27B8">
      <w:pPr>
        <w:ind w:left="567"/>
        <w:rPr>
          <w:rFonts w:asciiTheme="minorEastAsia" w:eastAsiaTheme="minorEastAsia" w:hAnsiTheme="minorEastAsia" w:cs="바탕"/>
          <w:sz w:val="20"/>
          <w:lang w:eastAsia="ko-KR"/>
        </w:rPr>
      </w:pPr>
    </w:p>
    <w:p w14:paraId="01D65EE9" w14:textId="0FD81DBE" w:rsidR="00356C13" w:rsidRDefault="00356C13" w:rsidP="00FF27B8">
      <w:pPr>
        <w:ind w:left="567"/>
        <w:rPr>
          <w:rFonts w:asciiTheme="minorEastAsia" w:eastAsiaTheme="minorEastAsia" w:hAnsiTheme="minorEastAsia"/>
          <w:sz w:val="20"/>
          <w:lang w:eastAsia="ko-KR"/>
        </w:rPr>
      </w:pPr>
      <w:r w:rsidRPr="00356C13">
        <w:rPr>
          <w:rFonts w:asciiTheme="minorEastAsia" w:eastAsiaTheme="minorEastAsia" w:hAnsiTheme="minorEastAsia"/>
          <w:sz w:val="20"/>
        </w:rPr>
        <w:t>•</w:t>
      </w:r>
      <w:r>
        <w:rPr>
          <w:rFonts w:asciiTheme="minorEastAsia" w:eastAsiaTheme="minorEastAsia" w:hAnsiTheme="minorEastAsia"/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산출물은 docx 파일 및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PDF </w:t>
      </w:r>
      <w:r>
        <w:rPr>
          <w:rFonts w:asciiTheme="minorEastAsia" w:eastAsiaTheme="minorEastAsia" w:hAnsiTheme="minorEastAsia" w:hint="eastAsia"/>
          <w:sz w:val="20"/>
          <w:lang w:eastAsia="ko-KR"/>
        </w:rPr>
        <w:t>파일 두가지 형태로 나누어 저장함.</w:t>
      </w:r>
    </w:p>
    <w:p w14:paraId="692893A1" w14:textId="77777777" w:rsidR="00356C13" w:rsidRPr="00356C13" w:rsidRDefault="00356C13" w:rsidP="00FF27B8">
      <w:pPr>
        <w:ind w:left="567"/>
        <w:rPr>
          <w:rFonts w:asciiTheme="minorEastAsia" w:eastAsiaTheme="minorEastAsia" w:hAnsiTheme="minorEastAsia"/>
          <w:sz w:val="18"/>
          <w:szCs w:val="22"/>
          <w:lang w:eastAsia="ko-KR"/>
        </w:rPr>
      </w:pPr>
    </w:p>
    <w:p w14:paraId="5B83C0DE" w14:textId="3573F4ED" w:rsidR="00FF27B8" w:rsidRDefault="00FF27B8" w:rsidP="00FF27B8">
      <w:pPr>
        <w:pStyle w:val="a7"/>
        <w:numPr>
          <w:ilvl w:val="0"/>
          <w:numId w:val="3"/>
        </w:numPr>
        <w:ind w:leftChars="0" w:left="567"/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ko-KR"/>
        </w:rPr>
        <w:t>특징</w:t>
      </w:r>
    </w:p>
    <w:p w14:paraId="4492FEB2" w14:textId="47DEB49D" w:rsidR="00614B1D" w:rsidRDefault="00356C13" w:rsidP="00614B1D">
      <w:pPr>
        <w:ind w:left="567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>•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총</w:t>
      </w:r>
      <w:r>
        <w:rPr>
          <w:rFonts w:asciiTheme="minorEastAsia" w:eastAsiaTheme="minorEastAsia" w:hAnsiTheme="minorEastAsia"/>
          <w:sz w:val="20"/>
          <w:szCs w:val="20"/>
        </w:rPr>
        <w:t xml:space="preserve"> 21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개의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필수산출물을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도출함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프로젝트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특성에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따라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14B1D" w:rsidRPr="00614B1D">
        <w:rPr>
          <w:rFonts w:asciiTheme="minorEastAsia" w:eastAsiaTheme="minorEastAsia" w:hAnsiTheme="minorEastAsia" w:cs="바탕" w:hint="eastAsia"/>
          <w:sz w:val="20"/>
          <w:szCs w:val="20"/>
        </w:rPr>
        <w:t>관련</w:t>
      </w:r>
      <w:r w:rsidR="00614B1D"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</w:rPr>
        <w:t xml:space="preserve">업무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추가 시에 발생하는 산출물이 추후 추가될 수 있음.</w:t>
      </w:r>
    </w:p>
    <w:p w14:paraId="45C3D715" w14:textId="77777777" w:rsidR="00356C13" w:rsidRPr="00356C13" w:rsidRDefault="00356C13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5D516C8" w14:textId="1D2FEFDC" w:rsidR="00614B1D" w:rsidRDefault="00614B1D" w:rsidP="00614B1D">
      <w:pPr>
        <w:ind w:left="567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 xml:space="preserve">•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간의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체계를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정립하고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및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내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항목의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연관성을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정립하여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의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일관성</w:t>
      </w:r>
      <w:r w:rsidR="00356C1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및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완전성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확보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 목적으로 함.</w:t>
      </w:r>
    </w:p>
    <w:p w14:paraId="531197F3" w14:textId="77777777" w:rsidR="00356C13" w:rsidRPr="00614B1D" w:rsidRDefault="00356C13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2483F09A" w14:textId="77777777" w:rsidR="00356C13" w:rsidRDefault="00614B1D" w:rsidP="00614B1D">
      <w:pPr>
        <w:ind w:left="567"/>
        <w:rPr>
          <w:rFonts w:asciiTheme="minorEastAsia" w:eastAsiaTheme="minorEastAsia" w:hAnsiTheme="minorEastAsia"/>
          <w:sz w:val="20"/>
          <w:szCs w:val="20"/>
        </w:rPr>
      </w:pPr>
      <w:r w:rsidRPr="00614B1D">
        <w:rPr>
          <w:rFonts w:asciiTheme="minorEastAsia" w:eastAsiaTheme="minorEastAsia" w:hAnsiTheme="minorEastAsia"/>
          <w:sz w:val="20"/>
          <w:szCs w:val="20"/>
        </w:rPr>
        <w:t xml:space="preserve">•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산출물은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양식별로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다음과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같은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구조를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가짐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C880B3A" w14:textId="4225C653" w:rsidR="00FF27B8" w:rsidRPr="00356C13" w:rsidRDefault="00614B1D" w:rsidP="00614B1D">
      <w:pPr>
        <w:ind w:left="567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산출물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양식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작성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목적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작성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내용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6C13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정의 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-&gt;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항목</w:t>
      </w:r>
      <w:r w:rsidRPr="00614B1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14B1D">
        <w:rPr>
          <w:rFonts w:asciiTheme="minorEastAsia" w:eastAsiaTheme="minorEastAsia" w:hAnsiTheme="minorEastAsia" w:cs="바탕" w:hint="eastAsia"/>
          <w:sz w:val="20"/>
          <w:szCs w:val="20"/>
        </w:rPr>
        <w:t>설명</w:t>
      </w:r>
    </w:p>
    <w:p w14:paraId="1363090F" w14:textId="595F3BE5" w:rsidR="00411942" w:rsidRPr="00356C13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3589A9EB" w14:textId="7D485B28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5BDE15F9" w14:textId="71FDE8D1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34D98154" w14:textId="17434078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0A0D03FA" w14:textId="305E5321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2DA7F381" w14:textId="1F355F87" w:rsidR="00411942" w:rsidRDefault="00411942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1E3FB563" w14:textId="78AB58DD" w:rsidR="00FF27B8" w:rsidRDefault="00FF27B8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52C77F52" w14:textId="789F7B13" w:rsidR="00A255C1" w:rsidRDefault="00A255C1" w:rsidP="00A255C1">
      <w:pPr>
        <w:pStyle w:val="a8"/>
        <w:rPr>
          <w:rFonts w:asciiTheme="minorEastAsia" w:eastAsiaTheme="minorEastAsia" w:hAnsiTheme="minorEastAsia"/>
        </w:rPr>
      </w:pPr>
      <w:r w:rsidRPr="00A255C1">
        <w:rPr>
          <w:rFonts w:asciiTheme="minorEastAsia" w:eastAsiaTheme="minorEastAsia" w:hAnsiTheme="minorEastAsia"/>
        </w:rPr>
        <w:lastRenderedPageBreak/>
        <w:t xml:space="preserve">II. </w:t>
      </w:r>
      <w:r w:rsidRPr="00A255C1">
        <w:rPr>
          <w:rFonts w:asciiTheme="minorEastAsia" w:eastAsiaTheme="minorEastAsia" w:hAnsiTheme="minorEastAsia" w:cs="바탕" w:hint="eastAsia"/>
        </w:rPr>
        <w:t>산출물</w:t>
      </w:r>
      <w:r w:rsidRPr="00A255C1">
        <w:rPr>
          <w:rFonts w:asciiTheme="minorEastAsia" w:eastAsiaTheme="minorEastAsia" w:hAnsiTheme="minorEastAsia"/>
        </w:rPr>
        <w:t xml:space="preserve"> </w:t>
      </w:r>
      <w:r w:rsidRPr="00A255C1">
        <w:rPr>
          <w:rFonts w:asciiTheme="minorEastAsia" w:eastAsiaTheme="minorEastAsia" w:hAnsiTheme="minorEastAsia" w:cs="바탕" w:hint="eastAsia"/>
        </w:rPr>
        <w:t>체계</w:t>
      </w:r>
      <w:r w:rsidRPr="00A255C1">
        <w:rPr>
          <w:rFonts w:asciiTheme="minorEastAsia" w:eastAsiaTheme="minorEastAsia" w:hAnsiTheme="minorEastAsia"/>
        </w:rPr>
        <w:t xml:space="preserve"> </w:t>
      </w:r>
    </w:p>
    <w:p w14:paraId="1941906D" w14:textId="610742FE" w:rsidR="00632C9F" w:rsidRPr="00632C9F" w:rsidRDefault="00632C9F" w:rsidP="00632C9F">
      <w:pPr>
        <w:pStyle w:val="a8"/>
        <w:ind w:leftChars="118" w:left="283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산출물 목록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760"/>
      </w:tblGrid>
      <w:tr w:rsidR="00A255C1" w14:paraId="0AD192BE" w14:textId="77777777" w:rsidTr="00A255C1">
        <w:tc>
          <w:tcPr>
            <w:tcW w:w="1696" w:type="dxa"/>
            <w:shd w:val="clear" w:color="auto" w:fill="D0CECE" w:themeFill="background2" w:themeFillShade="E6"/>
          </w:tcPr>
          <w:p w14:paraId="12F7355C" w14:textId="6B9DD651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255C1">
              <w:rPr>
                <w:rFonts w:asciiTheme="minorEastAsia" w:eastAsiaTheme="minorEastAsia" w:hAnsiTheme="minorEastAsia" w:hint="eastAsia"/>
                <w:sz w:val="20"/>
                <w:szCs w:val="20"/>
              </w:rPr>
              <w:t>단계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0C6B6DB" w14:textId="25750149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관리 코드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5261BE62" w14:textId="18855784" w:rsidR="00A255C1" w:rsidRPr="00A255C1" w:rsidRDefault="00A255C1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</w:t>
            </w:r>
          </w:p>
        </w:tc>
      </w:tr>
      <w:tr w:rsidR="00652DD9" w14:paraId="2865E530" w14:textId="77777777" w:rsidTr="00A255C1">
        <w:tc>
          <w:tcPr>
            <w:tcW w:w="1696" w:type="dxa"/>
            <w:vMerge w:val="restart"/>
          </w:tcPr>
          <w:p w14:paraId="24F72E09" w14:textId="71D0331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분석</w:t>
            </w:r>
          </w:p>
        </w:tc>
        <w:tc>
          <w:tcPr>
            <w:tcW w:w="1560" w:type="dxa"/>
          </w:tcPr>
          <w:p w14:paraId="39ADCCC9" w14:textId="1B6AB7A7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RS</w:t>
            </w:r>
          </w:p>
        </w:tc>
        <w:tc>
          <w:tcPr>
            <w:tcW w:w="5760" w:type="dxa"/>
          </w:tcPr>
          <w:p w14:paraId="5B9619BA" w14:textId="225E23E3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요구사항 정의서</w:t>
            </w:r>
          </w:p>
        </w:tc>
      </w:tr>
      <w:tr w:rsidR="00652DD9" w14:paraId="45E169BC" w14:textId="77777777" w:rsidTr="00A255C1">
        <w:tc>
          <w:tcPr>
            <w:tcW w:w="1696" w:type="dxa"/>
            <w:vMerge/>
          </w:tcPr>
          <w:p w14:paraId="003984F9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9AF07D1" w14:textId="3CA2460F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UC</w:t>
            </w:r>
          </w:p>
        </w:tc>
        <w:tc>
          <w:tcPr>
            <w:tcW w:w="5760" w:type="dxa"/>
          </w:tcPr>
          <w:p w14:paraId="0ACBC216" w14:textId="46A60A35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유즈케이스 명세서</w:t>
            </w:r>
          </w:p>
        </w:tc>
      </w:tr>
      <w:tr w:rsidR="00652DD9" w14:paraId="7C78D811" w14:textId="77777777" w:rsidTr="00A255C1">
        <w:tc>
          <w:tcPr>
            <w:tcW w:w="1696" w:type="dxa"/>
            <w:vMerge/>
          </w:tcPr>
          <w:p w14:paraId="76FF1CC3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3FF65F1" w14:textId="12B1F020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RTM</w:t>
            </w:r>
          </w:p>
        </w:tc>
        <w:tc>
          <w:tcPr>
            <w:tcW w:w="5760" w:type="dxa"/>
          </w:tcPr>
          <w:p w14:paraId="67F6A730" w14:textId="4628D8FC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요구사항 추적표</w:t>
            </w:r>
          </w:p>
        </w:tc>
      </w:tr>
      <w:tr w:rsidR="00652DD9" w14:paraId="03980B89" w14:textId="77777777" w:rsidTr="00A255C1">
        <w:tc>
          <w:tcPr>
            <w:tcW w:w="1696" w:type="dxa"/>
            <w:vMerge/>
          </w:tcPr>
          <w:p w14:paraId="59749483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872505C" w14:textId="5BA68CA6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SCMP</w:t>
            </w:r>
          </w:p>
        </w:tc>
        <w:tc>
          <w:tcPr>
            <w:tcW w:w="5760" w:type="dxa"/>
          </w:tcPr>
          <w:p w14:paraId="0481D369" w14:textId="3CB26C3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형상관리 계획서</w:t>
            </w:r>
          </w:p>
        </w:tc>
      </w:tr>
      <w:tr w:rsidR="00652DD9" w14:paraId="73A87A21" w14:textId="77777777" w:rsidTr="00A255C1">
        <w:tc>
          <w:tcPr>
            <w:tcW w:w="1696" w:type="dxa"/>
            <w:vMerge/>
          </w:tcPr>
          <w:p w14:paraId="6068DD9B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20A7846" w14:textId="3BE09DA9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DS</w:t>
            </w:r>
          </w:p>
        </w:tc>
        <w:tc>
          <w:tcPr>
            <w:tcW w:w="5760" w:type="dxa"/>
          </w:tcPr>
          <w:p w14:paraId="56B4DDA9" w14:textId="39051E7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개발표준 정의서</w:t>
            </w:r>
          </w:p>
        </w:tc>
      </w:tr>
      <w:tr w:rsidR="00652DD9" w14:paraId="5D3A0A37" w14:textId="77777777" w:rsidTr="00A255C1">
        <w:tc>
          <w:tcPr>
            <w:tcW w:w="1696" w:type="dxa"/>
            <w:vMerge/>
          </w:tcPr>
          <w:p w14:paraId="0F278CA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4BB217" w14:textId="4980534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SQA</w:t>
            </w:r>
          </w:p>
        </w:tc>
        <w:tc>
          <w:tcPr>
            <w:tcW w:w="5760" w:type="dxa"/>
          </w:tcPr>
          <w:p w14:paraId="21FC0AE0" w14:textId="7B02E7C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품질관리 계획서</w:t>
            </w:r>
          </w:p>
        </w:tc>
      </w:tr>
      <w:tr w:rsidR="00652DD9" w14:paraId="3073CDA6" w14:textId="77777777" w:rsidTr="00A255C1">
        <w:tc>
          <w:tcPr>
            <w:tcW w:w="1696" w:type="dxa"/>
            <w:vMerge/>
          </w:tcPr>
          <w:p w14:paraId="6CE88382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F0A0445" w14:textId="73AA8589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</w:t>
            </w:r>
          </w:p>
        </w:tc>
        <w:tc>
          <w:tcPr>
            <w:tcW w:w="5760" w:type="dxa"/>
          </w:tcPr>
          <w:p w14:paraId="2E52903A" w14:textId="3C0E4E93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위험관리 계획서</w:t>
            </w:r>
          </w:p>
        </w:tc>
      </w:tr>
      <w:tr w:rsidR="00652DD9" w14:paraId="4A1DD198" w14:textId="77777777" w:rsidTr="00A255C1">
        <w:tc>
          <w:tcPr>
            <w:tcW w:w="1696" w:type="dxa"/>
            <w:vMerge w:val="restart"/>
          </w:tcPr>
          <w:p w14:paraId="68163C80" w14:textId="5F652398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</w:t>
            </w:r>
          </w:p>
        </w:tc>
        <w:tc>
          <w:tcPr>
            <w:tcW w:w="1560" w:type="dxa"/>
          </w:tcPr>
          <w:p w14:paraId="381BE114" w14:textId="402376DB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2096894B" w14:textId="31C5A94C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클래스 설계서</w:t>
            </w:r>
          </w:p>
        </w:tc>
      </w:tr>
      <w:tr w:rsidR="00652DD9" w14:paraId="5D29CEC9" w14:textId="77777777" w:rsidTr="00A255C1">
        <w:tc>
          <w:tcPr>
            <w:tcW w:w="1696" w:type="dxa"/>
            <w:vMerge/>
          </w:tcPr>
          <w:p w14:paraId="791C6ABB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237886F" w14:textId="5A491124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F</w:t>
            </w:r>
          </w:p>
        </w:tc>
        <w:tc>
          <w:tcPr>
            <w:tcW w:w="5760" w:type="dxa"/>
          </w:tcPr>
          <w:p w14:paraId="3779F7F2" w14:textId="2F933769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UI/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인터페이스 설계서</w:t>
            </w:r>
          </w:p>
        </w:tc>
      </w:tr>
      <w:tr w:rsidR="00652DD9" w14:paraId="5AA66E88" w14:textId="77777777" w:rsidTr="00A255C1">
        <w:tc>
          <w:tcPr>
            <w:tcW w:w="1696" w:type="dxa"/>
            <w:vMerge/>
          </w:tcPr>
          <w:p w14:paraId="177F67B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DBAAA48" w14:textId="6492FAB2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R</w:t>
            </w:r>
          </w:p>
        </w:tc>
        <w:tc>
          <w:tcPr>
            <w:tcW w:w="5760" w:type="dxa"/>
          </w:tcPr>
          <w:p w14:paraId="4D23349E" w14:textId="06426A1C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아키텍처 설계서</w:t>
            </w:r>
          </w:p>
        </w:tc>
      </w:tr>
      <w:tr w:rsidR="00652DD9" w14:paraId="329DAD77" w14:textId="77777777" w:rsidTr="00A255C1">
        <w:tc>
          <w:tcPr>
            <w:tcW w:w="1696" w:type="dxa"/>
            <w:vMerge/>
          </w:tcPr>
          <w:p w14:paraId="24C40731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F549921" w14:textId="7C2F2B06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B</w:t>
            </w:r>
          </w:p>
        </w:tc>
        <w:tc>
          <w:tcPr>
            <w:tcW w:w="5760" w:type="dxa"/>
          </w:tcPr>
          <w:p w14:paraId="3B832E8D" w14:textId="4DC51008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 베이스 설계서</w:t>
            </w:r>
          </w:p>
        </w:tc>
      </w:tr>
      <w:tr w:rsidR="00652DD9" w14:paraId="52E424B2" w14:textId="77777777" w:rsidTr="00A255C1">
        <w:tc>
          <w:tcPr>
            <w:tcW w:w="1696" w:type="dxa"/>
            <w:vMerge/>
          </w:tcPr>
          <w:p w14:paraId="70B70AD8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3927E5EC" w14:textId="668E9781" w:rsidR="00652DD9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 w:rsidR="00632C9F"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AAC667A" w14:textId="79870BB6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단위 테스트 시나리오</w:t>
            </w:r>
          </w:p>
        </w:tc>
      </w:tr>
      <w:tr w:rsidR="00652DD9" w14:paraId="715EFB10" w14:textId="77777777" w:rsidTr="00A255C1">
        <w:tc>
          <w:tcPr>
            <w:tcW w:w="1696" w:type="dxa"/>
            <w:vMerge/>
          </w:tcPr>
          <w:p w14:paraId="6CD5AD2C" w14:textId="77777777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C61577C" w14:textId="23FE653F" w:rsidR="00652DD9" w:rsidRPr="00A255C1" w:rsidRDefault="00632C9F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="00652DD9"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1D661C78" w14:textId="429E90C2" w:rsidR="00652DD9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통합 테스트 시나리오</w:t>
            </w:r>
          </w:p>
        </w:tc>
      </w:tr>
      <w:tr w:rsidR="00A255C1" w14:paraId="240EEEDF" w14:textId="77777777" w:rsidTr="00A255C1">
        <w:tc>
          <w:tcPr>
            <w:tcW w:w="1696" w:type="dxa"/>
          </w:tcPr>
          <w:p w14:paraId="74FE9BC4" w14:textId="3BA5D901" w:rsidR="00A255C1" w:rsidRPr="00A255C1" w:rsidRDefault="00741D85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</w:t>
            </w:r>
          </w:p>
        </w:tc>
        <w:tc>
          <w:tcPr>
            <w:tcW w:w="1560" w:type="dxa"/>
          </w:tcPr>
          <w:p w14:paraId="66AAAF74" w14:textId="71B29FA9" w:rsidR="00A255C1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3D19DBB8" w14:textId="549722E0" w:rsidR="00A255C1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프로그램 소스코드</w:t>
            </w:r>
          </w:p>
        </w:tc>
      </w:tr>
      <w:tr w:rsidR="009941D5" w14:paraId="5FC91536" w14:textId="77777777" w:rsidTr="00A255C1">
        <w:tc>
          <w:tcPr>
            <w:tcW w:w="1696" w:type="dxa"/>
            <w:vMerge w:val="restart"/>
          </w:tcPr>
          <w:p w14:paraId="6BEEB05C" w14:textId="63CA97F2" w:rsidR="009941D5" w:rsidRPr="00A255C1" w:rsidRDefault="009941D5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테스트</w:t>
            </w:r>
          </w:p>
        </w:tc>
        <w:tc>
          <w:tcPr>
            <w:tcW w:w="1560" w:type="dxa"/>
          </w:tcPr>
          <w:p w14:paraId="3EF0A0F9" w14:textId="276A3041" w:rsidR="009941D5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305C4B7F" w14:textId="01F4F595" w:rsidR="009941D5" w:rsidRPr="00A255C1" w:rsidRDefault="00652DD9" w:rsidP="00A255C1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검사 시험 기준서</w:t>
            </w:r>
          </w:p>
        </w:tc>
      </w:tr>
      <w:tr w:rsidR="00652DD9" w14:paraId="7FAA0CCC" w14:textId="77777777" w:rsidTr="00A255C1">
        <w:tc>
          <w:tcPr>
            <w:tcW w:w="1696" w:type="dxa"/>
            <w:vMerge/>
          </w:tcPr>
          <w:p w14:paraId="004E5FC1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9BC1D1E" w14:textId="432003FE" w:rsidR="00652DD9" w:rsidRP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R</w:t>
            </w:r>
          </w:p>
        </w:tc>
        <w:tc>
          <w:tcPr>
            <w:tcW w:w="5760" w:type="dxa"/>
          </w:tcPr>
          <w:p w14:paraId="20B5F5F9" w14:textId="38F45733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테스트 결과서</w:t>
            </w:r>
          </w:p>
        </w:tc>
      </w:tr>
      <w:tr w:rsidR="00652DD9" w14:paraId="70D5CB11" w14:textId="77777777" w:rsidTr="00A255C1">
        <w:tc>
          <w:tcPr>
            <w:tcW w:w="1696" w:type="dxa"/>
            <w:vMerge/>
          </w:tcPr>
          <w:p w14:paraId="2E3F2A55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847C875" w14:textId="2BF129C2" w:rsidR="00652DD9" w:rsidRPr="00A255C1" w:rsidRDefault="00632C9F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E</w:t>
            </w:r>
            <w:r w:rsidR="00652DD9"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E</w:t>
            </w:r>
          </w:p>
        </w:tc>
        <w:tc>
          <w:tcPr>
            <w:tcW w:w="5760" w:type="dxa"/>
          </w:tcPr>
          <w:p w14:paraId="04E21895" w14:textId="52586637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결함/오류 보고서</w:t>
            </w:r>
          </w:p>
        </w:tc>
      </w:tr>
      <w:tr w:rsidR="00652DD9" w14:paraId="56DE5643" w14:textId="77777777" w:rsidTr="00A255C1">
        <w:tc>
          <w:tcPr>
            <w:tcW w:w="1696" w:type="dxa"/>
            <w:vMerge/>
          </w:tcPr>
          <w:p w14:paraId="6C343A96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AB87864" w14:textId="5DDBBD15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C</w:t>
            </w:r>
          </w:p>
        </w:tc>
        <w:tc>
          <w:tcPr>
            <w:tcW w:w="5760" w:type="dxa"/>
          </w:tcPr>
          <w:p w14:paraId="01EF5D63" w14:textId="173199EF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 코드 정의서</w:t>
            </w:r>
          </w:p>
        </w:tc>
      </w:tr>
      <w:tr w:rsidR="00652DD9" w14:paraId="558D80C4" w14:textId="77777777" w:rsidTr="00A255C1">
        <w:tc>
          <w:tcPr>
            <w:tcW w:w="1696" w:type="dxa"/>
            <w:vMerge/>
          </w:tcPr>
          <w:p w14:paraId="6BA055B6" w14:textId="77777777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01051C02" w14:textId="51F1C504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U</w:t>
            </w:r>
            <w:r w:rsidR="00632C9F"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</w:p>
        </w:tc>
        <w:tc>
          <w:tcPr>
            <w:tcW w:w="5760" w:type="dxa"/>
          </w:tcPr>
          <w:p w14:paraId="3C1039FD" w14:textId="744AFC05" w:rsidR="00652DD9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 메뉴얼</w:t>
            </w:r>
          </w:p>
        </w:tc>
      </w:tr>
      <w:tr w:rsidR="00652DD9" w14:paraId="3B68BBDE" w14:textId="77777777" w:rsidTr="00A255C1">
        <w:tc>
          <w:tcPr>
            <w:tcW w:w="1696" w:type="dxa"/>
            <w:vMerge w:val="restart"/>
          </w:tcPr>
          <w:p w14:paraId="403F9CCC" w14:textId="1BF37B0D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기타</w:t>
            </w:r>
          </w:p>
        </w:tc>
        <w:tc>
          <w:tcPr>
            <w:tcW w:w="1560" w:type="dxa"/>
          </w:tcPr>
          <w:p w14:paraId="636F1254" w14:textId="1EAAB611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</w:p>
        </w:tc>
        <w:tc>
          <w:tcPr>
            <w:tcW w:w="5760" w:type="dxa"/>
          </w:tcPr>
          <w:p w14:paraId="371F00A6" w14:textId="53A459E8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회의록</w:t>
            </w:r>
          </w:p>
        </w:tc>
      </w:tr>
      <w:tr w:rsidR="00652DD9" w14:paraId="0A2CB30C" w14:textId="77777777" w:rsidTr="00A255C1">
        <w:tc>
          <w:tcPr>
            <w:tcW w:w="1696" w:type="dxa"/>
            <w:vMerge/>
          </w:tcPr>
          <w:p w14:paraId="3159781C" w14:textId="77777777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0618969" w14:textId="61A2766B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Z</w:t>
            </w:r>
          </w:p>
        </w:tc>
        <w:tc>
          <w:tcPr>
            <w:tcW w:w="5760" w:type="dxa"/>
          </w:tcPr>
          <w:p w14:paraId="48E166AC" w14:textId="2A7905BE" w:rsidR="00652DD9" w:rsidRPr="00A255C1" w:rsidRDefault="00652DD9" w:rsidP="00652DD9">
            <w:pPr>
              <w:pStyle w:val="a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산출물 정의서</w:t>
            </w:r>
          </w:p>
        </w:tc>
      </w:tr>
    </w:tbl>
    <w:p w14:paraId="30D16A21" w14:textId="430E2640" w:rsidR="00A255C1" w:rsidRDefault="00632C9F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 관리번호 부여 기본방법</w:t>
      </w:r>
    </w:p>
    <w:p w14:paraId="683A7D1E" w14:textId="18ABB8D7" w:rsidR="00632C9F" w:rsidRDefault="00632C9F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산출물 관리번호의 기본적인 부여 방법은 다음과 같이 제시한다.</w:t>
      </w:r>
    </w:p>
    <w:p w14:paraId="50381BB6" w14:textId="5C5B1CFC" w:rsidR="00A2013F" w:rsidRDefault="00632C9F" w:rsidP="00BB1E11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jc w:val="center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관리 코드 </w:t>
      </w:r>
      <w:r w:rsidR="00637AD9">
        <w:rPr>
          <w:rFonts w:asciiTheme="minorEastAsia" w:eastAsiaTheme="minorEastAsia" w:hAnsiTheme="minorEastAsia" w:cs="바탕"/>
          <w:sz w:val="20"/>
          <w:szCs w:val="20"/>
          <w:lang w:eastAsia="ko-KR"/>
        </w:rPr>
        <w:t>+ ”_(UnderBar)”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+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순서 번호</w:t>
      </w:r>
    </w:p>
    <w:p w14:paraId="397BB485" w14:textId="28886A5B" w:rsidR="00411942" w:rsidRPr="00864BFC" w:rsidRDefault="00411942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【 산출물 관리번호 부여 사례 】</w:t>
      </w:r>
    </w:p>
    <w:p w14:paraId="7F3818DF" w14:textId="58BD7B72" w:rsidR="00411942" w:rsidRPr="00864BFC" w:rsidRDefault="00411942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관리 코드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요구사항 정의서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SRS</w:t>
      </w:r>
      <w:r w:rsidR="00864BFC"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단위 테스트 시나리오 </w:t>
      </w:r>
      <w:r w:rsidR="00864BFC"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UTS</w:t>
      </w:r>
    </w:p>
    <w:p w14:paraId="5B1F5C51" w14:textId="7CFC0869" w:rsidR="00864BFC" w:rsidRP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순서 번호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: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번 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– 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,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번 째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–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08</w:t>
      </w:r>
    </w:p>
    <w:p w14:paraId="57DD3318" w14:textId="1D468317" w:rsid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인 경우 산출물 관리번호는 다음과 같이 부여될 수 있다.</w:t>
      </w:r>
    </w:p>
    <w:p w14:paraId="061227F2" w14:textId="0EDEC263" w:rsidR="00864BFC" w:rsidRPr="00864BFC" w:rsidRDefault="00BB1E11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A2013F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 wp14:anchorId="1D16EE81" wp14:editId="7A4D6168">
            <wp:simplePos x="0" y="0"/>
            <wp:positionH relativeFrom="column">
              <wp:posOffset>3750310</wp:posOffset>
            </wp:positionH>
            <wp:positionV relativeFrom="paragraph">
              <wp:posOffset>8255</wp:posOffset>
            </wp:positionV>
            <wp:extent cx="2372360" cy="84201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AA397" w14:textId="299E275A" w:rsidR="00864BFC" w:rsidRDefault="00864BFC" w:rsidP="00864BFC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번 째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(Ver. X.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.X)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요구사항 정의서 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: SRS_0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2</w:t>
      </w:r>
    </w:p>
    <w:p w14:paraId="4F1F526C" w14:textId="37ED1590" w:rsidR="00A80D5A" w:rsidRPr="00864BFC" w:rsidRDefault="00864BFC" w:rsidP="00141242">
      <w:pPr>
        <w:pStyle w:val="a8"/>
        <w:tabs>
          <w:tab w:val="left" w:pos="2812"/>
        </w:tabs>
        <w:spacing w:before="120" w:beforeAutospacing="0" w:after="120" w:afterAutospacing="0"/>
        <w:ind w:leftChars="118" w:left="283"/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번 째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>(Ver. X.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8</w:t>
      </w:r>
      <w:r w:rsidRPr="00864BF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.X) </w:t>
      </w:r>
      <w:r w:rsidRPr="00864BF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단위 테스트 시나리오 :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UTS_08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</w:p>
    <w:sectPr w:rsidR="00A80D5A" w:rsidRPr="00864BFC" w:rsidSect="00A262C6">
      <w:footerReference w:type="default" r:id="rId9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C092" w14:textId="77777777" w:rsidR="009B6B66" w:rsidRDefault="009B6B66" w:rsidP="00862501">
      <w:r>
        <w:separator/>
      </w:r>
    </w:p>
  </w:endnote>
  <w:endnote w:type="continuationSeparator" w:id="0">
    <w:p w14:paraId="3CAE4319" w14:textId="77777777" w:rsidR="009B6B66" w:rsidRDefault="009B6B66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6F0595BE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80D5A" w:rsidRPr="00A80D5A">
      <w:rPr>
        <w:caps/>
        <w:noProof/>
        <w:color w:val="4472C4" w:themeColor="accent1"/>
        <w:lang w:val="ko-KR"/>
      </w:rPr>
      <w:t>5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4556" w14:textId="77777777" w:rsidR="009B6B66" w:rsidRDefault="009B6B66" w:rsidP="00862501">
      <w:r>
        <w:separator/>
      </w:r>
    </w:p>
  </w:footnote>
  <w:footnote w:type="continuationSeparator" w:id="0">
    <w:p w14:paraId="2266108D" w14:textId="77777777" w:rsidR="009B6B66" w:rsidRDefault="009B6B66" w:rsidP="0086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4D8"/>
    <w:multiLevelType w:val="hybridMultilevel"/>
    <w:tmpl w:val="763EB6A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24D8"/>
    <w:multiLevelType w:val="hybridMultilevel"/>
    <w:tmpl w:val="B274946A"/>
    <w:lvl w:ilvl="0" w:tplc="AE28D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5137F1"/>
    <w:multiLevelType w:val="hybridMultilevel"/>
    <w:tmpl w:val="C51EB6E2"/>
    <w:lvl w:ilvl="0" w:tplc="0409000F">
      <w:start w:val="1"/>
      <w:numFmt w:val="decimal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ACA"/>
    <w:rsid w:val="000A2644"/>
    <w:rsid w:val="000A77A7"/>
    <w:rsid w:val="00115B46"/>
    <w:rsid w:val="001319B4"/>
    <w:rsid w:val="00141242"/>
    <w:rsid w:val="00143DB8"/>
    <w:rsid w:val="001D0C1D"/>
    <w:rsid w:val="00237E2D"/>
    <w:rsid w:val="002D0DDC"/>
    <w:rsid w:val="002D4DAA"/>
    <w:rsid w:val="002F3CCE"/>
    <w:rsid w:val="003412A4"/>
    <w:rsid w:val="00356C13"/>
    <w:rsid w:val="00363788"/>
    <w:rsid w:val="00411942"/>
    <w:rsid w:val="004924B9"/>
    <w:rsid w:val="004C2FFC"/>
    <w:rsid w:val="004F2BC5"/>
    <w:rsid w:val="005526DA"/>
    <w:rsid w:val="0059209A"/>
    <w:rsid w:val="0059226A"/>
    <w:rsid w:val="005A02F5"/>
    <w:rsid w:val="005A4D5E"/>
    <w:rsid w:val="005A76A6"/>
    <w:rsid w:val="005B7F6F"/>
    <w:rsid w:val="005C15AD"/>
    <w:rsid w:val="005C63EB"/>
    <w:rsid w:val="00614B1D"/>
    <w:rsid w:val="00632C9F"/>
    <w:rsid w:val="00637AD9"/>
    <w:rsid w:val="00652DD9"/>
    <w:rsid w:val="00663DA7"/>
    <w:rsid w:val="006A7CD0"/>
    <w:rsid w:val="006C5436"/>
    <w:rsid w:val="006D119A"/>
    <w:rsid w:val="006D625B"/>
    <w:rsid w:val="006F18EE"/>
    <w:rsid w:val="00704225"/>
    <w:rsid w:val="00704BBB"/>
    <w:rsid w:val="007140C4"/>
    <w:rsid w:val="00741D85"/>
    <w:rsid w:val="007476A3"/>
    <w:rsid w:val="007A02C9"/>
    <w:rsid w:val="007A4ACA"/>
    <w:rsid w:val="007E15BC"/>
    <w:rsid w:val="00862501"/>
    <w:rsid w:val="00864BFC"/>
    <w:rsid w:val="008B570F"/>
    <w:rsid w:val="008D0D79"/>
    <w:rsid w:val="008D1D8B"/>
    <w:rsid w:val="009325BE"/>
    <w:rsid w:val="009941D5"/>
    <w:rsid w:val="009B6B66"/>
    <w:rsid w:val="009C6A96"/>
    <w:rsid w:val="00A0119A"/>
    <w:rsid w:val="00A2013F"/>
    <w:rsid w:val="00A255C1"/>
    <w:rsid w:val="00A262C6"/>
    <w:rsid w:val="00A27B9F"/>
    <w:rsid w:val="00A4492E"/>
    <w:rsid w:val="00A80D5A"/>
    <w:rsid w:val="00AB0C01"/>
    <w:rsid w:val="00AB4F7E"/>
    <w:rsid w:val="00AC7C98"/>
    <w:rsid w:val="00B64787"/>
    <w:rsid w:val="00BB1E11"/>
    <w:rsid w:val="00BE164E"/>
    <w:rsid w:val="00C276AC"/>
    <w:rsid w:val="00C540AE"/>
    <w:rsid w:val="00CE3E93"/>
    <w:rsid w:val="00D51F9F"/>
    <w:rsid w:val="00DC7CE7"/>
    <w:rsid w:val="00DD113D"/>
    <w:rsid w:val="00DE75C2"/>
    <w:rsid w:val="00DF7F0A"/>
    <w:rsid w:val="00E07D4B"/>
    <w:rsid w:val="00E514FB"/>
    <w:rsid w:val="00ED0F55"/>
    <w:rsid w:val="00EF1001"/>
    <w:rsid w:val="00F47B26"/>
    <w:rsid w:val="00FA71D2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19A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paragraph" w:styleId="a7">
    <w:name w:val="List Paragraph"/>
    <w:basedOn w:val="a"/>
    <w:uiPriority w:val="34"/>
    <w:qFormat/>
    <w:rsid w:val="00A255C1"/>
    <w:pPr>
      <w:ind w:leftChars="400" w:left="800"/>
    </w:pPr>
  </w:style>
  <w:style w:type="paragraph" w:styleId="a8">
    <w:name w:val="Normal (Web)"/>
    <w:basedOn w:val="a"/>
    <w:uiPriority w:val="99"/>
    <w:unhideWhenUsed/>
    <w:rsid w:val="00A255C1"/>
    <w:pPr>
      <w:spacing w:before="100" w:beforeAutospacing="1" w:after="100" w:afterAutospacing="1"/>
    </w:pPr>
  </w:style>
  <w:style w:type="table" w:styleId="4-3">
    <w:name w:val="Grid Table 4 Accent 3"/>
    <w:basedOn w:val="a1"/>
    <w:uiPriority w:val="49"/>
    <w:rsid w:val="00A255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9">
    <w:name w:val="Grid Table Light"/>
    <w:basedOn w:val="a1"/>
    <w:uiPriority w:val="40"/>
    <w:rsid w:val="00A255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255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255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EA19D5-4732-4090-A006-546F6A69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39</cp:revision>
  <dcterms:created xsi:type="dcterms:W3CDTF">2021-09-14T05:35:00Z</dcterms:created>
  <dcterms:modified xsi:type="dcterms:W3CDTF">2021-09-25T20:06:00Z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