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FA71D2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4D8E71" w14:textId="77777777" w:rsidR="00DE75C2" w:rsidRPr="006D119A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</w:pP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회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의</w:t>
            </w:r>
            <w:r w:rsidRPr="006D119A">
              <w:rPr>
                <w:rFonts w:asciiTheme="minorEastAsia" w:eastAsiaTheme="minorEastAsia" w:hAnsiTheme="minorEastAsia"/>
                <w:sz w:val="40"/>
                <w:szCs w:val="24"/>
                <w:u w:val="double"/>
              </w:rPr>
              <w:t xml:space="preserve">    </w:t>
            </w:r>
            <w:r w:rsidRPr="006D119A">
              <w:rPr>
                <w:rFonts w:asciiTheme="minorEastAsia" w:eastAsiaTheme="minorEastAsia" w:hAnsiTheme="minorEastAsia" w:hint="eastAsia"/>
                <w:sz w:val="40"/>
                <w:szCs w:val="24"/>
                <w:u w:val="double"/>
              </w:rPr>
              <w:t>록</w:t>
            </w:r>
          </w:p>
          <w:p w14:paraId="5A5E3CA5" w14:textId="2013349E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proofErr w:type="gramStart"/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</w:t>
            </w:r>
            <w:proofErr w:type="gramEnd"/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</w:p>
        </w:tc>
      </w:tr>
      <w:tr w:rsidR="008B570F" w:rsidRPr="006D119A" w14:paraId="708C85EC" w14:textId="77777777" w:rsidTr="009C4E90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4886F0FF" w:rsidR="008B570F" w:rsidRPr="006D119A" w:rsidRDefault="009D4383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산출물 점검 및 구현 계획 조정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46AE558A" w:rsidR="006C5436" w:rsidRPr="006D119A" w:rsidRDefault="009A609A" w:rsidP="009D4383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2022. </w:t>
            </w:r>
            <w:r>
              <w:rPr>
                <w:rFonts w:asciiTheme="minorEastAsia" w:eastAsiaTheme="minorEastAsia" w:hAnsiTheme="minorEastAsia"/>
              </w:rPr>
              <w:t>0</w:t>
            </w:r>
            <w:r w:rsidR="009D4383">
              <w:rPr>
                <w:rFonts w:asciiTheme="minorEastAsia" w:eastAsiaTheme="minorEastAsia" w:hAnsiTheme="minorEastAsia"/>
              </w:rPr>
              <w:t>6</w:t>
            </w:r>
            <w:r>
              <w:rPr>
                <w:rFonts w:asciiTheme="minorEastAsia" w:eastAsiaTheme="minorEastAsia" w:hAnsiTheme="minorEastAsia"/>
              </w:rPr>
              <w:t xml:space="preserve">. </w:t>
            </w:r>
            <w:r w:rsidR="009D4383">
              <w:rPr>
                <w:rFonts w:asciiTheme="minorEastAsia" w:eastAsiaTheme="minorEastAsia" w:hAnsiTheme="minorEastAsia"/>
              </w:rPr>
              <w:t>02</w:t>
            </w:r>
            <w:r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5379C570" w:rsidR="006C5436" w:rsidRPr="006D119A" w:rsidRDefault="00891B45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9D4383">
              <w:rPr>
                <w:rFonts w:asciiTheme="minorEastAsia" w:eastAsiaTheme="minorEastAsia" w:hAnsiTheme="minorEastAsia" w:hint="eastAsia"/>
              </w:rPr>
              <w:t>805</w:t>
            </w:r>
            <w:r>
              <w:rPr>
                <w:rFonts w:asciiTheme="minorEastAsia" w:eastAsiaTheme="minorEastAsia" w:hAnsiTheme="minorEastAsia" w:hint="eastAsia"/>
              </w:rPr>
              <w:t>호</w:t>
            </w:r>
          </w:p>
        </w:tc>
      </w:tr>
      <w:tr w:rsidR="006C5436" w:rsidRPr="006D119A" w14:paraId="6EC919A2" w14:textId="77777777" w:rsidTr="009C4E90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9C4E90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35460C92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권익현,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9C4E90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93A9A" w14:textId="24186E8B" w:rsidR="007E15BC" w:rsidRPr="00C276AC" w:rsidRDefault="007E15BC" w:rsidP="009C4E90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6A2854CC" w14:textId="77777777" w:rsidR="00112912" w:rsidRDefault="009A609A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 xml:space="preserve">- </w:t>
            </w:r>
            <w:r w:rsidR="00FB48BF">
              <w:rPr>
                <w:rFonts w:asciiTheme="minorEastAsia" w:eastAsiaTheme="minorEastAsia" w:hAnsiTheme="minorEastAsia" w:hint="eastAsia"/>
              </w:rPr>
              <w:t>산출물 작성 완료 점검</w:t>
            </w:r>
          </w:p>
          <w:p w14:paraId="593CE2B8" w14:textId="7345C14B" w:rsidR="00FB48BF" w:rsidRPr="00DD6BF2" w:rsidRDefault="00FB48BF" w:rsidP="000C7EE6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- 구현 계획 조정</w:t>
            </w:r>
            <w:bookmarkStart w:id="2" w:name="_GoBack"/>
            <w:bookmarkEnd w:id="2"/>
          </w:p>
        </w:tc>
      </w:tr>
      <w:tr w:rsidR="007E15BC" w:rsidRPr="00891B45" w14:paraId="0C5B9AB5" w14:textId="0157EDB6" w:rsidTr="009C4E90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7C1EAA6C" w14:textId="0AFD912B" w:rsidR="007E15BC" w:rsidRPr="00C276AC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2BFA503" w14:textId="5B6B77CE" w:rsidR="004A7CA6" w:rsidRDefault="00112912" w:rsidP="004A7CA6">
            <w:pPr>
              <w:ind w:right="240" w:firstLineChars="10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#1. </w:t>
            </w:r>
            <w:r w:rsidR="00891B45"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 단계 산출물 점검</w:t>
            </w:r>
            <w:r w:rsidR="009D4383">
              <w:rPr>
                <w:rFonts w:asciiTheme="minorEastAsia" w:eastAsiaTheme="minorEastAsia" w:hAnsiTheme="minorEastAsia" w:hint="eastAsia"/>
                <w:sz w:val="20"/>
                <w:szCs w:val="20"/>
              </w:rPr>
              <w:t>(작성 완료 점검)</w:t>
            </w:r>
          </w:p>
          <w:p w14:paraId="5027C372" w14:textId="3D54628A" w:rsidR="00891B45" w:rsidRDefault="009D4383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데이터베이스 설계서 수정 가능성 있어서 작성 완료 연기</w:t>
            </w:r>
          </w:p>
          <w:p w14:paraId="7C6CB86F" w14:textId="210D21BB" w:rsidR="009D4383" w:rsidRPr="009D4383" w:rsidRDefault="009D4383" w:rsidP="009D4383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UI/UX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설계서 마찬가지</w:t>
            </w:r>
          </w:p>
          <w:p w14:paraId="3A236AF8" w14:textId="20DA9401" w:rsidR="009D4383" w:rsidRDefault="009D4383" w:rsidP="009D4383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기본 설계서 인수인계,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EMR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모듈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UI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부분 추가 필요</w:t>
            </w:r>
          </w:p>
          <w:p w14:paraId="1FE2B68A" w14:textId="04DEC6B3" w:rsidR="009D4383" w:rsidRDefault="009D4383" w:rsidP="009D4383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상세 설계서 클래스 다이어그램 추가 필요</w:t>
            </w:r>
          </w:p>
          <w:p w14:paraId="7179619E" w14:textId="2ED9AA6D" w:rsidR="009D4383" w:rsidRDefault="009D4383" w:rsidP="009D4383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시스템 아키텍처 PPT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작성 완료 </w:t>
            </w:r>
          </w:p>
          <w:p w14:paraId="1DF35880" w14:textId="77777777" w:rsidR="009D4383" w:rsidRPr="009D4383" w:rsidRDefault="009D4383" w:rsidP="009D4383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33C9FC25" w14:textId="2629260A" w:rsidR="00891B45" w:rsidRDefault="00891B45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#2. 구현 </w:t>
            </w:r>
            <w:r w:rsidR="009D4383">
              <w:rPr>
                <w:rFonts w:asciiTheme="minorEastAsia" w:eastAsiaTheme="minorEastAsia" w:hAnsiTheme="minorEastAsia" w:hint="eastAsia"/>
                <w:sz w:val="20"/>
                <w:szCs w:val="20"/>
              </w:rPr>
              <w:t>계획 조정</w:t>
            </w:r>
          </w:p>
          <w:p w14:paraId="4D0914A1" w14:textId="1302CD50" w:rsidR="00891B45" w:rsidRDefault="00891B45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각자 맡은 모듈 자유롭게 구현 &gt;&gt; 데이터베이스는 중간 회의 때 정리 예정</w:t>
            </w:r>
          </w:p>
          <w:p w14:paraId="5FC852E6" w14:textId="3095F99E" w:rsidR="009D4383" w:rsidRDefault="009D4383" w:rsidP="009D4383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&gt;&gt; 데이터 베이스 구현 하면서 변경될 것 대비 각자 나눠서 진행 후 통합</w:t>
            </w:r>
          </w:p>
          <w:p w14:paraId="04960010" w14:textId="1FA890C1" w:rsidR="009D4383" w:rsidRDefault="009D4383" w:rsidP="009D4383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&gt;&gt; 레이아웃 및 색상(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널포유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기본색상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)</w:t>
            </w:r>
          </w:p>
          <w:p w14:paraId="3DABD636" w14:textId="4B1F4614" w:rsidR="00891B45" w:rsidRDefault="009D4383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 xml:space="preserve">월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11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일 까지 작성 후 코드 취합 예정</w:t>
            </w:r>
          </w:p>
          <w:p w14:paraId="09D044C9" w14:textId="77777777" w:rsidR="009D4383" w:rsidRDefault="009D4383" w:rsidP="00891B45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  <w:p w14:paraId="25470781" w14:textId="6599EE77" w:rsidR="003445FA" w:rsidRPr="00891B45" w:rsidRDefault="003445FA" w:rsidP="003445FA">
            <w:pPr>
              <w:ind w:right="240" w:firstLine="20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구현 중 문제 발생 시 회의 진행</w:t>
            </w:r>
          </w:p>
        </w:tc>
      </w:tr>
      <w:tr w:rsidR="00C276AC" w:rsidRPr="006D119A" w14:paraId="00009B33" w14:textId="77777777" w:rsidTr="009C4E90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14:paraId="6BC6BCF8" w14:textId="7B995387" w:rsidR="00C276AC" w:rsidRPr="00C276AC" w:rsidRDefault="00C276AC" w:rsidP="009C4E90">
            <w:pPr>
              <w:pStyle w:val="a3"/>
              <w:spacing w:line="240" w:lineRule="auto"/>
              <w:ind w:firstLineChars="50" w:firstLine="100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530EF602" w14:textId="68A64DA8" w:rsidR="00204E52" w:rsidRPr="006D119A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14:paraId="2A8741F7" w14:textId="5C700F31" w:rsidR="00DE75C2" w:rsidRPr="006D119A" w:rsidRDefault="00204E52" w:rsidP="00B6105E">
      <w:pPr>
        <w:ind w:left="240" w:right="240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202</w:t>
      </w:r>
      <w:r w:rsidR="00B6105E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/>
        </w:rPr>
        <w:t xml:space="preserve">. </w:t>
      </w:r>
      <w:r w:rsidR="00B6105E">
        <w:rPr>
          <w:rFonts w:asciiTheme="minorEastAsia" w:eastAsiaTheme="minorEastAsia" w:hAnsiTheme="minorEastAsia"/>
        </w:rPr>
        <w:t>0</w:t>
      </w:r>
      <w:r w:rsidR="004A7CA6">
        <w:rPr>
          <w:rFonts w:asciiTheme="minorEastAsia" w:eastAsiaTheme="minorEastAsia" w:hAnsiTheme="minorEastAsia"/>
        </w:rPr>
        <w:t>6</w:t>
      </w:r>
      <w:r w:rsidR="00112912"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/>
        </w:rPr>
        <w:t xml:space="preserve"> </w:t>
      </w:r>
      <w:r w:rsidR="004A7CA6">
        <w:rPr>
          <w:rFonts w:asciiTheme="minorEastAsia" w:eastAsiaTheme="minorEastAsia" w:hAnsiTheme="minorEastAsia"/>
        </w:rPr>
        <w:t>02</w:t>
      </w:r>
      <w:r w:rsidR="006961CE">
        <w:rPr>
          <w:rFonts w:asciiTheme="minorEastAsia" w:eastAsiaTheme="minorEastAsia" w:hAnsiTheme="minorEastAsia"/>
        </w:rPr>
        <w:t>.</w:t>
      </w:r>
    </w:p>
    <w:p w14:paraId="02A3FD48" w14:textId="0FFBA15A" w:rsidR="00204E52" w:rsidRPr="006D119A" w:rsidRDefault="00FA71D2" w:rsidP="00204E52">
      <w:pPr>
        <w:ind w:left="240" w:right="240"/>
        <w:jc w:val="right"/>
        <w:rPr>
          <w:rFonts w:asciiTheme="minorEastAsia" w:eastAsiaTheme="minorEastAsia" w:hAnsiTheme="minorEastAsia"/>
        </w:rPr>
      </w:pPr>
      <w:proofErr w:type="gramStart"/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="00B7624A">
        <w:rPr>
          <w:rFonts w:asciiTheme="minorEastAsia" w:eastAsiaTheme="minorEastAsia" w:hAnsiTheme="minorEastAsia"/>
        </w:rPr>
        <w:t>:</w:t>
      </w:r>
      <w:proofErr w:type="gramEnd"/>
      <w:r w:rsidR="00B7624A">
        <w:rPr>
          <w:rFonts w:asciiTheme="minorEastAsia" w:eastAsiaTheme="minorEastAsia" w:hAnsiTheme="minorEastAsia"/>
        </w:rPr>
        <w:t xml:space="preserve"> </w:t>
      </w:r>
      <w:r w:rsidR="006961CE">
        <w:rPr>
          <w:rFonts w:asciiTheme="minorEastAsia" w:eastAsiaTheme="minorEastAsia" w:hAnsiTheme="minorEastAsia" w:hint="eastAsia"/>
        </w:rPr>
        <w:t>권익현</w:t>
      </w:r>
    </w:p>
    <w:sectPr w:rsidR="00204E52" w:rsidRPr="006D119A" w:rsidSect="00A262C6">
      <w:footerReference w:type="default" r:id="rId8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A2ED82" w14:textId="77777777" w:rsidR="00684086" w:rsidRDefault="00684086" w:rsidP="00862501">
      <w:pPr>
        <w:ind w:left="240" w:right="240"/>
      </w:pPr>
      <w:r>
        <w:separator/>
      </w:r>
    </w:p>
  </w:endnote>
  <w:endnote w:type="continuationSeparator" w:id="0">
    <w:p w14:paraId="694568D6" w14:textId="77777777" w:rsidR="00684086" w:rsidRDefault="00684086" w:rsidP="00862501">
      <w:pPr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0C0DC199" w:rsidR="00862501" w:rsidRDefault="00862501">
    <w:pPr>
      <w:pStyle w:val="a6"/>
      <w:ind w:left="240" w:right="240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B48BF" w:rsidRPr="00FB48BF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BCBAA" w14:textId="77777777" w:rsidR="00684086" w:rsidRDefault="00684086" w:rsidP="00862501">
      <w:pPr>
        <w:ind w:left="240" w:right="240"/>
      </w:pPr>
      <w:r>
        <w:separator/>
      </w:r>
    </w:p>
  </w:footnote>
  <w:footnote w:type="continuationSeparator" w:id="0">
    <w:p w14:paraId="15A1FFA1" w14:textId="77777777" w:rsidR="00684086" w:rsidRDefault="00684086" w:rsidP="00862501">
      <w:pPr>
        <w:ind w:left="240" w:right="2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F3140"/>
    <w:multiLevelType w:val="hybridMultilevel"/>
    <w:tmpl w:val="1AC41FB2"/>
    <w:lvl w:ilvl="0" w:tplc="6AB4E56C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3BE57995"/>
    <w:multiLevelType w:val="hybridMultilevel"/>
    <w:tmpl w:val="B91AA7B2"/>
    <w:lvl w:ilvl="0" w:tplc="28489CE6">
      <w:start w:val="2022"/>
      <w:numFmt w:val="bullet"/>
      <w:lvlText w:val=""/>
      <w:lvlJc w:val="left"/>
      <w:pPr>
        <w:ind w:left="5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3E475DF8"/>
    <w:multiLevelType w:val="hybridMultilevel"/>
    <w:tmpl w:val="54C8F394"/>
    <w:lvl w:ilvl="0" w:tplc="20942406">
      <w:start w:val="2022"/>
      <w:numFmt w:val="bullet"/>
      <w:lvlText w:val="·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2849A0"/>
    <w:multiLevelType w:val="hybridMultilevel"/>
    <w:tmpl w:val="478E8BB6"/>
    <w:lvl w:ilvl="0" w:tplc="233C41E4">
      <w:start w:val="202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4" w15:restartNumberingAfterBreak="0">
    <w:nsid w:val="59350A97"/>
    <w:multiLevelType w:val="hybridMultilevel"/>
    <w:tmpl w:val="05527034"/>
    <w:lvl w:ilvl="0" w:tplc="F72AC862">
      <w:start w:val="2022"/>
      <w:numFmt w:val="bullet"/>
      <w:lvlText w:val="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 w15:restartNumberingAfterBreak="0">
    <w:nsid w:val="5D8B552F"/>
    <w:multiLevelType w:val="hybridMultilevel"/>
    <w:tmpl w:val="96A24DA8"/>
    <w:lvl w:ilvl="0" w:tplc="80C2F26A">
      <w:start w:val="2022"/>
      <w:numFmt w:val="bullet"/>
      <w:lvlText w:val=""/>
      <w:lvlJc w:val="left"/>
      <w:pPr>
        <w:ind w:left="4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12C00"/>
    <w:rsid w:val="000277F2"/>
    <w:rsid w:val="00075E41"/>
    <w:rsid w:val="000A2644"/>
    <w:rsid w:val="000C204A"/>
    <w:rsid w:val="000C7EE6"/>
    <w:rsid w:val="001105AD"/>
    <w:rsid w:val="00112912"/>
    <w:rsid w:val="00115B46"/>
    <w:rsid w:val="001319B4"/>
    <w:rsid w:val="00143DB8"/>
    <w:rsid w:val="001D0C1D"/>
    <w:rsid w:val="00204E52"/>
    <w:rsid w:val="0023246A"/>
    <w:rsid w:val="00237E2D"/>
    <w:rsid w:val="002F3CCE"/>
    <w:rsid w:val="003412A4"/>
    <w:rsid w:val="003445FA"/>
    <w:rsid w:val="00363788"/>
    <w:rsid w:val="00370E01"/>
    <w:rsid w:val="003E4BC9"/>
    <w:rsid w:val="004924B9"/>
    <w:rsid w:val="004A7CA6"/>
    <w:rsid w:val="004C2FFC"/>
    <w:rsid w:val="004F2BC5"/>
    <w:rsid w:val="0051503A"/>
    <w:rsid w:val="005526DA"/>
    <w:rsid w:val="0059226A"/>
    <w:rsid w:val="005A4D5E"/>
    <w:rsid w:val="005A76A6"/>
    <w:rsid w:val="005B7F6F"/>
    <w:rsid w:val="005C15AD"/>
    <w:rsid w:val="005C5AA1"/>
    <w:rsid w:val="00610E0F"/>
    <w:rsid w:val="006625B2"/>
    <w:rsid w:val="00663DA7"/>
    <w:rsid w:val="00684086"/>
    <w:rsid w:val="00684D54"/>
    <w:rsid w:val="006961CE"/>
    <w:rsid w:val="006A7CD0"/>
    <w:rsid w:val="006B05B5"/>
    <w:rsid w:val="006C5436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0159"/>
    <w:rsid w:val="00862501"/>
    <w:rsid w:val="00876246"/>
    <w:rsid w:val="00891B45"/>
    <w:rsid w:val="008B570F"/>
    <w:rsid w:val="008D1D8B"/>
    <w:rsid w:val="009325BE"/>
    <w:rsid w:val="009A609A"/>
    <w:rsid w:val="009C4E90"/>
    <w:rsid w:val="009C6A96"/>
    <w:rsid w:val="009D4383"/>
    <w:rsid w:val="00A0119A"/>
    <w:rsid w:val="00A262C6"/>
    <w:rsid w:val="00A27B9F"/>
    <w:rsid w:val="00AB0C01"/>
    <w:rsid w:val="00B6105E"/>
    <w:rsid w:val="00B64787"/>
    <w:rsid w:val="00B7624A"/>
    <w:rsid w:val="00B85F96"/>
    <w:rsid w:val="00BE164E"/>
    <w:rsid w:val="00BE2F2C"/>
    <w:rsid w:val="00C276AC"/>
    <w:rsid w:val="00CB6FAC"/>
    <w:rsid w:val="00CD1DF9"/>
    <w:rsid w:val="00CE3E93"/>
    <w:rsid w:val="00D06F35"/>
    <w:rsid w:val="00D37A1C"/>
    <w:rsid w:val="00D37FBD"/>
    <w:rsid w:val="00DC7CE7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528B4"/>
    <w:rsid w:val="00F917C8"/>
    <w:rsid w:val="00FA3E2D"/>
    <w:rsid w:val="00FA71D2"/>
    <w:rsid w:val="00FB48BF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  <w:style w:type="paragraph" w:styleId="a8">
    <w:name w:val="List Paragraph"/>
    <w:basedOn w:val="a"/>
    <w:uiPriority w:val="34"/>
    <w:qFormat/>
    <w:rsid w:val="009A6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A3AFA9-5529-4A3F-85CD-94F40C227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4</cp:revision>
  <cp:lastPrinted>2021-10-02T13:53:00Z</cp:lastPrinted>
  <dcterms:created xsi:type="dcterms:W3CDTF">2022-06-15T01:16:00Z</dcterms:created>
  <dcterms:modified xsi:type="dcterms:W3CDTF">2022-06-15T01:30:00Z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