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0708" w:rsidRDefault="001624C1" w:rsidP="001624C1">
      <w:pPr>
        <w:spacing w:after="0"/>
        <w:rPr>
          <w:rFonts w:ascii="Times New Roman" w:hAnsi="Times New Roman" w:cs="Times New Roman"/>
        </w:rPr>
      </w:pPr>
      <w:r>
        <w:rPr>
          <w:rFonts w:ascii="Times New Roman" w:hAnsi="Times New Roman" w:cs="Times New Roman"/>
        </w:rPr>
        <w:t>Lab 1 – First Swim</w:t>
      </w:r>
    </w:p>
    <w:p w:rsidR="001624C1" w:rsidRDefault="001624C1" w:rsidP="001624C1">
      <w:pPr>
        <w:spacing w:after="0"/>
        <w:rPr>
          <w:rFonts w:ascii="Times New Roman" w:hAnsi="Times New Roman" w:cs="Times New Roman"/>
        </w:rPr>
      </w:pPr>
    </w:p>
    <w:p w:rsidR="00C6389A" w:rsidRDefault="00C6389A" w:rsidP="001624C1">
      <w:pPr>
        <w:spacing w:after="0"/>
        <w:rPr>
          <w:rFonts w:ascii="Times New Roman" w:hAnsi="Times New Roman" w:cs="Times New Roman"/>
        </w:rPr>
      </w:pPr>
      <w:r>
        <w:rPr>
          <w:rFonts w:ascii="Times New Roman" w:hAnsi="Times New Roman" w:cs="Times New Roman"/>
        </w:rPr>
        <w:t xml:space="preserve">You might remember that </w:t>
      </w:r>
      <w:r w:rsidR="002E09CF">
        <w:rPr>
          <w:rFonts w:ascii="Times New Roman" w:hAnsi="Times New Roman" w:cs="Times New Roman"/>
        </w:rPr>
        <w:t xml:space="preserve">Ethernet cables ran between your control box and your E79 robot. The cables were cumbersome and limited the range of the robot. </w:t>
      </w:r>
      <w:r>
        <w:rPr>
          <w:rFonts w:ascii="Times New Roman" w:hAnsi="Times New Roman" w:cs="Times New Roman"/>
        </w:rPr>
        <w:t>In E80, you will build an autonomous robot</w:t>
      </w:r>
      <w:r w:rsidR="002E09CF">
        <w:rPr>
          <w:rFonts w:ascii="Times New Roman" w:hAnsi="Times New Roman" w:cs="Times New Roman"/>
        </w:rPr>
        <w:t xml:space="preserve"> with an onboard </w:t>
      </w:r>
      <w:proofErr w:type="gramStart"/>
      <w:r>
        <w:rPr>
          <w:rFonts w:ascii="Times New Roman" w:hAnsi="Times New Roman" w:cs="Times New Roman"/>
        </w:rPr>
        <w:t>Teensy</w:t>
      </w:r>
      <w:proofErr w:type="gramEnd"/>
      <w:r>
        <w:rPr>
          <w:rFonts w:ascii="Times New Roman" w:hAnsi="Times New Roman" w:cs="Times New Roman"/>
        </w:rPr>
        <w:t xml:space="preserve"> microcontroller</w:t>
      </w:r>
      <w:r w:rsidR="002E09CF">
        <w:rPr>
          <w:rFonts w:ascii="Times New Roman" w:hAnsi="Times New Roman" w:cs="Times New Roman"/>
        </w:rPr>
        <w:t xml:space="preserve"> that controls </w:t>
      </w:r>
      <w:r>
        <w:rPr>
          <w:rFonts w:ascii="Times New Roman" w:hAnsi="Times New Roman" w:cs="Times New Roman"/>
        </w:rPr>
        <w:t xml:space="preserve">its motors </w:t>
      </w:r>
      <w:r w:rsidR="002E09CF">
        <w:rPr>
          <w:rFonts w:ascii="Times New Roman" w:hAnsi="Times New Roman" w:cs="Times New Roman"/>
        </w:rPr>
        <w:t>and</w:t>
      </w:r>
      <w:r>
        <w:rPr>
          <w:rFonts w:ascii="Times New Roman" w:hAnsi="Times New Roman" w:cs="Times New Roman"/>
        </w:rPr>
        <w:t xml:space="preserve"> </w:t>
      </w:r>
      <w:r w:rsidR="002E09CF">
        <w:rPr>
          <w:rFonts w:ascii="Times New Roman" w:hAnsi="Times New Roman" w:cs="Times New Roman"/>
        </w:rPr>
        <w:t>collects data from its sensors</w:t>
      </w:r>
      <w:r>
        <w:rPr>
          <w:rFonts w:ascii="Times New Roman" w:hAnsi="Times New Roman" w:cs="Times New Roman"/>
        </w:rPr>
        <w:t xml:space="preserve">. The purpose of this lab is to get you acquainted with the Teensy and to </w:t>
      </w:r>
      <w:r w:rsidR="007C79DA">
        <w:rPr>
          <w:rFonts w:ascii="Times New Roman" w:hAnsi="Times New Roman" w:cs="Times New Roman"/>
        </w:rPr>
        <w:t xml:space="preserve">have you </w:t>
      </w:r>
      <w:r>
        <w:rPr>
          <w:rFonts w:ascii="Times New Roman" w:hAnsi="Times New Roman" w:cs="Times New Roman"/>
        </w:rPr>
        <w:t xml:space="preserve">build your first </w:t>
      </w:r>
      <w:r w:rsidR="002E09CF">
        <w:rPr>
          <w:rFonts w:ascii="Times New Roman" w:hAnsi="Times New Roman" w:cs="Times New Roman"/>
        </w:rPr>
        <w:t>autonomous</w:t>
      </w:r>
      <w:r>
        <w:rPr>
          <w:rFonts w:ascii="Times New Roman" w:hAnsi="Times New Roman" w:cs="Times New Roman"/>
        </w:rPr>
        <w:t xml:space="preserve"> robot.</w:t>
      </w:r>
    </w:p>
    <w:p w:rsidR="00C6389A" w:rsidRDefault="00C6389A" w:rsidP="001624C1">
      <w:pPr>
        <w:spacing w:after="0"/>
        <w:rPr>
          <w:rFonts w:ascii="Times New Roman" w:hAnsi="Times New Roman" w:cs="Times New Roman"/>
        </w:rPr>
      </w:pPr>
    </w:p>
    <w:p w:rsidR="001624C1" w:rsidRDefault="001624C1" w:rsidP="001624C1">
      <w:pPr>
        <w:spacing w:after="0"/>
        <w:rPr>
          <w:rFonts w:ascii="Times New Roman" w:hAnsi="Times New Roman" w:cs="Times New Roman"/>
        </w:rPr>
      </w:pPr>
      <w:r>
        <w:rPr>
          <w:rFonts w:ascii="Times New Roman" w:hAnsi="Times New Roman" w:cs="Times New Roman"/>
          <w:u w:val="single"/>
        </w:rPr>
        <w:t>Assembling Robot</w:t>
      </w:r>
    </w:p>
    <w:p w:rsidR="001624C1" w:rsidRDefault="002E09CF" w:rsidP="001624C1">
      <w:pPr>
        <w:spacing w:after="0"/>
        <w:rPr>
          <w:rFonts w:ascii="Times New Roman" w:hAnsi="Times New Roman" w:cs="Times New Roman"/>
        </w:rPr>
      </w:pPr>
      <w:r>
        <w:rPr>
          <w:rFonts w:ascii="Times New Roman" w:hAnsi="Times New Roman" w:cs="Times New Roman"/>
        </w:rPr>
        <w:t xml:space="preserve">Your kit should have </w:t>
      </w:r>
      <w:r w:rsidR="001624C1">
        <w:rPr>
          <w:rFonts w:ascii="Times New Roman" w:hAnsi="Times New Roman" w:cs="Times New Roman"/>
        </w:rPr>
        <w:t xml:space="preserve">an undrilled box, one assembled penetrator, </w:t>
      </w:r>
      <w:r w:rsidR="00763AA8">
        <w:rPr>
          <w:rFonts w:ascii="Times New Roman" w:hAnsi="Times New Roman" w:cs="Times New Roman"/>
        </w:rPr>
        <w:t xml:space="preserve">two </w:t>
      </w:r>
      <w:r w:rsidR="001624C1">
        <w:rPr>
          <w:rFonts w:ascii="Times New Roman" w:hAnsi="Times New Roman" w:cs="Times New Roman"/>
        </w:rPr>
        <w:t>PCB</w:t>
      </w:r>
      <w:r w:rsidR="00763AA8">
        <w:rPr>
          <w:rFonts w:ascii="Times New Roman" w:hAnsi="Times New Roman" w:cs="Times New Roman"/>
        </w:rPr>
        <w:t>s</w:t>
      </w:r>
      <w:r w:rsidR="001624C1">
        <w:rPr>
          <w:rFonts w:ascii="Times New Roman" w:hAnsi="Times New Roman" w:cs="Times New Roman"/>
        </w:rPr>
        <w:t xml:space="preserve"> and components, and </w:t>
      </w:r>
      <w:r>
        <w:rPr>
          <w:rFonts w:ascii="Times New Roman" w:hAnsi="Times New Roman" w:cs="Times New Roman"/>
        </w:rPr>
        <w:t xml:space="preserve">PVC for </w:t>
      </w:r>
      <w:r w:rsidR="001624C1">
        <w:rPr>
          <w:rFonts w:ascii="Times New Roman" w:hAnsi="Times New Roman" w:cs="Times New Roman"/>
        </w:rPr>
        <w:t xml:space="preserve">the robot frame. From E79, you should already know </w:t>
      </w:r>
      <w:r w:rsidR="00763AA8">
        <w:rPr>
          <w:rFonts w:ascii="Times New Roman" w:hAnsi="Times New Roman" w:cs="Times New Roman"/>
        </w:rPr>
        <w:t xml:space="preserve">how to assemble the robot frame. </w:t>
      </w:r>
      <w:r w:rsidR="00697C73">
        <w:rPr>
          <w:rFonts w:ascii="Times New Roman" w:hAnsi="Times New Roman" w:cs="Times New Roman"/>
        </w:rPr>
        <w:t xml:space="preserve">Go </w:t>
      </w:r>
      <w:hyperlink r:id="rId5" w:history="1">
        <w:r w:rsidR="00697C73" w:rsidRPr="00697C73">
          <w:rPr>
            <w:rStyle w:val="Hyperlink"/>
            <w:rFonts w:ascii="Times New Roman" w:hAnsi="Times New Roman" w:cs="Times New Roman"/>
          </w:rPr>
          <w:t>here</w:t>
        </w:r>
      </w:hyperlink>
      <w:r w:rsidR="00697C73">
        <w:rPr>
          <w:rFonts w:ascii="Times New Roman" w:hAnsi="Times New Roman" w:cs="Times New Roman"/>
        </w:rPr>
        <w:t xml:space="preserve"> to download or view pdfs on how to assemble the rest of the robot. </w:t>
      </w:r>
      <w:r w:rsidR="00697C73" w:rsidRPr="00697C73">
        <w:rPr>
          <w:rFonts w:ascii="Times New Roman" w:hAnsi="Times New Roman" w:cs="Times New Roman"/>
          <w:color w:val="000000" w:themeColor="text1"/>
        </w:rPr>
        <w:t>There</w:t>
      </w:r>
      <w:r w:rsidR="00763AA8" w:rsidRPr="00697C73">
        <w:rPr>
          <w:rFonts w:ascii="Times New Roman" w:hAnsi="Times New Roman" w:cs="Times New Roman"/>
          <w:color w:val="000000" w:themeColor="text1"/>
        </w:rPr>
        <w:t xml:space="preserve"> </w:t>
      </w:r>
      <w:r w:rsidR="00763AA8">
        <w:rPr>
          <w:rFonts w:ascii="Times New Roman" w:hAnsi="Times New Roman" w:cs="Times New Roman"/>
        </w:rPr>
        <w:t xml:space="preserve">is a pdf of the steps for assembling the box. </w:t>
      </w:r>
      <w:r w:rsidR="00697C73">
        <w:rPr>
          <w:rFonts w:ascii="Times New Roman" w:hAnsi="Times New Roman" w:cs="Times New Roman"/>
        </w:rPr>
        <w:t>There</w:t>
      </w:r>
      <w:r w:rsidR="00763AA8">
        <w:rPr>
          <w:rFonts w:ascii="Times New Roman" w:hAnsi="Times New Roman" w:cs="Times New Roman"/>
        </w:rPr>
        <w:t xml:space="preserve"> is </w:t>
      </w:r>
      <w:r w:rsidR="00697C73">
        <w:rPr>
          <w:rFonts w:ascii="Times New Roman" w:hAnsi="Times New Roman" w:cs="Times New Roman"/>
        </w:rPr>
        <w:t xml:space="preserve">also </w:t>
      </w:r>
      <w:r w:rsidR="00763AA8">
        <w:rPr>
          <w:rFonts w:ascii="Times New Roman" w:hAnsi="Times New Roman" w:cs="Times New Roman"/>
        </w:rPr>
        <w:t>a pdf describing</w:t>
      </w:r>
      <w:r w:rsidR="001624C1">
        <w:rPr>
          <w:rFonts w:ascii="Times New Roman" w:hAnsi="Times New Roman" w:cs="Times New Roman"/>
        </w:rPr>
        <w:t xml:space="preserve"> what </w:t>
      </w:r>
      <w:r>
        <w:rPr>
          <w:rFonts w:ascii="Times New Roman" w:hAnsi="Times New Roman" w:cs="Times New Roman"/>
        </w:rPr>
        <w:t>are on the PCBs and how to assemble them</w:t>
      </w:r>
      <w:r w:rsidR="001624C1">
        <w:rPr>
          <w:rFonts w:ascii="Times New Roman" w:hAnsi="Times New Roman" w:cs="Times New Roman"/>
        </w:rPr>
        <w:t>.</w:t>
      </w:r>
    </w:p>
    <w:p w:rsidR="000D390E" w:rsidRDefault="000D390E" w:rsidP="001624C1">
      <w:pPr>
        <w:spacing w:after="0"/>
        <w:rPr>
          <w:rFonts w:ascii="Times New Roman" w:hAnsi="Times New Roman" w:cs="Times New Roman"/>
        </w:rPr>
      </w:pPr>
    </w:p>
    <w:p w:rsidR="000D390E" w:rsidRDefault="000D390E" w:rsidP="001624C1">
      <w:pPr>
        <w:spacing w:after="0"/>
        <w:rPr>
          <w:rFonts w:ascii="Times New Roman" w:hAnsi="Times New Roman" w:cs="Times New Roman"/>
          <w:u w:val="single"/>
        </w:rPr>
      </w:pPr>
      <w:r>
        <w:rPr>
          <w:rFonts w:ascii="Times New Roman" w:hAnsi="Times New Roman" w:cs="Times New Roman"/>
          <w:u w:val="single"/>
        </w:rPr>
        <w:t>Open Loop Control</w:t>
      </w:r>
    </w:p>
    <w:p w:rsidR="000B3BCE" w:rsidRDefault="001A54D1" w:rsidP="001624C1">
      <w:pPr>
        <w:spacing w:after="0"/>
        <w:rPr>
          <w:rFonts w:ascii="Times New Roman" w:hAnsi="Times New Roman" w:cs="Times New Roman"/>
        </w:rPr>
      </w:pPr>
      <w:r>
        <w:rPr>
          <w:rFonts w:ascii="Times New Roman" w:hAnsi="Times New Roman" w:cs="Times New Roman"/>
        </w:rPr>
        <w:t xml:space="preserve">You will </w:t>
      </w:r>
      <w:r w:rsidR="003E785B">
        <w:rPr>
          <w:rFonts w:ascii="Times New Roman" w:hAnsi="Times New Roman" w:cs="Times New Roman"/>
        </w:rPr>
        <w:t>use</w:t>
      </w:r>
      <w:r>
        <w:rPr>
          <w:rFonts w:ascii="Times New Roman" w:hAnsi="Times New Roman" w:cs="Times New Roman"/>
        </w:rPr>
        <w:t xml:space="preserve"> Arduino to program </w:t>
      </w:r>
      <w:r w:rsidR="003E785B">
        <w:rPr>
          <w:rFonts w:ascii="Times New Roman" w:hAnsi="Times New Roman" w:cs="Times New Roman"/>
        </w:rPr>
        <w:t>the</w:t>
      </w:r>
      <w:r>
        <w:rPr>
          <w:rFonts w:ascii="Times New Roman" w:hAnsi="Times New Roman" w:cs="Times New Roman"/>
        </w:rPr>
        <w:t xml:space="preserve"> Teensy. </w:t>
      </w:r>
      <w:r w:rsidR="00C6389A">
        <w:rPr>
          <w:rFonts w:ascii="Times New Roman" w:hAnsi="Times New Roman" w:cs="Times New Roman"/>
        </w:rPr>
        <w:t xml:space="preserve">Go </w:t>
      </w:r>
      <w:hyperlink r:id="rId6" w:history="1">
        <w:r w:rsidR="00C6389A" w:rsidRPr="001A54D1">
          <w:rPr>
            <w:rStyle w:val="Hyperlink"/>
            <w:rFonts w:ascii="Times New Roman" w:hAnsi="Times New Roman" w:cs="Times New Roman"/>
          </w:rPr>
          <w:t>here</w:t>
        </w:r>
      </w:hyperlink>
      <w:r w:rsidR="000B3BCE">
        <w:rPr>
          <w:rFonts w:ascii="Times New Roman" w:hAnsi="Times New Roman" w:cs="Times New Roman"/>
        </w:rPr>
        <w:t xml:space="preserve"> to download Arduino 1.6.11</w:t>
      </w:r>
      <w:r w:rsidR="002E09CF">
        <w:rPr>
          <w:rFonts w:ascii="Times New Roman" w:hAnsi="Times New Roman" w:cs="Times New Roman"/>
        </w:rPr>
        <w:t xml:space="preserve"> (not 1.6.12, the newest version)</w:t>
      </w:r>
      <w:r w:rsidR="000B3BCE">
        <w:rPr>
          <w:rFonts w:ascii="Times New Roman" w:hAnsi="Times New Roman" w:cs="Times New Roman"/>
        </w:rPr>
        <w:t xml:space="preserve">, </w:t>
      </w:r>
      <w:r w:rsidR="00C6389A">
        <w:rPr>
          <w:rFonts w:ascii="Times New Roman" w:hAnsi="Times New Roman" w:cs="Times New Roman"/>
        </w:rPr>
        <w:t xml:space="preserve">the </w:t>
      </w:r>
      <w:proofErr w:type="gramStart"/>
      <w:r w:rsidR="00C6389A">
        <w:rPr>
          <w:rFonts w:ascii="Times New Roman" w:hAnsi="Times New Roman" w:cs="Times New Roman"/>
        </w:rPr>
        <w:t>Teensy</w:t>
      </w:r>
      <w:proofErr w:type="gramEnd"/>
      <w:r w:rsidR="00C6389A">
        <w:rPr>
          <w:rFonts w:ascii="Times New Roman" w:hAnsi="Times New Roman" w:cs="Times New Roman"/>
        </w:rPr>
        <w:t xml:space="preserve"> bootloader</w:t>
      </w:r>
      <w:r w:rsidR="000B3BCE">
        <w:rPr>
          <w:rFonts w:ascii="Times New Roman" w:hAnsi="Times New Roman" w:cs="Times New Roman"/>
        </w:rPr>
        <w:t>, and other supporting files</w:t>
      </w:r>
      <w:r w:rsidR="00C6389A">
        <w:rPr>
          <w:rFonts w:ascii="Times New Roman" w:hAnsi="Times New Roman" w:cs="Times New Roman"/>
        </w:rPr>
        <w:t xml:space="preserve">. </w:t>
      </w:r>
      <w:r w:rsidR="003E785B">
        <w:rPr>
          <w:rFonts w:ascii="Times New Roman" w:hAnsi="Times New Roman" w:cs="Times New Roman"/>
        </w:rPr>
        <w:t xml:space="preserve">The Teensy bootloader downloads Arduino programs onto the Teensy. </w:t>
      </w:r>
      <w:r w:rsidR="000B3BCE">
        <w:rPr>
          <w:rFonts w:ascii="Times New Roman" w:hAnsi="Times New Roman" w:cs="Times New Roman"/>
        </w:rPr>
        <w:t xml:space="preserve">Then, go </w:t>
      </w:r>
      <w:hyperlink r:id="rId7" w:history="1">
        <w:r w:rsidR="000B3BCE" w:rsidRPr="000B3BCE">
          <w:rPr>
            <w:rStyle w:val="Hyperlink"/>
            <w:rFonts w:ascii="Times New Roman" w:hAnsi="Times New Roman" w:cs="Times New Roman"/>
          </w:rPr>
          <w:t>here</w:t>
        </w:r>
      </w:hyperlink>
      <w:r w:rsidR="000B3BCE">
        <w:rPr>
          <w:rFonts w:ascii="Times New Roman" w:hAnsi="Times New Roman" w:cs="Times New Roman"/>
        </w:rPr>
        <w:t xml:space="preserve"> for a tutorial </w:t>
      </w:r>
      <w:r w:rsidR="003E785B">
        <w:rPr>
          <w:rFonts w:ascii="Times New Roman" w:hAnsi="Times New Roman" w:cs="Times New Roman"/>
        </w:rPr>
        <w:t>on</w:t>
      </w:r>
      <w:r w:rsidR="000B3BCE">
        <w:rPr>
          <w:rFonts w:ascii="Times New Roman" w:hAnsi="Times New Roman" w:cs="Times New Roman"/>
        </w:rPr>
        <w:t xml:space="preserve"> </w:t>
      </w:r>
      <w:r w:rsidR="003E785B">
        <w:rPr>
          <w:rFonts w:ascii="Times New Roman" w:hAnsi="Times New Roman" w:cs="Times New Roman"/>
        </w:rPr>
        <w:t>writing Arduino sketches and uploading sketches onto</w:t>
      </w:r>
      <w:r w:rsidR="000B3BCE">
        <w:rPr>
          <w:rFonts w:ascii="Times New Roman" w:hAnsi="Times New Roman" w:cs="Times New Roman"/>
        </w:rPr>
        <w:t xml:space="preserve"> your Teensy. It is advisable to complete at leas</w:t>
      </w:r>
      <w:r w:rsidR="00F938A4">
        <w:rPr>
          <w:rFonts w:ascii="Times New Roman" w:hAnsi="Times New Roman" w:cs="Times New Roman"/>
        </w:rPr>
        <w:t>t the RGB LED and PWM tutorials.</w:t>
      </w:r>
      <w:r w:rsidR="000B3BCE">
        <w:rPr>
          <w:rFonts w:ascii="Times New Roman" w:hAnsi="Times New Roman" w:cs="Times New Roman"/>
        </w:rPr>
        <w:t xml:space="preserve"> </w:t>
      </w:r>
    </w:p>
    <w:p w:rsidR="000B3BCE" w:rsidRDefault="000B3BCE" w:rsidP="001624C1">
      <w:pPr>
        <w:spacing w:after="0"/>
        <w:rPr>
          <w:rFonts w:ascii="Times New Roman" w:hAnsi="Times New Roman" w:cs="Times New Roman"/>
        </w:rPr>
      </w:pPr>
    </w:p>
    <w:p w:rsidR="000D390E" w:rsidRDefault="00F22DE6" w:rsidP="001624C1">
      <w:pPr>
        <w:spacing w:after="0"/>
        <w:rPr>
          <w:rFonts w:ascii="Times New Roman" w:hAnsi="Times New Roman" w:cs="Times New Roman"/>
        </w:rPr>
      </w:pPr>
      <w:r>
        <w:rPr>
          <w:rFonts w:ascii="Times New Roman" w:hAnsi="Times New Roman" w:cs="Times New Roman"/>
        </w:rPr>
        <w:t xml:space="preserve">After completing the tutorials, go </w:t>
      </w:r>
      <w:hyperlink r:id="rId8" w:history="1">
        <w:r w:rsidRPr="00F22DE6">
          <w:rPr>
            <w:rStyle w:val="Hyperlink"/>
            <w:rFonts w:ascii="Times New Roman" w:hAnsi="Times New Roman" w:cs="Times New Roman"/>
          </w:rPr>
          <w:t>here</w:t>
        </w:r>
      </w:hyperlink>
      <w:r>
        <w:rPr>
          <w:rFonts w:ascii="Times New Roman" w:hAnsi="Times New Roman" w:cs="Times New Roman"/>
        </w:rPr>
        <w:t xml:space="preserve"> to download the Arduino files for this lab. Save the “libraries” files in your Arduino/library working directory. Save the “lab1” folder in your Arduino working directory. The lab1 sketch contains starter code that you will use to send PWM signals to your motors and to log the output on the SD card. </w:t>
      </w:r>
      <w:r w:rsidR="004D63B5">
        <w:rPr>
          <w:rFonts w:ascii="Times New Roman" w:hAnsi="Times New Roman" w:cs="Times New Roman"/>
        </w:rPr>
        <w:t xml:space="preserve">Add code to the </w:t>
      </w:r>
      <w:r w:rsidR="003E785B">
        <w:rPr>
          <w:rFonts w:ascii="Times New Roman" w:hAnsi="Times New Roman" w:cs="Times New Roman"/>
        </w:rPr>
        <w:t>sketch</w:t>
      </w:r>
      <w:r w:rsidR="00F8756C">
        <w:rPr>
          <w:rFonts w:ascii="Times New Roman" w:hAnsi="Times New Roman" w:cs="Times New Roman"/>
        </w:rPr>
        <w:t xml:space="preserve"> </w:t>
      </w:r>
      <w:r w:rsidR="004D63B5">
        <w:rPr>
          <w:rFonts w:ascii="Times New Roman" w:hAnsi="Times New Roman" w:cs="Times New Roman"/>
        </w:rPr>
        <w:t xml:space="preserve">to control </w:t>
      </w:r>
      <w:r w:rsidR="00F8756C">
        <w:rPr>
          <w:rFonts w:ascii="Times New Roman" w:hAnsi="Times New Roman" w:cs="Times New Roman"/>
        </w:rPr>
        <w:t>the three</w:t>
      </w:r>
      <w:r>
        <w:rPr>
          <w:rFonts w:ascii="Times New Roman" w:hAnsi="Times New Roman" w:cs="Times New Roman"/>
        </w:rPr>
        <w:t xml:space="preserve"> </w:t>
      </w:r>
      <w:r w:rsidR="004D63B5">
        <w:rPr>
          <w:rFonts w:ascii="Times New Roman" w:hAnsi="Times New Roman" w:cs="Times New Roman"/>
        </w:rPr>
        <w:t>motor</w:t>
      </w:r>
      <w:r w:rsidR="00F8756C">
        <w:rPr>
          <w:rFonts w:ascii="Times New Roman" w:hAnsi="Times New Roman" w:cs="Times New Roman"/>
        </w:rPr>
        <w:t>s</w:t>
      </w:r>
      <w:r w:rsidR="000B3BCE">
        <w:rPr>
          <w:rFonts w:ascii="Times New Roman" w:hAnsi="Times New Roman" w:cs="Times New Roman"/>
        </w:rPr>
        <w:t>.</w:t>
      </w:r>
      <w:bookmarkStart w:id="0" w:name="_GoBack"/>
      <w:bookmarkEnd w:id="0"/>
    </w:p>
    <w:p w:rsidR="00A26D10" w:rsidRDefault="00A26D10" w:rsidP="001624C1">
      <w:pPr>
        <w:spacing w:after="0"/>
        <w:rPr>
          <w:rFonts w:ascii="Times New Roman" w:hAnsi="Times New Roman" w:cs="Times New Roman"/>
        </w:rPr>
      </w:pPr>
    </w:p>
    <w:p w:rsidR="00A26D10" w:rsidRDefault="00A26D10" w:rsidP="001624C1">
      <w:pPr>
        <w:spacing w:after="0"/>
        <w:rPr>
          <w:rFonts w:ascii="Times New Roman" w:hAnsi="Times New Roman" w:cs="Times New Roman"/>
          <w:u w:val="single"/>
        </w:rPr>
      </w:pPr>
      <w:r>
        <w:rPr>
          <w:rFonts w:ascii="Times New Roman" w:hAnsi="Times New Roman" w:cs="Times New Roman"/>
          <w:u w:val="single"/>
        </w:rPr>
        <w:t>Thrust Calibration</w:t>
      </w:r>
    </w:p>
    <w:p w:rsidR="00AE4751" w:rsidRPr="00F20BD9" w:rsidRDefault="00F22DE6" w:rsidP="00F20BD9">
      <w:pPr>
        <w:spacing w:after="0"/>
        <w:rPr>
          <w:rFonts w:ascii="Times New Roman" w:hAnsi="Times New Roman" w:cs="Times New Roman"/>
          <w:color w:val="FF0000"/>
        </w:rPr>
      </w:pPr>
      <w:r>
        <w:rPr>
          <w:rFonts w:ascii="Times New Roman" w:hAnsi="Times New Roman" w:cs="Times New Roman"/>
        </w:rPr>
        <w:t>The Teensy will send PWM signals to control the motors. The</w:t>
      </w:r>
      <w:r w:rsidR="00946F7D">
        <w:rPr>
          <w:rFonts w:ascii="Times New Roman" w:hAnsi="Times New Roman" w:cs="Times New Roman"/>
        </w:rPr>
        <w:t xml:space="preserve"> PWM tutorial </w:t>
      </w:r>
      <w:r>
        <w:rPr>
          <w:rFonts w:ascii="Times New Roman" w:hAnsi="Times New Roman" w:cs="Times New Roman"/>
        </w:rPr>
        <w:t xml:space="preserve">introduces such signals </w:t>
      </w:r>
      <w:r w:rsidR="00946F7D">
        <w:rPr>
          <w:rFonts w:ascii="Times New Roman" w:hAnsi="Times New Roman" w:cs="Times New Roman"/>
        </w:rPr>
        <w:t>(</w:t>
      </w:r>
      <w:hyperlink r:id="rId9" w:history="1">
        <w:r w:rsidR="00946F7D" w:rsidRPr="00946F7D">
          <w:rPr>
            <w:rStyle w:val="Hyperlink"/>
            <w:rFonts w:ascii="Times New Roman" w:hAnsi="Times New Roman" w:cs="Times New Roman"/>
          </w:rPr>
          <w:t>here</w:t>
        </w:r>
      </w:hyperlink>
      <w:r w:rsidR="00946F7D">
        <w:rPr>
          <w:rFonts w:ascii="Times New Roman" w:hAnsi="Times New Roman" w:cs="Times New Roman"/>
        </w:rPr>
        <w:t xml:space="preserve"> is another link to the page). </w:t>
      </w:r>
      <w:r w:rsidR="00BA6DFC">
        <w:rPr>
          <w:rFonts w:ascii="Times New Roman" w:hAnsi="Times New Roman" w:cs="Times New Roman"/>
        </w:rPr>
        <w:t xml:space="preserve">Ideally, the motor will begin spinning when the PWM signal is greater than </w:t>
      </w:r>
      <w:proofErr w:type="gramStart"/>
      <w:r w:rsidR="00BA6DFC">
        <w:rPr>
          <w:rFonts w:ascii="Times New Roman" w:hAnsi="Times New Roman" w:cs="Times New Roman"/>
        </w:rPr>
        <w:t>0</w:t>
      </w:r>
      <w:proofErr w:type="gramEnd"/>
      <w:r w:rsidR="00BA6DFC">
        <w:rPr>
          <w:rFonts w:ascii="Times New Roman" w:hAnsi="Times New Roman" w:cs="Times New Roman"/>
        </w:rPr>
        <w:t xml:space="preserve">. Realistically, it will have a </w:t>
      </w:r>
      <w:proofErr w:type="spellStart"/>
      <w:r w:rsidR="00BA6DFC">
        <w:rPr>
          <w:rFonts w:ascii="Times New Roman" w:hAnsi="Times New Roman" w:cs="Times New Roman"/>
        </w:rPr>
        <w:t>deadzone</w:t>
      </w:r>
      <w:proofErr w:type="spellEnd"/>
      <w:r w:rsidR="00BA6DFC">
        <w:rPr>
          <w:rFonts w:ascii="Times New Roman" w:hAnsi="Times New Roman" w:cs="Times New Roman"/>
        </w:rPr>
        <w:t xml:space="preserve"> and a threshold PWM value needed to spin the motors. Use a thrust stand </w:t>
      </w:r>
      <w:r w:rsidR="00F20BD9">
        <w:rPr>
          <w:rFonts w:ascii="Times New Roman" w:hAnsi="Times New Roman" w:cs="Times New Roman"/>
        </w:rPr>
        <w:t xml:space="preserve">(pictured below) </w:t>
      </w:r>
      <w:r w:rsidR="00BA6DFC">
        <w:rPr>
          <w:rFonts w:ascii="Times New Roman" w:hAnsi="Times New Roman" w:cs="Times New Roman"/>
        </w:rPr>
        <w:t xml:space="preserve">to generate a plot of </w:t>
      </w:r>
      <w:r w:rsidR="00F20BD9">
        <w:rPr>
          <w:rFonts w:ascii="Times New Roman" w:hAnsi="Times New Roman" w:cs="Times New Roman"/>
        </w:rPr>
        <w:t xml:space="preserve">steady-state </w:t>
      </w:r>
      <w:r w:rsidR="00BA6DFC">
        <w:rPr>
          <w:rFonts w:ascii="Times New Roman" w:hAnsi="Times New Roman" w:cs="Times New Roman"/>
        </w:rPr>
        <w:t>force</w:t>
      </w:r>
      <w:r w:rsidR="00F20BD9">
        <w:rPr>
          <w:rFonts w:ascii="Times New Roman" w:hAnsi="Times New Roman" w:cs="Times New Roman"/>
        </w:rPr>
        <w:t xml:space="preserve"> vs PWM value</w:t>
      </w:r>
      <w:r w:rsidR="00BA6DFC">
        <w:rPr>
          <w:rFonts w:ascii="Times New Roman" w:hAnsi="Times New Roman" w:cs="Times New Roman"/>
        </w:rPr>
        <w:t xml:space="preserve">. </w:t>
      </w:r>
      <w:r w:rsidR="00C41C82">
        <w:rPr>
          <w:rFonts w:ascii="Times New Roman" w:hAnsi="Times New Roman" w:cs="Times New Roman"/>
        </w:rPr>
        <w:t xml:space="preserve">Update the motor </w:t>
      </w:r>
      <w:proofErr w:type="spellStart"/>
      <w:r w:rsidR="00C41C82">
        <w:rPr>
          <w:rFonts w:ascii="Times New Roman" w:hAnsi="Times New Roman" w:cs="Times New Roman"/>
        </w:rPr>
        <w:t>deadzone</w:t>
      </w:r>
      <w:proofErr w:type="spellEnd"/>
      <w:r w:rsidR="00C41C82">
        <w:rPr>
          <w:rFonts w:ascii="Times New Roman" w:hAnsi="Times New Roman" w:cs="Times New Roman"/>
        </w:rPr>
        <w:t xml:space="preserve"> values in the </w:t>
      </w:r>
      <w:proofErr w:type="spellStart"/>
      <w:r w:rsidR="00C41C82">
        <w:rPr>
          <w:rFonts w:ascii="Times New Roman" w:hAnsi="Times New Roman" w:cs="Times New Roman"/>
        </w:rPr>
        <w:t>Params.h</w:t>
      </w:r>
      <w:proofErr w:type="spellEnd"/>
      <w:r w:rsidR="00C41C82">
        <w:rPr>
          <w:rFonts w:ascii="Times New Roman" w:hAnsi="Times New Roman" w:cs="Times New Roman"/>
        </w:rPr>
        <w:t xml:space="preserve"> library. </w:t>
      </w:r>
      <w:r w:rsidR="004D63B5">
        <w:rPr>
          <w:rFonts w:ascii="Times New Roman" w:hAnsi="Times New Roman" w:cs="Times New Roman"/>
        </w:rPr>
        <w:t xml:space="preserve">Use </w:t>
      </w:r>
      <w:r w:rsidR="00C41C82">
        <w:rPr>
          <w:rFonts w:ascii="Times New Roman" w:hAnsi="Times New Roman" w:cs="Times New Roman"/>
        </w:rPr>
        <w:t>the</w:t>
      </w:r>
      <w:r w:rsidR="004D63B5">
        <w:rPr>
          <w:rFonts w:ascii="Times New Roman" w:hAnsi="Times New Roman" w:cs="Times New Roman"/>
        </w:rPr>
        <w:t xml:space="preserve"> calibration to </w:t>
      </w:r>
      <w:r w:rsidR="00C41C82">
        <w:rPr>
          <w:rFonts w:ascii="Times New Roman" w:hAnsi="Times New Roman" w:cs="Times New Roman"/>
        </w:rPr>
        <w:t>write</w:t>
      </w:r>
      <w:r w:rsidR="004D63B5">
        <w:rPr>
          <w:rFonts w:ascii="Times New Roman" w:hAnsi="Times New Roman" w:cs="Times New Roman"/>
        </w:rPr>
        <w:t xml:space="preserve"> </w:t>
      </w:r>
      <w:r w:rsidR="00C41C82">
        <w:rPr>
          <w:rFonts w:ascii="Times New Roman" w:hAnsi="Times New Roman" w:cs="Times New Roman"/>
        </w:rPr>
        <w:t xml:space="preserve">the </w:t>
      </w:r>
      <w:r w:rsidR="004D63B5">
        <w:rPr>
          <w:rFonts w:ascii="Times New Roman" w:hAnsi="Times New Roman" w:cs="Times New Roman"/>
        </w:rPr>
        <w:t xml:space="preserve">PWM </w:t>
      </w:r>
      <w:r w:rsidR="00C41C82">
        <w:rPr>
          <w:rFonts w:ascii="Times New Roman" w:hAnsi="Times New Roman" w:cs="Times New Roman"/>
        </w:rPr>
        <w:t>sequence</w:t>
      </w:r>
      <w:r w:rsidR="004D63B5">
        <w:rPr>
          <w:rFonts w:ascii="Times New Roman" w:hAnsi="Times New Roman" w:cs="Times New Roman"/>
        </w:rPr>
        <w:t xml:space="preserve"> </w:t>
      </w:r>
      <w:r w:rsidR="00C41C82">
        <w:rPr>
          <w:rFonts w:ascii="Times New Roman" w:hAnsi="Times New Roman" w:cs="Times New Roman"/>
        </w:rPr>
        <w:t>in the lab1 sketch to drive your robot along the desired path. This calibration will be very similar to what you did in Practicum 1C.</w:t>
      </w:r>
    </w:p>
    <w:sectPr w:rsidR="00AE4751" w:rsidRPr="00F20B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4515DF"/>
    <w:multiLevelType w:val="hybridMultilevel"/>
    <w:tmpl w:val="6E786E94"/>
    <w:lvl w:ilvl="0" w:tplc="C0B807B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24C1"/>
    <w:rsid w:val="000B3BCE"/>
    <w:rsid w:val="000B71AC"/>
    <w:rsid w:val="000D390E"/>
    <w:rsid w:val="001624C1"/>
    <w:rsid w:val="001A54D1"/>
    <w:rsid w:val="001A71C3"/>
    <w:rsid w:val="002E09CF"/>
    <w:rsid w:val="003E18D3"/>
    <w:rsid w:val="003E785B"/>
    <w:rsid w:val="004D63B5"/>
    <w:rsid w:val="005F604C"/>
    <w:rsid w:val="00645A1F"/>
    <w:rsid w:val="0065295D"/>
    <w:rsid w:val="00697C73"/>
    <w:rsid w:val="00763AA8"/>
    <w:rsid w:val="007734FE"/>
    <w:rsid w:val="007C79DA"/>
    <w:rsid w:val="00946F7D"/>
    <w:rsid w:val="00A26D10"/>
    <w:rsid w:val="00A4688D"/>
    <w:rsid w:val="00A83F64"/>
    <w:rsid w:val="00AE4751"/>
    <w:rsid w:val="00B30708"/>
    <w:rsid w:val="00BA6DFC"/>
    <w:rsid w:val="00C41C82"/>
    <w:rsid w:val="00C6389A"/>
    <w:rsid w:val="00D17706"/>
    <w:rsid w:val="00EC2BA4"/>
    <w:rsid w:val="00F20BD9"/>
    <w:rsid w:val="00F22DE6"/>
    <w:rsid w:val="00F8756C"/>
    <w:rsid w:val="00F938A4"/>
    <w:rsid w:val="00FA4451"/>
    <w:rsid w:val="00FB11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28EADE-9E7F-4BD1-8053-C5D7A80FF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624C1"/>
    <w:rPr>
      <w:color w:val="0563C1" w:themeColor="hyperlink"/>
      <w:u w:val="single"/>
    </w:rPr>
  </w:style>
  <w:style w:type="character" w:styleId="FollowedHyperlink">
    <w:name w:val="FollowedHyperlink"/>
    <w:basedOn w:val="DefaultParagraphFont"/>
    <w:uiPriority w:val="99"/>
    <w:semiHidden/>
    <w:unhideWhenUsed/>
    <w:rsid w:val="00FA4451"/>
    <w:rPr>
      <w:color w:val="954F72" w:themeColor="followedHyperlink"/>
      <w:u w:val="single"/>
    </w:rPr>
  </w:style>
  <w:style w:type="paragraph" w:styleId="ListParagraph">
    <w:name w:val="List Paragraph"/>
    <w:basedOn w:val="Normal"/>
    <w:uiPriority w:val="34"/>
    <w:qFormat/>
    <w:rsid w:val="004D63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o-wong/e80-auv" TargetMode="External"/><Relationship Id="rId3" Type="http://schemas.openxmlformats.org/officeDocument/2006/relationships/settings" Target="settings.xml"/><Relationship Id="rId7" Type="http://schemas.openxmlformats.org/officeDocument/2006/relationships/hyperlink" Target="https://www.pjrc.com/teensy/tutorial.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jrc.com/teensy/td_download.html" TargetMode="External"/><Relationship Id="rId11" Type="http://schemas.openxmlformats.org/officeDocument/2006/relationships/theme" Target="theme/theme1.xml"/><Relationship Id="rId5" Type="http://schemas.openxmlformats.org/officeDocument/2006/relationships/hyperlink" Target="https://github.com/jo-wong/e80-auv/tree/master/lab1_pdf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pjrc.com/teensy/td_puls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1806</TotalTime>
  <Pages>1</Pages>
  <Words>388</Words>
  <Characters>2215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Jo-Wong</dc:creator>
  <cp:keywords/>
  <dc:description/>
  <cp:lastModifiedBy>Jo-Wong</cp:lastModifiedBy>
  <cp:revision>12</cp:revision>
  <dcterms:created xsi:type="dcterms:W3CDTF">2016-09-24T03:57:00Z</dcterms:created>
  <dcterms:modified xsi:type="dcterms:W3CDTF">2016-12-13T01:20:00Z</dcterms:modified>
</cp:coreProperties>
</file>