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EB4" w:rsidRDefault="00924EB4" w:rsidP="00924EB4">
      <w:r>
        <w:rPr>
          <w:rFonts w:hint="eastAsia"/>
        </w:rPr>
        <w:t>과제 내용</w:t>
      </w:r>
    </w:p>
    <w:p w:rsidR="005650D5" w:rsidRPr="00E27A86" w:rsidRDefault="00924EB4" w:rsidP="005650D5">
      <w:pPr>
        <w:pStyle w:val="a3"/>
        <w:numPr>
          <w:ilvl w:val="0"/>
          <w:numId w:val="3"/>
        </w:numPr>
        <w:ind w:leftChars="0"/>
      </w:pPr>
      <w:r w:rsidRPr="00E27A86">
        <w:rPr>
          <w:rFonts w:hint="eastAsia"/>
        </w:rPr>
        <w:t xml:space="preserve">제공된 가이드 기반 </w:t>
      </w:r>
      <w:r w:rsidRPr="00E27A86">
        <w:rPr>
          <w:rFonts w:hint="eastAsia"/>
          <w:b/>
          <w:color w:val="FF0000"/>
        </w:rPr>
        <w:t>표준화 코딩</w:t>
      </w:r>
      <w:r w:rsidRPr="00E27A86">
        <w:rPr>
          <w:rFonts w:hint="eastAsia"/>
          <w:color w:val="FF0000"/>
        </w:rPr>
        <w:t xml:space="preserve"> </w:t>
      </w:r>
      <w:r w:rsidRPr="00E27A86">
        <w:rPr>
          <w:rFonts w:hint="eastAsia"/>
        </w:rPr>
        <w:t>(테이블 코딩 금지)</w:t>
      </w:r>
    </w:p>
    <w:p w:rsidR="005650D5" w:rsidRDefault="005650D5" w:rsidP="005650D5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 w:rsidRPr="00E27A86">
        <w:rPr>
          <w:rFonts w:hint="eastAsia"/>
          <w:b/>
          <w:color w:val="FF0000"/>
        </w:rPr>
        <w:t xml:space="preserve">크로스 </w:t>
      </w:r>
      <w:proofErr w:type="spellStart"/>
      <w:r w:rsidRPr="00E27A86">
        <w:rPr>
          <w:rFonts w:hint="eastAsia"/>
          <w:b/>
          <w:color w:val="FF0000"/>
        </w:rPr>
        <w:t>브라우징</w:t>
      </w:r>
      <w:proofErr w:type="spellEnd"/>
      <w:r w:rsidRPr="00E27A86">
        <w:rPr>
          <w:rFonts w:hint="eastAsia"/>
          <w:color w:val="FF0000"/>
        </w:rPr>
        <w:t xml:space="preserve"> </w:t>
      </w:r>
      <w:proofErr w:type="gramStart"/>
      <w:r>
        <w:rPr>
          <w:rFonts w:hint="eastAsia"/>
        </w:rPr>
        <w:t>( IE</w:t>
      </w:r>
      <w:r w:rsidR="00C43107">
        <w:rPr>
          <w:rFonts w:hint="eastAsia"/>
        </w:rPr>
        <w:t>8</w:t>
      </w:r>
      <w:proofErr w:type="gramEnd"/>
      <w:r>
        <w:rPr>
          <w:rFonts w:hint="eastAsia"/>
        </w:rPr>
        <w:t>~</w:t>
      </w:r>
      <w:r w:rsidR="00C43107">
        <w:rPr>
          <w:rFonts w:hint="eastAsia"/>
        </w:rPr>
        <w:t>11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, Chrome, Opera, Safari 등 )</w:t>
      </w:r>
    </w:p>
    <w:p w:rsidR="00924EB4" w:rsidRDefault="005650D5" w:rsidP="00C43107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영역 </w:t>
      </w:r>
      <w:r w:rsidRPr="00E27A86">
        <w:rPr>
          <w:rFonts w:hint="eastAsia"/>
          <w:b/>
          <w:color w:val="FF0000"/>
        </w:rPr>
        <w:t>center 정렬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각</w:t>
      </w:r>
      <w:proofErr w:type="gramEnd"/>
      <w:r>
        <w:rPr>
          <w:rFonts w:hint="eastAsia"/>
        </w:rPr>
        <w:t xml:space="preserve"> 브라우저 사이즈 변화에도 center유지 )</w:t>
      </w:r>
    </w:p>
    <w:p w:rsidR="00924EB4" w:rsidRDefault="00B2626F" w:rsidP="00924EB4">
      <w:r>
        <w:rPr>
          <w:noProof/>
        </w:rPr>
        <w:drawing>
          <wp:inline distT="0" distB="0" distL="0" distR="0">
            <wp:extent cx="5724525" cy="4972050"/>
            <wp:effectExtent l="0" t="0" r="9525" b="0"/>
            <wp:docPr id="1" name="그림 1" descr="D:\1.아이엠아이\1. 업무\게임스토리\gamestory_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.아이엠아이\1. 업무\게임스토리\gamestory_mai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EB4" w:rsidRDefault="00924EB4" w:rsidP="006141D3"/>
    <w:p w:rsidR="00AA310B" w:rsidRDefault="00AA310B" w:rsidP="00AA310B">
      <w:bookmarkStart w:id="0" w:name="_GoBack"/>
      <w:bookmarkEnd w:id="0"/>
    </w:p>
    <w:sectPr w:rsidR="00AA31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76F" w:rsidRDefault="0005676F" w:rsidP="001D7B21">
      <w:pPr>
        <w:spacing w:after="0" w:line="240" w:lineRule="auto"/>
      </w:pPr>
      <w:r>
        <w:separator/>
      </w:r>
    </w:p>
  </w:endnote>
  <w:endnote w:type="continuationSeparator" w:id="0">
    <w:p w:rsidR="0005676F" w:rsidRDefault="0005676F" w:rsidP="001D7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76F" w:rsidRDefault="0005676F" w:rsidP="001D7B21">
      <w:pPr>
        <w:spacing w:after="0" w:line="240" w:lineRule="auto"/>
      </w:pPr>
      <w:r>
        <w:separator/>
      </w:r>
    </w:p>
  </w:footnote>
  <w:footnote w:type="continuationSeparator" w:id="0">
    <w:p w:rsidR="0005676F" w:rsidRDefault="0005676F" w:rsidP="001D7B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D753C"/>
    <w:multiLevelType w:val="hybridMultilevel"/>
    <w:tmpl w:val="F95CC2EC"/>
    <w:lvl w:ilvl="0" w:tplc="8D6A7F9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EDE6FC0"/>
    <w:multiLevelType w:val="hybridMultilevel"/>
    <w:tmpl w:val="A45E3E0A"/>
    <w:lvl w:ilvl="0" w:tplc="1EF622A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243B22C9"/>
    <w:multiLevelType w:val="hybridMultilevel"/>
    <w:tmpl w:val="32CE531E"/>
    <w:lvl w:ilvl="0" w:tplc="EC54F9A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B7D7B84"/>
    <w:multiLevelType w:val="hybridMultilevel"/>
    <w:tmpl w:val="CE6E1036"/>
    <w:lvl w:ilvl="0" w:tplc="BAF4CD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1440768"/>
    <w:multiLevelType w:val="hybridMultilevel"/>
    <w:tmpl w:val="F984DF3E"/>
    <w:lvl w:ilvl="0" w:tplc="DEECB47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ABB3F9C"/>
    <w:multiLevelType w:val="hybridMultilevel"/>
    <w:tmpl w:val="025AAF88"/>
    <w:lvl w:ilvl="0" w:tplc="746A6D7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DE93C53"/>
    <w:multiLevelType w:val="hybridMultilevel"/>
    <w:tmpl w:val="C316D332"/>
    <w:lvl w:ilvl="0" w:tplc="EF58B83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3AB51D2"/>
    <w:multiLevelType w:val="hybridMultilevel"/>
    <w:tmpl w:val="DA6C0EEC"/>
    <w:lvl w:ilvl="0" w:tplc="634AA43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EB4"/>
    <w:rsid w:val="0005086B"/>
    <w:rsid w:val="0005676F"/>
    <w:rsid w:val="000C3168"/>
    <w:rsid w:val="00162747"/>
    <w:rsid w:val="00187CD3"/>
    <w:rsid w:val="001D7B21"/>
    <w:rsid w:val="00227186"/>
    <w:rsid w:val="002D45B1"/>
    <w:rsid w:val="0036475B"/>
    <w:rsid w:val="00372880"/>
    <w:rsid w:val="004232AB"/>
    <w:rsid w:val="00433F91"/>
    <w:rsid w:val="00480EB4"/>
    <w:rsid w:val="00514FD0"/>
    <w:rsid w:val="005650D5"/>
    <w:rsid w:val="005A4830"/>
    <w:rsid w:val="005E2B6F"/>
    <w:rsid w:val="006141D3"/>
    <w:rsid w:val="0067385B"/>
    <w:rsid w:val="00816E87"/>
    <w:rsid w:val="008765F8"/>
    <w:rsid w:val="00924EB4"/>
    <w:rsid w:val="009E5ED1"/>
    <w:rsid w:val="00AA310B"/>
    <w:rsid w:val="00B2626F"/>
    <w:rsid w:val="00BB0732"/>
    <w:rsid w:val="00C43107"/>
    <w:rsid w:val="00C85B35"/>
    <w:rsid w:val="00DA72E6"/>
    <w:rsid w:val="00DF7979"/>
    <w:rsid w:val="00E27A86"/>
    <w:rsid w:val="00EF482E"/>
    <w:rsid w:val="00F242FA"/>
    <w:rsid w:val="00F4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EB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EB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924E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24EB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D7B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D7B21"/>
  </w:style>
  <w:style w:type="paragraph" w:styleId="a6">
    <w:name w:val="footer"/>
    <w:basedOn w:val="a"/>
    <w:link w:val="Char1"/>
    <w:uiPriority w:val="99"/>
    <w:unhideWhenUsed/>
    <w:rsid w:val="001D7B2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D7B21"/>
  </w:style>
  <w:style w:type="paragraph" w:styleId="a7">
    <w:name w:val="Normal (Web)"/>
    <w:basedOn w:val="a"/>
    <w:uiPriority w:val="99"/>
    <w:semiHidden/>
    <w:unhideWhenUsed/>
    <w:rsid w:val="0036475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EB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EB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924E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24EB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D7B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D7B21"/>
  </w:style>
  <w:style w:type="paragraph" w:styleId="a6">
    <w:name w:val="footer"/>
    <w:basedOn w:val="a"/>
    <w:link w:val="Char1"/>
    <w:uiPriority w:val="99"/>
    <w:unhideWhenUsed/>
    <w:rsid w:val="001D7B2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D7B21"/>
  </w:style>
  <w:style w:type="paragraph" w:styleId="a7">
    <w:name w:val="Normal (Web)"/>
    <w:basedOn w:val="a"/>
    <w:uiPriority w:val="99"/>
    <w:semiHidden/>
    <w:unhideWhenUsed/>
    <w:rsid w:val="0036475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KIMBORAM</dc:creator>
  <cp:lastModifiedBy>BBO</cp:lastModifiedBy>
  <cp:revision>13</cp:revision>
  <dcterms:created xsi:type="dcterms:W3CDTF">2012-10-16T09:23:00Z</dcterms:created>
  <dcterms:modified xsi:type="dcterms:W3CDTF">2017-06-28T05:43:00Z</dcterms:modified>
</cp:coreProperties>
</file>