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52DE" w14:textId="21C8B343" w:rsidR="00F610D4" w:rsidRPr="00F610D4" w:rsidRDefault="00F610D4" w:rsidP="00F610D4">
      <w:pPr>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t>Part 1: The University of Dar es Salaam (UDSM) Registration Process</w:t>
      </w:r>
      <w:r>
        <w:rPr>
          <w:rFonts w:ascii="Times New Roman" w:hAnsi="Times New Roman" w:cs="Times New Roman"/>
          <w:b/>
          <w:bCs/>
          <w:color w:val="000000" w:themeColor="text1"/>
          <w:sz w:val="24"/>
          <w:szCs w:val="24"/>
        </w:rPr>
        <w:t>.</w:t>
      </w:r>
    </w:p>
    <w:p w14:paraId="2DF9FA52" w14:textId="77777777"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sz w:val="24"/>
          <w:szCs w:val="24"/>
        </w:rPr>
        <w:t>This document serves as a comprehensive guide for training an AI chatbot on the end-to-end registration process at the University of Dar es Salaam (UDSM), including pre-arrival and physical steps.</w:t>
      </w:r>
    </w:p>
    <w:p w14:paraId="6A04F660" w14:textId="77777777" w:rsidR="00F610D4" w:rsidRPr="00F610D4" w:rsidRDefault="00F610D4" w:rsidP="00F610D4">
      <w:pPr>
        <w:pStyle w:val="Heading1"/>
        <w:rPr>
          <w:rFonts w:ascii="Times New Roman" w:hAnsi="Times New Roman" w:cs="Times New Roman"/>
          <w:b/>
          <w:bCs/>
          <w:color w:val="000000" w:themeColor="text1"/>
          <w:sz w:val="24"/>
          <w:szCs w:val="24"/>
        </w:rPr>
      </w:pPr>
      <w:commentRangeStart w:id="0"/>
      <w:r w:rsidRPr="00F610D4">
        <w:rPr>
          <w:rFonts w:ascii="Times New Roman" w:hAnsi="Times New Roman" w:cs="Times New Roman"/>
          <w:b/>
          <w:bCs/>
          <w:color w:val="000000" w:themeColor="text1"/>
          <w:sz w:val="24"/>
          <w:szCs w:val="24"/>
        </w:rPr>
        <w:t>1. Pre-Arrival &amp; Admission Documents</w:t>
      </w:r>
      <w:commentRangeEnd w:id="0"/>
      <w:r w:rsidRPr="00F610D4">
        <w:rPr>
          <w:rStyle w:val="CommentReference"/>
          <w:rFonts w:ascii="Times New Roman" w:hAnsi="Times New Roman" w:cs="Times New Roman"/>
          <w:b/>
          <w:bCs/>
          <w:color w:val="000000" w:themeColor="text1"/>
          <w:sz w:val="24"/>
          <w:szCs w:val="24"/>
        </w:rPr>
        <w:commentReference w:id="0"/>
      </w:r>
    </w:p>
    <w:p w14:paraId="5B6CB1DE" w14:textId="4D38FAD4"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sz w:val="24"/>
          <w:szCs w:val="24"/>
        </w:rPr>
        <w:t xml:space="preserve">Before arriving at the University, </w:t>
      </w:r>
      <w:r w:rsidR="00E45A0C">
        <w:rPr>
          <w:rFonts w:ascii="Times New Roman" w:hAnsi="Times New Roman" w:cs="Times New Roman"/>
          <w:sz w:val="24"/>
          <w:szCs w:val="24"/>
        </w:rPr>
        <w:t>you</w:t>
      </w:r>
      <w:r w:rsidRPr="00F610D4">
        <w:rPr>
          <w:rFonts w:ascii="Times New Roman" w:hAnsi="Times New Roman" w:cs="Times New Roman"/>
          <w:sz w:val="24"/>
          <w:szCs w:val="24"/>
        </w:rPr>
        <w:t xml:space="preserve"> must secure their official admission documents online.</w:t>
      </w:r>
    </w:p>
    <w:p w14:paraId="73F06830" w14:textId="37E76C1D"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b/>
          <w:sz w:val="24"/>
          <w:szCs w:val="24"/>
        </w:rPr>
        <w:t>How to Obtain the Admission Letter:</w:t>
      </w:r>
      <w:r w:rsidRPr="00F610D4">
        <w:rPr>
          <w:rFonts w:ascii="Times New Roman" w:hAnsi="Times New Roman" w:cs="Times New Roman"/>
          <w:sz w:val="24"/>
          <w:szCs w:val="24"/>
        </w:rPr>
        <w:br/>
      </w:r>
      <w:r w:rsidR="009825F8">
        <w:rPr>
          <w:rFonts w:ascii="Times New Roman" w:hAnsi="Times New Roman" w:cs="Times New Roman"/>
          <w:sz w:val="24"/>
          <w:szCs w:val="24"/>
        </w:rPr>
        <w:t>Y</w:t>
      </w:r>
      <w:r w:rsidR="00E45A0C">
        <w:rPr>
          <w:rFonts w:ascii="Times New Roman" w:hAnsi="Times New Roman" w:cs="Times New Roman"/>
          <w:sz w:val="24"/>
          <w:szCs w:val="24"/>
        </w:rPr>
        <w:t>ou</w:t>
      </w:r>
      <w:r w:rsidRPr="00F610D4">
        <w:rPr>
          <w:rFonts w:ascii="Times New Roman" w:hAnsi="Times New Roman" w:cs="Times New Roman"/>
          <w:sz w:val="24"/>
          <w:szCs w:val="24"/>
        </w:rPr>
        <w:t xml:space="preserve"> must log in to the UDSM Admission Portal (where they applied). Once selected, the "Admission Letter" link becomes active. They must download and print this letter, as it contains their registration number and specific instructions for their program.</w:t>
      </w:r>
    </w:p>
    <w:p w14:paraId="68D9F1C5" w14:textId="77777777" w:rsidR="00F610D4" w:rsidRPr="00F610D4" w:rsidRDefault="00F610D4" w:rsidP="00F610D4">
      <w:pPr>
        <w:pStyle w:val="Heading1"/>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t>2. Physical Arrival &amp; ID Processing</w:t>
      </w:r>
    </w:p>
    <w:p w14:paraId="0C1D07FC" w14:textId="4678C268"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sz w:val="24"/>
          <w:szCs w:val="24"/>
        </w:rPr>
        <w:t>Upon arriving at the University campus,</w:t>
      </w:r>
      <w:r w:rsidR="001229F4">
        <w:rPr>
          <w:rFonts w:ascii="Times New Roman" w:hAnsi="Times New Roman" w:cs="Times New Roman"/>
          <w:sz w:val="24"/>
          <w:szCs w:val="24"/>
        </w:rPr>
        <w:t xml:space="preserve"> </w:t>
      </w:r>
      <w:r w:rsidR="003E13B0">
        <w:rPr>
          <w:rFonts w:ascii="Times New Roman" w:hAnsi="Times New Roman" w:cs="Times New Roman"/>
          <w:sz w:val="24"/>
          <w:szCs w:val="24"/>
        </w:rPr>
        <w:t>Y</w:t>
      </w:r>
      <w:r w:rsidR="001229F4">
        <w:rPr>
          <w:rFonts w:ascii="Times New Roman" w:hAnsi="Times New Roman" w:cs="Times New Roman"/>
          <w:sz w:val="24"/>
          <w:szCs w:val="24"/>
        </w:rPr>
        <w:t xml:space="preserve">ou </w:t>
      </w:r>
      <w:r w:rsidRPr="00F610D4">
        <w:rPr>
          <w:rFonts w:ascii="Times New Roman" w:hAnsi="Times New Roman" w:cs="Times New Roman"/>
          <w:sz w:val="24"/>
          <w:szCs w:val="24"/>
        </w:rPr>
        <w:t>must undergo physical identification.</w:t>
      </w:r>
    </w:p>
    <w:p w14:paraId="50C7F3DC" w14:textId="64857B38"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b/>
          <w:sz w:val="24"/>
          <w:szCs w:val="24"/>
        </w:rPr>
        <w:t>ID Photo Capture:</w:t>
      </w:r>
      <w:r w:rsidRPr="00F610D4">
        <w:rPr>
          <w:rFonts w:ascii="Times New Roman" w:hAnsi="Times New Roman" w:cs="Times New Roman"/>
          <w:sz w:val="24"/>
          <w:szCs w:val="24"/>
        </w:rPr>
        <w:br/>
      </w:r>
      <w:r w:rsidR="00593525">
        <w:rPr>
          <w:rFonts w:ascii="Times New Roman" w:hAnsi="Times New Roman" w:cs="Times New Roman"/>
          <w:sz w:val="24"/>
          <w:szCs w:val="24"/>
        </w:rPr>
        <w:t>You</w:t>
      </w:r>
      <w:r w:rsidRPr="00F610D4">
        <w:rPr>
          <w:rFonts w:ascii="Times New Roman" w:hAnsi="Times New Roman" w:cs="Times New Roman"/>
          <w:sz w:val="24"/>
          <w:szCs w:val="24"/>
        </w:rPr>
        <w:t xml:space="preserve"> must report to the designated ID processing center (usually at the Directorate of ICTS - DICTS or specific College offices). Here, a physical photograph is taken for the University Student ID card.</w:t>
      </w:r>
      <w:r w:rsidR="00593525">
        <w:rPr>
          <w:rFonts w:ascii="Times New Roman" w:hAnsi="Times New Roman" w:cs="Times New Roman"/>
          <w:sz w:val="24"/>
          <w:szCs w:val="24"/>
        </w:rPr>
        <w:t xml:space="preserve"> You</w:t>
      </w:r>
      <w:r w:rsidRPr="00F610D4">
        <w:rPr>
          <w:rFonts w:ascii="Times New Roman" w:hAnsi="Times New Roman" w:cs="Times New Roman"/>
          <w:sz w:val="24"/>
          <w:szCs w:val="24"/>
        </w:rPr>
        <w:t xml:space="preserve"> must have their Admission Letter and a recognized form of ID (e.g., NIDA, Passport, or Birth Certificate) to verify their identity.</w:t>
      </w:r>
    </w:p>
    <w:p w14:paraId="21E32A4C" w14:textId="77777777" w:rsidR="00F610D4" w:rsidRPr="00F610D4" w:rsidRDefault="00F610D4" w:rsidP="00F610D4">
      <w:pPr>
        <w:pStyle w:val="Heading1"/>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t>3. The Academic Registration Information System (ARIS)</w:t>
      </w:r>
    </w:p>
    <w:p w14:paraId="22DA6440" w14:textId="77777777"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sz w:val="24"/>
          <w:szCs w:val="24"/>
        </w:rPr>
        <w:t>- URL: https://aris.udsm.ac.tz</w:t>
      </w:r>
    </w:p>
    <w:p w14:paraId="2F44BF65" w14:textId="77777777"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sz w:val="24"/>
          <w:szCs w:val="24"/>
        </w:rPr>
        <w:t>- Login: Use the credentials provided in the Admission Letter.</w:t>
      </w:r>
    </w:p>
    <w:p w14:paraId="7B6F5EDA" w14:textId="65606E78" w:rsidR="00F610D4" w:rsidRPr="00F610D4" w:rsidRDefault="00F610D4" w:rsidP="00F610D4">
      <w:pPr>
        <w:pStyle w:val="Heading1"/>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t xml:space="preserve">4. </w:t>
      </w:r>
      <w:r w:rsidR="008F4AF5">
        <w:rPr>
          <w:rFonts w:ascii="Times New Roman" w:hAnsi="Times New Roman" w:cs="Times New Roman"/>
          <w:b/>
          <w:bCs/>
          <w:color w:val="000000" w:themeColor="text1"/>
          <w:sz w:val="24"/>
          <w:szCs w:val="24"/>
        </w:rPr>
        <w:t>H</w:t>
      </w:r>
      <w:r w:rsidR="00E5737E">
        <w:rPr>
          <w:rFonts w:ascii="Times New Roman" w:hAnsi="Times New Roman" w:cs="Times New Roman"/>
          <w:b/>
          <w:bCs/>
          <w:color w:val="000000" w:themeColor="text1"/>
          <w:sz w:val="24"/>
          <w:szCs w:val="24"/>
        </w:rPr>
        <w:t xml:space="preserve">ow to do </w:t>
      </w:r>
      <w:r w:rsidR="009F6087">
        <w:rPr>
          <w:rFonts w:ascii="Times New Roman" w:hAnsi="Times New Roman" w:cs="Times New Roman"/>
          <w:b/>
          <w:bCs/>
          <w:color w:val="000000" w:themeColor="text1"/>
          <w:sz w:val="24"/>
          <w:szCs w:val="24"/>
        </w:rPr>
        <w:t xml:space="preserve">registration </w:t>
      </w:r>
    </w:p>
    <w:p w14:paraId="7A96D73D" w14:textId="77777777" w:rsidR="00F610D4" w:rsidRPr="00F610D4" w:rsidRDefault="00F610D4" w:rsidP="00F610D4">
      <w:pPr>
        <w:pStyle w:val="Heading2"/>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t>Step A: Acceptance and Payment of Fees</w:t>
      </w:r>
    </w:p>
    <w:p w14:paraId="6CE7F241" w14:textId="1945A412" w:rsidR="008A66A1" w:rsidRPr="008A66A1" w:rsidRDefault="00F610D4" w:rsidP="008A66A1">
      <w:pPr>
        <w:pStyle w:val="ListParagraph"/>
        <w:numPr>
          <w:ilvl w:val="0"/>
          <w:numId w:val="2"/>
        </w:numPr>
        <w:rPr>
          <w:rFonts w:ascii="Times New Roman" w:hAnsi="Times New Roman" w:cs="Times New Roman"/>
          <w:sz w:val="24"/>
          <w:szCs w:val="24"/>
        </w:rPr>
      </w:pPr>
      <w:r w:rsidRPr="008A66A1">
        <w:rPr>
          <w:rFonts w:ascii="Times New Roman" w:hAnsi="Times New Roman" w:cs="Times New Roman"/>
          <w:b/>
          <w:sz w:val="24"/>
          <w:szCs w:val="24"/>
        </w:rPr>
        <w:t xml:space="preserve">Admission Confirmation: </w:t>
      </w:r>
      <w:r w:rsidRPr="008A66A1">
        <w:rPr>
          <w:rFonts w:ascii="Times New Roman" w:hAnsi="Times New Roman" w:cs="Times New Roman"/>
          <w:sz w:val="24"/>
          <w:szCs w:val="24"/>
        </w:rPr>
        <w:t>Log in to ARIS to confirm acceptance.</w:t>
      </w:r>
    </w:p>
    <w:p w14:paraId="1467B4DF" w14:textId="5577C9B4" w:rsidR="008A66A1" w:rsidRPr="008A66A1" w:rsidRDefault="008A66A1" w:rsidP="008A66A1">
      <w:pPr>
        <w:pStyle w:val="ListParagraph"/>
        <w:numPr>
          <w:ilvl w:val="0"/>
          <w:numId w:val="2"/>
        </w:numPr>
        <w:rPr>
          <w:rFonts w:ascii="Times New Roman" w:hAnsi="Times New Roman" w:cs="Times New Roman"/>
          <w:color w:val="000000" w:themeColor="text1"/>
          <w:sz w:val="24"/>
          <w:szCs w:val="24"/>
        </w:rPr>
      </w:pPr>
      <w:r>
        <w:rPr>
          <w:rFonts w:ascii="Times New Roman" w:hAnsi="Times New Roman" w:cs="Times New Roman"/>
          <w:b/>
          <w:sz w:val="24"/>
          <w:szCs w:val="24"/>
        </w:rPr>
        <w:t>Pay for your NHIF card.</w:t>
      </w:r>
    </w:p>
    <w:p w14:paraId="07CC3DB8" w14:textId="334616DC" w:rsidR="00F610D4" w:rsidRDefault="00F610D4" w:rsidP="008A66A1">
      <w:pPr>
        <w:pStyle w:val="ListParagraph"/>
        <w:numPr>
          <w:ilvl w:val="0"/>
          <w:numId w:val="2"/>
        </w:numPr>
        <w:rPr>
          <w:rFonts w:ascii="Times New Roman" w:hAnsi="Times New Roman" w:cs="Times New Roman"/>
          <w:color w:val="000000" w:themeColor="text1"/>
          <w:sz w:val="24"/>
          <w:szCs w:val="24"/>
        </w:rPr>
      </w:pPr>
      <w:r w:rsidRPr="008A66A1">
        <w:rPr>
          <w:rFonts w:ascii="Times New Roman" w:hAnsi="Times New Roman" w:cs="Times New Roman"/>
          <w:b/>
          <w:sz w:val="24"/>
          <w:szCs w:val="24"/>
        </w:rPr>
        <w:t xml:space="preserve">Fee Payment: </w:t>
      </w:r>
      <w:r w:rsidRPr="008A66A1">
        <w:rPr>
          <w:rFonts w:ascii="Times New Roman" w:hAnsi="Times New Roman" w:cs="Times New Roman"/>
          <w:sz w:val="24"/>
          <w:szCs w:val="24"/>
        </w:rPr>
        <w:t xml:space="preserve">Generate a Control Number via ARIS. Payments are made through mobile </w:t>
      </w:r>
      <w:r w:rsidRPr="008A66A1">
        <w:rPr>
          <w:rFonts w:ascii="Times New Roman" w:hAnsi="Times New Roman" w:cs="Times New Roman"/>
          <w:color w:val="000000" w:themeColor="text1"/>
          <w:sz w:val="24"/>
          <w:szCs w:val="24"/>
        </w:rPr>
        <w:t>money or banks (CRDB, NBC, NMB)</w:t>
      </w:r>
      <w:r w:rsidR="008A66A1" w:rsidRPr="008A66A1">
        <w:rPr>
          <w:rFonts w:ascii="Times New Roman" w:hAnsi="Times New Roman" w:cs="Times New Roman"/>
          <w:color w:val="000000" w:themeColor="text1"/>
          <w:sz w:val="24"/>
          <w:szCs w:val="24"/>
        </w:rPr>
        <w:t xml:space="preserve"> for the direct cost and tuition fee</w:t>
      </w:r>
      <w:r w:rsidRPr="008A66A1">
        <w:rPr>
          <w:rFonts w:ascii="Times New Roman" w:hAnsi="Times New Roman" w:cs="Times New Roman"/>
          <w:color w:val="000000" w:themeColor="text1"/>
          <w:sz w:val="24"/>
          <w:szCs w:val="24"/>
        </w:rPr>
        <w:t>.</w:t>
      </w:r>
    </w:p>
    <w:p w14:paraId="62570C5B" w14:textId="6DCC6E37" w:rsidR="008A66A1" w:rsidRPr="008A66A1" w:rsidRDefault="008A66A1" w:rsidP="008A66A1">
      <w:pPr>
        <w:pStyle w:val="ListParagraph"/>
        <w:numPr>
          <w:ilvl w:val="0"/>
          <w:numId w:val="2"/>
        </w:numPr>
        <w:rPr>
          <w:rFonts w:ascii="Times New Roman" w:hAnsi="Times New Roman" w:cs="Times New Roman"/>
          <w:color w:val="000000" w:themeColor="text1"/>
          <w:sz w:val="24"/>
          <w:szCs w:val="24"/>
        </w:rPr>
      </w:pPr>
      <w:r>
        <w:rPr>
          <w:rFonts w:ascii="Times New Roman" w:hAnsi="Times New Roman" w:cs="Times New Roman"/>
          <w:b/>
          <w:sz w:val="24"/>
          <w:szCs w:val="24"/>
        </w:rPr>
        <w:t>Then confirm your registration after completing above procedures.</w:t>
      </w:r>
    </w:p>
    <w:p w14:paraId="41686761" w14:textId="77777777" w:rsidR="00F610D4" w:rsidRPr="00F610D4" w:rsidRDefault="00F610D4" w:rsidP="00F610D4">
      <w:pPr>
        <w:pStyle w:val="Heading2"/>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lastRenderedPageBreak/>
        <w:t>Step B: Medical Examination</w:t>
      </w:r>
    </w:p>
    <w:p w14:paraId="5D52BC2B" w14:textId="229EFD71" w:rsidR="00F610D4" w:rsidRPr="00F610D4" w:rsidRDefault="00F610D4" w:rsidP="00F610D4">
      <w:pPr>
        <w:rPr>
          <w:rFonts w:ascii="Times New Roman" w:hAnsi="Times New Roman" w:cs="Times New Roman"/>
          <w:b/>
          <w:bCs/>
          <w:color w:val="000000" w:themeColor="text1"/>
          <w:sz w:val="24"/>
          <w:szCs w:val="24"/>
        </w:rPr>
      </w:pPr>
      <w:r w:rsidRPr="00F610D4">
        <w:rPr>
          <w:rFonts w:ascii="Times New Roman" w:hAnsi="Times New Roman" w:cs="Times New Roman"/>
          <w:color w:val="000000" w:themeColor="text1"/>
          <w:sz w:val="24"/>
          <w:szCs w:val="24"/>
        </w:rPr>
        <w:t xml:space="preserve">Complete UDSM </w:t>
      </w:r>
      <w:r>
        <w:rPr>
          <w:rFonts w:ascii="Times New Roman" w:hAnsi="Times New Roman" w:cs="Times New Roman"/>
          <w:color w:val="000000" w:themeColor="text1"/>
          <w:sz w:val="24"/>
          <w:szCs w:val="24"/>
        </w:rPr>
        <w:t>medical examination form</w:t>
      </w:r>
      <w:r w:rsidRPr="00F610D4">
        <w:rPr>
          <w:rFonts w:ascii="Times New Roman" w:hAnsi="Times New Roman" w:cs="Times New Roman"/>
          <w:color w:val="000000" w:themeColor="text1"/>
          <w:sz w:val="24"/>
          <w:szCs w:val="24"/>
        </w:rPr>
        <w:t xml:space="preserve"> with a recognized medical practition</w:t>
      </w:r>
      <w:r>
        <w:rPr>
          <w:rFonts w:ascii="Times New Roman" w:hAnsi="Times New Roman" w:cs="Times New Roman"/>
          <w:color w:val="000000" w:themeColor="text1"/>
          <w:sz w:val="24"/>
          <w:szCs w:val="24"/>
        </w:rPr>
        <w:t xml:space="preserve">er and then have it verified by </w:t>
      </w:r>
      <w:r w:rsidR="000E6B60">
        <w:rPr>
          <w:rFonts w:ascii="Times New Roman" w:hAnsi="Times New Roman" w:cs="Times New Roman"/>
          <w:color w:val="000000" w:themeColor="text1"/>
          <w:sz w:val="24"/>
          <w:szCs w:val="24"/>
        </w:rPr>
        <w:t>UDSM</w:t>
      </w:r>
      <w:r>
        <w:rPr>
          <w:rFonts w:ascii="Times New Roman" w:hAnsi="Times New Roman" w:cs="Times New Roman"/>
          <w:color w:val="000000" w:themeColor="text1"/>
          <w:sz w:val="24"/>
          <w:szCs w:val="24"/>
        </w:rPr>
        <w:t xml:space="preserve"> stamp from the </w:t>
      </w:r>
      <w:r w:rsidR="000E6B60">
        <w:rPr>
          <w:rFonts w:ascii="Times New Roman" w:hAnsi="Times New Roman" w:cs="Times New Roman"/>
          <w:color w:val="000000" w:themeColor="text1"/>
          <w:sz w:val="24"/>
          <w:szCs w:val="24"/>
        </w:rPr>
        <w:t>UDSM</w:t>
      </w:r>
      <w:r>
        <w:rPr>
          <w:rFonts w:ascii="Times New Roman" w:hAnsi="Times New Roman" w:cs="Times New Roman"/>
          <w:color w:val="000000" w:themeColor="text1"/>
          <w:sz w:val="24"/>
          <w:szCs w:val="24"/>
        </w:rPr>
        <w:t xml:space="preserve"> hospital or just do the examination at </w:t>
      </w:r>
      <w:r w:rsidRPr="00F610D4">
        <w:rPr>
          <w:rFonts w:ascii="Times New Roman" w:hAnsi="Times New Roman" w:cs="Times New Roman"/>
          <w:b/>
          <w:bCs/>
          <w:color w:val="000000" w:themeColor="text1"/>
          <w:sz w:val="24"/>
          <w:szCs w:val="24"/>
        </w:rPr>
        <w:t xml:space="preserve">the </w:t>
      </w:r>
      <w:r w:rsidR="000E6B60">
        <w:rPr>
          <w:rFonts w:ascii="Times New Roman" w:hAnsi="Times New Roman" w:cs="Times New Roman"/>
          <w:b/>
          <w:bCs/>
          <w:color w:val="000000" w:themeColor="text1"/>
          <w:sz w:val="24"/>
          <w:szCs w:val="24"/>
        </w:rPr>
        <w:t>UDSM</w:t>
      </w:r>
      <w:r w:rsidRPr="00F610D4">
        <w:rPr>
          <w:rFonts w:ascii="Times New Roman" w:hAnsi="Times New Roman" w:cs="Times New Roman"/>
          <w:b/>
          <w:bCs/>
          <w:color w:val="000000" w:themeColor="text1"/>
          <w:sz w:val="24"/>
          <w:szCs w:val="24"/>
        </w:rPr>
        <w:t xml:space="preserve"> hospital.</w:t>
      </w:r>
    </w:p>
    <w:p w14:paraId="4A09A5D9" w14:textId="77777777" w:rsidR="00F610D4" w:rsidRPr="00F610D4" w:rsidRDefault="00F610D4" w:rsidP="00F610D4">
      <w:pPr>
        <w:pStyle w:val="Heading2"/>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t>Step C: Documents Verification</w:t>
      </w:r>
    </w:p>
    <w:p w14:paraId="6F2C42B5" w14:textId="77777777" w:rsidR="00F610D4" w:rsidRPr="00F610D4" w:rsidRDefault="00F610D4" w:rsidP="00F610D4">
      <w:pPr>
        <w:rPr>
          <w:rFonts w:ascii="Times New Roman" w:hAnsi="Times New Roman" w:cs="Times New Roman"/>
          <w:sz w:val="24"/>
          <w:szCs w:val="24"/>
        </w:rPr>
      </w:pPr>
      <w:r w:rsidRPr="00F610D4">
        <w:rPr>
          <w:rFonts w:ascii="Times New Roman" w:hAnsi="Times New Roman" w:cs="Times New Roman"/>
          <w:sz w:val="24"/>
          <w:szCs w:val="24"/>
        </w:rPr>
        <w:t>Present original documents at the College/School/Institute:</w:t>
      </w:r>
    </w:p>
    <w:p w14:paraId="10080188" w14:textId="77777777" w:rsidR="00F610D4" w:rsidRPr="00F610D4" w:rsidRDefault="00F610D4" w:rsidP="00F610D4">
      <w:pPr>
        <w:pStyle w:val="ListBullet"/>
        <w:tabs>
          <w:tab w:val="num" w:pos="360"/>
        </w:tabs>
        <w:ind w:left="360" w:hanging="360"/>
        <w:rPr>
          <w:rFonts w:ascii="Times New Roman" w:hAnsi="Times New Roman" w:cs="Times New Roman"/>
          <w:sz w:val="24"/>
          <w:szCs w:val="24"/>
        </w:rPr>
      </w:pPr>
      <w:r w:rsidRPr="00F610D4">
        <w:rPr>
          <w:rFonts w:ascii="Times New Roman" w:hAnsi="Times New Roman" w:cs="Times New Roman"/>
          <w:sz w:val="24"/>
          <w:szCs w:val="24"/>
        </w:rPr>
        <w:t>C.S.E.E Certificate</w:t>
      </w:r>
    </w:p>
    <w:p w14:paraId="1E2F87EA" w14:textId="77777777" w:rsidR="00F610D4" w:rsidRPr="00F610D4" w:rsidRDefault="00F610D4" w:rsidP="00F610D4">
      <w:pPr>
        <w:pStyle w:val="ListBullet"/>
        <w:tabs>
          <w:tab w:val="num" w:pos="360"/>
        </w:tabs>
        <w:ind w:left="360" w:hanging="360"/>
        <w:rPr>
          <w:rFonts w:ascii="Times New Roman" w:hAnsi="Times New Roman" w:cs="Times New Roman"/>
          <w:sz w:val="24"/>
          <w:szCs w:val="24"/>
        </w:rPr>
      </w:pPr>
      <w:r w:rsidRPr="00F610D4">
        <w:rPr>
          <w:rFonts w:ascii="Times New Roman" w:hAnsi="Times New Roman" w:cs="Times New Roman"/>
          <w:sz w:val="24"/>
          <w:szCs w:val="24"/>
        </w:rPr>
        <w:t>A.C.S.E.E Certificate</w:t>
      </w:r>
    </w:p>
    <w:p w14:paraId="207DD6C1" w14:textId="77777777" w:rsidR="00F610D4" w:rsidRPr="00F610D4" w:rsidRDefault="00F610D4" w:rsidP="00F610D4">
      <w:pPr>
        <w:pStyle w:val="ListBullet"/>
        <w:tabs>
          <w:tab w:val="num" w:pos="360"/>
        </w:tabs>
        <w:ind w:left="360" w:hanging="360"/>
        <w:rPr>
          <w:rFonts w:ascii="Times New Roman" w:hAnsi="Times New Roman" w:cs="Times New Roman"/>
          <w:sz w:val="24"/>
          <w:szCs w:val="24"/>
        </w:rPr>
      </w:pPr>
      <w:r w:rsidRPr="00F610D4">
        <w:rPr>
          <w:rFonts w:ascii="Times New Roman" w:hAnsi="Times New Roman" w:cs="Times New Roman"/>
          <w:sz w:val="24"/>
          <w:szCs w:val="24"/>
        </w:rPr>
        <w:t>Birth Certificate</w:t>
      </w:r>
    </w:p>
    <w:p w14:paraId="16A46D2D" w14:textId="77777777" w:rsidR="00F610D4" w:rsidRPr="00F610D4" w:rsidRDefault="00F610D4" w:rsidP="00F610D4">
      <w:pPr>
        <w:pStyle w:val="ListBullet"/>
        <w:tabs>
          <w:tab w:val="num" w:pos="360"/>
        </w:tabs>
        <w:ind w:left="360" w:hanging="360"/>
        <w:rPr>
          <w:rFonts w:ascii="Times New Roman" w:hAnsi="Times New Roman" w:cs="Times New Roman"/>
          <w:sz w:val="24"/>
          <w:szCs w:val="24"/>
        </w:rPr>
      </w:pPr>
      <w:r w:rsidRPr="00F610D4">
        <w:rPr>
          <w:rFonts w:ascii="Times New Roman" w:hAnsi="Times New Roman" w:cs="Times New Roman"/>
          <w:sz w:val="24"/>
          <w:szCs w:val="24"/>
        </w:rPr>
        <w:t>Admission Letter</w:t>
      </w:r>
    </w:p>
    <w:p w14:paraId="3CFD20A1" w14:textId="7FC4A0E8" w:rsidR="00F610D4" w:rsidRPr="00F610D4" w:rsidRDefault="00F610D4" w:rsidP="00F610D4">
      <w:pPr>
        <w:pStyle w:val="Heading2"/>
        <w:rPr>
          <w:rFonts w:ascii="Times New Roman" w:hAnsi="Times New Roman" w:cs="Times New Roman"/>
          <w:b/>
          <w:bCs/>
          <w:color w:val="000000" w:themeColor="text1"/>
          <w:sz w:val="24"/>
          <w:szCs w:val="24"/>
        </w:rPr>
      </w:pPr>
      <w:r w:rsidRPr="00F610D4">
        <w:rPr>
          <w:rFonts w:ascii="Times New Roman" w:hAnsi="Times New Roman" w:cs="Times New Roman"/>
          <w:b/>
          <w:bCs/>
          <w:color w:val="000000" w:themeColor="text1"/>
          <w:sz w:val="24"/>
          <w:szCs w:val="24"/>
        </w:rPr>
        <w:t>Step D: Online Course</w:t>
      </w:r>
      <w:r w:rsidR="002129C7">
        <w:rPr>
          <w:rFonts w:ascii="Times New Roman" w:hAnsi="Times New Roman" w:cs="Times New Roman"/>
          <w:b/>
          <w:bCs/>
          <w:color w:val="000000" w:themeColor="text1"/>
          <w:sz w:val="24"/>
          <w:szCs w:val="24"/>
        </w:rPr>
        <w:t>/year</w:t>
      </w:r>
      <w:r w:rsidRPr="00F610D4">
        <w:rPr>
          <w:rFonts w:ascii="Times New Roman" w:hAnsi="Times New Roman" w:cs="Times New Roman"/>
          <w:b/>
          <w:bCs/>
          <w:color w:val="000000" w:themeColor="text1"/>
          <w:sz w:val="24"/>
          <w:szCs w:val="24"/>
        </w:rPr>
        <w:t xml:space="preserve"> Registration</w:t>
      </w:r>
    </w:p>
    <w:p w14:paraId="55D98CB0" w14:textId="493BB8D0" w:rsidR="00F610D4" w:rsidRDefault="00F610D4" w:rsidP="00F610D4">
      <w:pPr>
        <w:rPr>
          <w:rFonts w:ascii="Times New Roman" w:hAnsi="Times New Roman" w:cs="Times New Roman"/>
          <w:color w:val="000000" w:themeColor="text1"/>
          <w:sz w:val="24"/>
          <w:szCs w:val="24"/>
        </w:rPr>
      </w:pPr>
      <w:r w:rsidRPr="00F610D4">
        <w:rPr>
          <w:rFonts w:ascii="Times New Roman" w:hAnsi="Times New Roman" w:cs="Times New Roman"/>
          <w:color w:val="000000" w:themeColor="text1"/>
          <w:sz w:val="24"/>
          <w:szCs w:val="24"/>
        </w:rPr>
        <w:t>Select and register for modules on ARIS once verified.</w:t>
      </w:r>
      <w:r w:rsidR="008A66A1">
        <w:rPr>
          <w:rFonts w:ascii="Times New Roman" w:hAnsi="Times New Roman" w:cs="Times New Roman"/>
          <w:color w:val="000000" w:themeColor="text1"/>
          <w:sz w:val="24"/>
          <w:szCs w:val="24"/>
        </w:rPr>
        <w:t xml:space="preserve"> If the minimum required credits </w:t>
      </w:r>
      <w:r w:rsidR="000B1369">
        <w:rPr>
          <w:rFonts w:ascii="Times New Roman" w:hAnsi="Times New Roman" w:cs="Times New Roman"/>
          <w:color w:val="000000" w:themeColor="text1"/>
          <w:sz w:val="24"/>
          <w:szCs w:val="24"/>
        </w:rPr>
        <w:t>have not reached be sure to select an available optional course of your choice.</w:t>
      </w:r>
    </w:p>
    <w:p w14:paraId="640BEDA3" w14:textId="409BAF38" w:rsidR="000B1369" w:rsidRPr="000B1369" w:rsidRDefault="000B1369" w:rsidP="00F610D4">
      <w:pPr>
        <w:rPr>
          <w:rFonts w:ascii="Times New Roman" w:hAnsi="Times New Roman" w:cs="Times New Roman"/>
          <w:b/>
          <w:bCs/>
          <w:color w:val="000000" w:themeColor="text1"/>
          <w:sz w:val="24"/>
          <w:szCs w:val="24"/>
        </w:rPr>
      </w:pPr>
      <w:r w:rsidRPr="000B1369">
        <w:rPr>
          <w:rFonts w:ascii="Times New Roman" w:hAnsi="Times New Roman" w:cs="Times New Roman"/>
          <w:b/>
          <w:bCs/>
          <w:color w:val="000000" w:themeColor="text1"/>
          <w:sz w:val="24"/>
          <w:szCs w:val="24"/>
        </w:rPr>
        <w:t>Step E: About Academics.</w:t>
      </w:r>
    </w:p>
    <w:p w14:paraId="12A865C9" w14:textId="77777777" w:rsidR="00066DB0" w:rsidRDefault="000B1369" w:rsidP="00F610D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By the end of your semester after results are out you can view your results in ARIS at academic’s clause</w:t>
      </w:r>
      <w:r w:rsidR="00066DB0">
        <w:rPr>
          <w:rFonts w:ascii="Times New Roman" w:hAnsi="Times New Roman" w:cs="Times New Roman"/>
          <w:color w:val="000000" w:themeColor="text1"/>
          <w:sz w:val="24"/>
          <w:szCs w:val="24"/>
        </w:rPr>
        <w:t>.</w:t>
      </w:r>
    </w:p>
    <w:p w14:paraId="77F5F143" w14:textId="23912796" w:rsidR="000B1369" w:rsidRDefault="000B1369" w:rsidP="00F610D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obtain your </w:t>
      </w:r>
      <w:r w:rsidRPr="000B1369">
        <w:rPr>
          <w:rFonts w:ascii="Times New Roman" w:hAnsi="Times New Roman" w:cs="Times New Roman"/>
          <w:b/>
          <w:bCs/>
          <w:color w:val="000000" w:themeColor="text1"/>
          <w:sz w:val="24"/>
          <w:szCs w:val="24"/>
        </w:rPr>
        <w:t>Statement of results</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you have to request for them then pay Tsh5000/= through requested control number.</w:t>
      </w:r>
    </w:p>
    <w:p w14:paraId="6279CCC4" w14:textId="77777777" w:rsidR="00EE785C" w:rsidRPr="00F610D4" w:rsidRDefault="00EE785C">
      <w:pPr>
        <w:rPr>
          <w:rFonts w:ascii="Times New Roman" w:hAnsi="Times New Roman" w:cs="Times New Roman"/>
          <w:sz w:val="24"/>
          <w:szCs w:val="24"/>
        </w:rPr>
      </w:pPr>
    </w:p>
    <w:sectPr w:rsidR="00EE785C" w:rsidRPr="00F610D4" w:rsidSect="00F610D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lyine Ringo" w:date="2026-05-14T06:33:00Z" w:initials="JR">
    <w:p w14:paraId="21F850B2" w14:textId="4E3C7F80" w:rsidR="00F610D4" w:rsidRDefault="00F610D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F850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77FAED" w16cex:dateUtc="2026-05-14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F850B2" w16cid:durableId="4977FA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DF2C4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6467B38"/>
    <w:multiLevelType w:val="hybridMultilevel"/>
    <w:tmpl w:val="7F9267FC"/>
    <w:lvl w:ilvl="0" w:tplc="0B04D2B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38795857">
    <w:abstractNumId w:val="0"/>
  </w:num>
  <w:num w:numId="2" w16cid:durableId="5195833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lyine Ringo">
    <w15:presenceInfo w15:providerId="Windows Live" w15:userId="774b745045cac8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D4"/>
    <w:rsid w:val="00066DB0"/>
    <w:rsid w:val="000B1369"/>
    <w:rsid w:val="000E6B60"/>
    <w:rsid w:val="001229F4"/>
    <w:rsid w:val="001A6DA0"/>
    <w:rsid w:val="001C131E"/>
    <w:rsid w:val="002101E4"/>
    <w:rsid w:val="002129C7"/>
    <w:rsid w:val="002F4D38"/>
    <w:rsid w:val="00366234"/>
    <w:rsid w:val="003E13B0"/>
    <w:rsid w:val="004503C9"/>
    <w:rsid w:val="00462F05"/>
    <w:rsid w:val="00527F9F"/>
    <w:rsid w:val="00593525"/>
    <w:rsid w:val="007D144E"/>
    <w:rsid w:val="00862485"/>
    <w:rsid w:val="008A66A1"/>
    <w:rsid w:val="008F4AF5"/>
    <w:rsid w:val="009825F8"/>
    <w:rsid w:val="009903F6"/>
    <w:rsid w:val="009B2E36"/>
    <w:rsid w:val="009F6087"/>
    <w:rsid w:val="00B161E1"/>
    <w:rsid w:val="00B540EE"/>
    <w:rsid w:val="00B609F0"/>
    <w:rsid w:val="00C177F6"/>
    <w:rsid w:val="00CC133F"/>
    <w:rsid w:val="00DA55ED"/>
    <w:rsid w:val="00E45A0C"/>
    <w:rsid w:val="00E5737E"/>
    <w:rsid w:val="00EE785C"/>
    <w:rsid w:val="00F610D4"/>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E069"/>
  <w15:chartTrackingRefBased/>
  <w15:docId w15:val="{6B6822CB-42E4-4D42-8B43-3B77D9D1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0D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F61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1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1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D4"/>
    <w:rPr>
      <w:rFonts w:eastAsiaTheme="majorEastAsia" w:cstheme="majorBidi"/>
      <w:color w:val="272727" w:themeColor="text1" w:themeTint="D8"/>
    </w:rPr>
  </w:style>
  <w:style w:type="paragraph" w:styleId="Title">
    <w:name w:val="Title"/>
    <w:basedOn w:val="Normal"/>
    <w:next w:val="Normal"/>
    <w:link w:val="TitleChar"/>
    <w:uiPriority w:val="10"/>
    <w:qFormat/>
    <w:rsid w:val="00F61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D4"/>
    <w:pPr>
      <w:spacing w:before="160"/>
      <w:jc w:val="center"/>
    </w:pPr>
    <w:rPr>
      <w:i/>
      <w:iCs/>
      <w:color w:val="404040" w:themeColor="text1" w:themeTint="BF"/>
    </w:rPr>
  </w:style>
  <w:style w:type="character" w:customStyle="1" w:styleId="QuoteChar">
    <w:name w:val="Quote Char"/>
    <w:basedOn w:val="DefaultParagraphFont"/>
    <w:link w:val="Quote"/>
    <w:uiPriority w:val="29"/>
    <w:rsid w:val="00F610D4"/>
    <w:rPr>
      <w:i/>
      <w:iCs/>
      <w:color w:val="404040" w:themeColor="text1" w:themeTint="BF"/>
    </w:rPr>
  </w:style>
  <w:style w:type="paragraph" w:styleId="ListParagraph">
    <w:name w:val="List Paragraph"/>
    <w:basedOn w:val="Normal"/>
    <w:uiPriority w:val="34"/>
    <w:qFormat/>
    <w:rsid w:val="00F610D4"/>
    <w:pPr>
      <w:ind w:left="720"/>
      <w:contextualSpacing/>
    </w:pPr>
  </w:style>
  <w:style w:type="character" w:styleId="IntenseEmphasis">
    <w:name w:val="Intense Emphasis"/>
    <w:basedOn w:val="DefaultParagraphFont"/>
    <w:uiPriority w:val="21"/>
    <w:qFormat/>
    <w:rsid w:val="00F610D4"/>
    <w:rPr>
      <w:i/>
      <w:iCs/>
      <w:color w:val="2F5496" w:themeColor="accent1" w:themeShade="BF"/>
    </w:rPr>
  </w:style>
  <w:style w:type="paragraph" w:styleId="IntenseQuote">
    <w:name w:val="Intense Quote"/>
    <w:basedOn w:val="Normal"/>
    <w:next w:val="Normal"/>
    <w:link w:val="IntenseQuoteChar"/>
    <w:uiPriority w:val="30"/>
    <w:qFormat/>
    <w:rsid w:val="00F61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0D4"/>
    <w:rPr>
      <w:i/>
      <w:iCs/>
      <w:color w:val="2F5496" w:themeColor="accent1" w:themeShade="BF"/>
    </w:rPr>
  </w:style>
  <w:style w:type="character" w:styleId="IntenseReference">
    <w:name w:val="Intense Reference"/>
    <w:basedOn w:val="DefaultParagraphFont"/>
    <w:uiPriority w:val="32"/>
    <w:qFormat/>
    <w:rsid w:val="00F610D4"/>
    <w:rPr>
      <w:b/>
      <w:bCs/>
      <w:smallCaps/>
      <w:color w:val="2F5496" w:themeColor="accent1" w:themeShade="BF"/>
      <w:spacing w:val="5"/>
    </w:rPr>
  </w:style>
  <w:style w:type="paragraph" w:styleId="ListBullet">
    <w:name w:val="List Bullet"/>
    <w:basedOn w:val="Normal"/>
    <w:uiPriority w:val="99"/>
    <w:unhideWhenUsed/>
    <w:rsid w:val="00F610D4"/>
    <w:pPr>
      <w:numPr>
        <w:numId w:val="1"/>
      </w:numPr>
      <w:tabs>
        <w:tab w:val="clear" w:pos="360"/>
      </w:tabs>
      <w:ind w:left="0" w:firstLine="0"/>
      <w:contextualSpacing/>
    </w:pPr>
  </w:style>
  <w:style w:type="character" w:styleId="CommentReference">
    <w:name w:val="annotation reference"/>
    <w:basedOn w:val="DefaultParagraphFont"/>
    <w:uiPriority w:val="99"/>
    <w:semiHidden/>
    <w:unhideWhenUsed/>
    <w:rsid w:val="00F610D4"/>
    <w:rPr>
      <w:sz w:val="16"/>
      <w:szCs w:val="16"/>
    </w:rPr>
  </w:style>
  <w:style w:type="paragraph" w:styleId="CommentText">
    <w:name w:val="annotation text"/>
    <w:basedOn w:val="Normal"/>
    <w:link w:val="CommentTextChar"/>
    <w:uiPriority w:val="99"/>
    <w:semiHidden/>
    <w:unhideWhenUsed/>
    <w:rsid w:val="00F610D4"/>
    <w:pPr>
      <w:spacing w:line="240" w:lineRule="auto"/>
    </w:pPr>
    <w:rPr>
      <w:sz w:val="20"/>
      <w:szCs w:val="20"/>
    </w:rPr>
  </w:style>
  <w:style w:type="character" w:customStyle="1" w:styleId="CommentTextChar">
    <w:name w:val="Comment Text Char"/>
    <w:basedOn w:val="DefaultParagraphFont"/>
    <w:link w:val="CommentText"/>
    <w:uiPriority w:val="99"/>
    <w:semiHidden/>
    <w:rsid w:val="00F610D4"/>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610D4"/>
    <w:rPr>
      <w:b/>
      <w:bCs/>
    </w:rPr>
  </w:style>
  <w:style w:type="character" w:customStyle="1" w:styleId="CommentSubjectChar">
    <w:name w:val="Comment Subject Char"/>
    <w:basedOn w:val="CommentTextChar"/>
    <w:link w:val="CommentSubject"/>
    <w:uiPriority w:val="99"/>
    <w:semiHidden/>
    <w:rsid w:val="00F610D4"/>
    <w:rPr>
      <w:rFonts w:eastAsiaTheme="minorEastAsia"/>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Jolyine Ringo</dc:creator>
  <cp:keywords/>
  <dc:description/>
  <cp:lastModifiedBy>Jolyine Ringo</cp:lastModifiedBy>
  <cp:revision>48</cp:revision>
  <dcterms:created xsi:type="dcterms:W3CDTF">2026-05-14T03:32:00Z</dcterms:created>
  <dcterms:modified xsi:type="dcterms:W3CDTF">2026-05-14T05:38:00Z</dcterms:modified>
</cp:coreProperties>
</file>