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sectPr>
          <w:type w:val="nextPage"/>
          <w:pgSz w:w="12240" w:h="15840"/>
          <w:pgMar w:top="0" w:right="0" w:bottom="0" w:left="0" w:header="0" w:footer="0" w:gutter="0"/>
        </w:sectPr>
      </w:pPr>
      <w:r>
        <w:drawing>
          <wp:inline xmlns:a="http://schemas.openxmlformats.org/drawingml/2006/main" xmlns:pic="http://schemas.openxmlformats.org/drawingml/2006/picture">
            <wp:extent cx="7772400" cy="10058400"/>
            <wp:docPr id="1" name="Picture 1"/>
            <wp:cNvGraphicFramePr>
              <a:graphicFrameLocks noChangeAspect="1"/>
            </wp:cNvGraphicFramePr>
            <a:graphic>
              <a:graphicData uri="http://schemas.openxmlformats.org/drawingml/2006/picture">
                <pic:pic>
                  <pic:nvPicPr>
                    <pic:cNvPr id="0" name="cover_final.png"/>
                    <pic:cNvPicPr/>
                  </pic:nvPicPr>
                  <pic:blipFill>
                    <a:blip r:embed="rId9"/>
                    <a:stretch>
                      <a:fillRect/>
                    </a:stretch>
                  </pic:blipFill>
                  <pic:spPr>
                    <a:xfrm>
                      <a:off x="0" y="0"/>
                      <a:ext cx="7772400" cy="10058400"/>
                    </a:xfrm>
                    <a:prstGeom prst="rect"/>
                  </pic:spPr>
                </pic:pic>
              </a:graphicData>
            </a:graphic>
          </wp:inline>
        </w:drawing>
      </w:r>
    </w:p>
    <w:p/>
    <w:p/>
    <w:p/>
    <w:p/>
    <w:p/>
    <w:p>
      <w:pPr>
        <w:pStyle w:val="NNTitle"/>
      </w:pPr>
      <w:r>
        <w:t>NOT NOTHING</w:t>
      </w:r>
    </w:p>
    <w:p>
      <w:pPr>
        <w:pStyle w:val="NNSubtitle"/>
      </w:pPr>
      <w:r>
        <w:t>Small Designs That Save Lives</w:t>
      </w:r>
    </w:p>
    <w:p/>
    <w:p>
      <w:pPr>
        <w:pStyle w:val="NNSubtitle"/>
      </w:pPr>
      <w:r>
        <w:t>A Book About Silent Member Alerts for Group Chats</w:t>
      </w:r>
    </w:p>
    <w:p/>
    <w:p/>
    <w:p/>
    <w:p/>
    <w:p/>
    <w:p>
      <w:pPr>
        <w:pStyle w:val="NNSubtitle"/>
      </w:pPr>
      <w:r>
        <w:rPr>
          <w:sz w:val="26"/>
        </w:rPr>
        <w:t>First Draft · Working Manuscript</w:t>
      </w:r>
    </w:p>
    <w:p>
      <w:r>
        <w:br/>
      </w:r>
    </w:p>
    <w:p/>
    <w:p/>
    <w:p/>
    <w:p/>
    <w:p/>
    <w:p/>
    <w:p>
      <w:pPr>
        <w:pStyle w:val="NNEpigraph"/>
      </w:pPr>
      <w:r>
        <w:t>"We are all just walking each other home."</w:t>
      </w:r>
    </w:p>
    <w:p>
      <w:pPr>
        <w:pStyle w:val="NNEpigraphAttr"/>
      </w:pPr>
      <w:r>
        <w:t>— Ram Dass</w:t>
      </w:r>
    </w:p>
    <w:p/>
    <w:p>
      <w:pPr>
        <w:pStyle w:val="NNEpigraph"/>
      </w:pPr>
      <w:r>
        <w:t>"The most dangerous assumption in any system</w:t>
      </w:r>
    </w:p>
    <w:p>
      <w:pPr>
        <w:pStyle w:val="NNEpigraph"/>
      </w:pPr>
      <w:r>
        <w:t>is that silence means okay."</w:t>
      </w:r>
    </w:p>
    <w:p>
      <w:pPr>
        <w:pStyle w:val="NNEpigraphAttr"/>
      </w:pPr>
      <w:r>
        <w:t>— Unknown engineer, anonymous Slack message, 2019</w:t>
      </w:r>
    </w:p>
    <w:p>
      <w:r>
        <w:br/>
      </w:r>
    </w:p>
    <w:p>
      <w:pPr>
        <w:pStyle w:val="Heading1"/>
        <w:pageBreakBefore w:val="0"/>
        <w:spacing w:before="0"/>
      </w:pPr>
      <w:r>
        <w:t>Contents</w:t>
      </w:r>
    </w:p>
    <w:p>
      <w:r>
        <w:fldChar w:fldCharType="begin"/>
        <w:instrText xml:space="preserve">TOC \o "1-2" \h \z \u</w:instrText>
        <w:fldChar w:fldCharType="separate"/>
        <w:t>[Open this document in Microsoft Word and the contents will populate automatically. Or right-click here → Update Field.]</w:t>
        <w:fldChar w:fldCharType="end"/>
      </w:r>
    </w:p>
    <w:p>
      <w:pPr>
        <w:pStyle w:val="Heading1"/>
      </w:pPr>
      <w:r>
        <w:t>A Note Before We Begin</w:t>
      </w:r>
    </w:p>
    <w:p>
      <w:pPr/>
      <w:r>
        <w:t>This is a book about a small idea. Not a platform. Not a startup. Not an app that requires a venture round and three years of engineering.</w:t>
      </w:r>
    </w:p>
    <w:p>
      <w:pPr/>
      <w:r>
        <w:t>It is an idea that a moderately determined community organizer could implement this weekend using free tools.</w:t>
      </w:r>
    </w:p>
    <w:p>
      <w:pPr/>
      <w:r>
        <w:t>The idea is this: when someone goes quiet in a group chat — really quiet, longer than they normally would — someone should notice. And if no one notices naturally, the system should gently make it happen.</w:t>
      </w:r>
    </w:p>
    <w:p>
      <w:pPr/>
      <w:r>
        <w:t>That is the whole thing. Two sentences.</w:t>
      </w:r>
    </w:p>
    <w:p>
      <w:pPr/>
      <w:r>
        <w:t>And yet it does not exist. Not in WhatsApp. Not in Telegram. Not in Signal. Not in iMessage group threads or Discord servers or Facebook Messenger rooms. There is no platform in the world that will tap you on the shoulder and say, "Hey — you haven't heard from Maria in two weeks, and that's unusual for her."</w:t>
      </w:r>
    </w:p>
    <w:p>
      <w:pPr/>
      <w:r>
        <w:t>People die because of this gap. Not frequently. Not inevitably. But regularly enough that you almost certainly know someone this has happened to, even if you don't know you know.</w:t>
      </w:r>
    </w:p>
    <w:p>
      <w:pPr/>
      <w:r>
        <w:t>This book is for community organizers, group chat admins, caregivers, neighborhood coordinators, mutual aid volunteers, sports coaches, church leaders, and anyone else who looks at their phone and thinks: I have no idea how the people in this group actually are.</w:t>
      </w:r>
    </w:p>
    <w:p>
      <w:pPr/>
      <w:r>
        <w:t>I am going to make a case for why this matters, explain exactly how to build a basic version of it yourself, and be honest about what can go wrong.</w:t>
      </w:r>
    </w:p>
    <w:p>
      <w:pPr/>
      <w:r>
        <w:t>There is no code in this book. There are some free tools that require nothing more than a Google account and an hour of your time.</w:t>
      </w:r>
    </w:p>
    <w:p>
      <w:pPr/>
      <w:r>
        <w:t>Let's begin.</w:t>
      </w:r>
    </w:p>
    <w:p/>
    <w:p/>
    <w:p/>
    <w:p/>
    <w:p/>
    <w:p/>
    <w:p/>
    <w:p/>
    <w:p/>
    <w:p/>
    <w:p>
      <w:pPr>
        <w:pStyle w:val="NNPart"/>
        <w:pageBreakBefore/>
      </w:pPr>
      <w:r>
        <w:t>PART ONE</w:t>
      </w:r>
    </w:p>
    <w:p>
      <w:pPr>
        <w:pStyle w:val="NNPartTitle"/>
      </w:pPr>
      <w:r>
        <w:t>The Problem</w:t>
      </w:r>
    </w:p>
    <w:p>
      <w:pPr>
        <w:pStyle w:val="NNPart"/>
        <w:spacing w:before="400"/>
      </w:pPr>
      <w:r>
        <w:t>—</w:t>
      </w:r>
    </w:p>
    <w:p>
      <w:pPr>
        <w:pStyle w:val="NNEyebrow"/>
      </w:pPr>
      <w:r>
        <w:t>Chapter 1</w:t>
      </w:r>
    </w:p>
    <w:p>
      <w:pPr>
        <w:pStyle w:val="NNChapterTitle"/>
      </w:pPr>
      <w:r>
        <w:t>Three Stories That Should Not Have Happened</w:t>
      </w:r>
    </w:p>
    <w:p>
      <w:pPr>
        <w:pStyle w:val="Heading3"/>
      </w:pPr>
      <w:r>
        <w:t>Grace</w:t>
      </w:r>
    </w:p>
    <w:p>
      <w:pPr/>
      <w:r>
        <w:t>Grace was sixty-three years old, recently retired, and active in four WhatsApp groups: her book club, her church choir, her neighborhood watch, and a family thread with her three adult children and their spouses.</w:t>
      </w:r>
    </w:p>
    <w:p>
      <w:pPr/>
      <w:r>
        <w:t>She posted frequently. Jokes. Photos of her garden. Opinions about the book of the month. Complaints about the road construction near her house. She was, by any measure, a visible person in her communities.</w:t>
      </w:r>
    </w:p>
    <w:p>
      <w:pPr/>
      <w:r>
        <w:t>Then her posts stopped.</w:t>
      </w:r>
    </w:p>
    <w:p>
      <w:pPr/>
      <w:r>
        <w:t>The book club assumed she was busy. The church choir assumed she'd gone on holiday. The neighborhood watch group had other things going on. The family thread — the one with her own children — was in the middle of a running argument about a birthday party venue, and nobody noticed that Grace had gone quiet because the thread itself was still active.</w:t>
      </w:r>
    </w:p>
    <w:p>
      <w:pPr/>
      <w:r>
        <w:t>Grace had fallen in her bathroom. She lay on the floor for two days before her neighbor happened to try the door with a borrowed key.</w:t>
      </w:r>
    </w:p>
    <w:p>
      <w:pPr/>
      <w:r>
        <w:t>She survived. She spent six weeks in hospital and another three months in rehabilitation. She still cannot fully use her left hand.</w:t>
      </w:r>
    </w:p>
    <w:p>
      <w:pPr/>
      <w:r>
        <w:t>Her daughter told me: "I look at those chats now and I feel sick. There were forty messages sent while she was on the floor. Someone shared a funny video. I liked it. I liked it while my mother was lying on her bathroom floor."</w:t>
      </w:r>
    </w:p>
    <w:p>
      <w:pPr>
        <w:pStyle w:val="NNCallout"/>
      </w:pPr>
      <w:r>
        <w:t>Nobody was villainous. Nobody was negligent. The group chats worked exactly as designed. That is the problem.</w:t>
      </w:r>
    </w:p>
    <w:p>
      <w:pPr>
        <w:pStyle w:val="Heading3"/>
      </w:pPr>
      <w:r>
        <w:t>Tomás</w:t>
      </w:r>
    </w:p>
    <w:p>
      <w:pPr/>
      <w:r>
        <w:t>Tomás was twenty-seven. He lived alone in a city where he had moved for a job that had since ended. His main social connection was a gaming Discord server — a group of about thirty people he had met through an online game, most of whom he had never met in person but with whom he spoke, sometimes for hours a day, about games, films, football, and occasionally life.</w:t>
      </w:r>
    </w:p>
    <w:p>
      <w:pPr/>
      <w:r>
        <w:t>He lost his job in October. He said nothing about it in the server. He kept posting — game clips, memes, the usual — but less frequently. Then he stopped posting entirely, for eleven days.</w:t>
      </w:r>
    </w:p>
    <w:p>
      <w:pPr/>
      <w:r>
        <w:t>Three people noticed. One of them, a woman in Portugal named Ana, sent him a direct message: "Haven't seen you in a while, everything okay?"</w:t>
      </w:r>
    </w:p>
    <w:p>
      <w:pPr/>
      <w:r>
        <w:t>Tomás responded an hour later. He was not okay. He had not been okay for weeks. That message, that small intrusion of human attention, was the beginning of a very long conversation that he later said kept him from doing something he cannot now bring himself to name.</w:t>
      </w:r>
    </w:p>
    <w:p>
      <w:pPr/>
      <w:r>
        <w:t>He told me this over a video call, two years later. He was doing better. He worked at a coffee shop and was taking classes part-time.</w:t>
      </w:r>
    </w:p>
    <w:p>
      <w:pPr/>
      <w:r>
        <w:t>"Ana just noticed," he said. "That was it. She just noticed. If she hadn't, I don't know."</w:t>
      </w:r>
    </w:p>
    <w:p>
      <w:pPr/>
      <w:r>
        <w:t>Ana noticed because she happened to look. Because she remembered him. Because something in her pattern-recognition fired and she thought, wait, Tomás used to post every day.</w:t>
      </w:r>
    </w:p>
    <w:p>
      <w:pPr/>
      <w:r>
        <w:t>Not every group has an Ana. Most groups do not. And Ana herself told me she had been thinking about Tomás for four days before she messaged him. She kept telling herself not to be weird. Not to intrude. She almost didn't send it.</w:t>
      </w:r>
    </w:p>
    <w:p>
      <w:pPr>
        <w:pStyle w:val="NNCallout"/>
      </w:pPr>
      <w:r>
        <w:t>We cannot build a system that relies on people overcoming their social inhibitions at the exact right moment. We can build a system that removes the need for them to.</w:t>
      </w:r>
    </w:p>
    <w:p>
      <w:pPr>
        <w:pStyle w:val="Heading3"/>
      </w:pPr>
      <w:r>
        <w:t>The Elderly Widows of St. Brendan's</w:t>
      </w:r>
    </w:p>
    <w:p>
      <w:pPr/>
      <w:r>
        <w:t>This story does not have a single main character. It has seven.</w:t>
      </w:r>
    </w:p>
    <w:p>
      <w:pPr/>
      <w:r>
        <w:t>St. Brendan's is a Catholic parish in a mid-size city in the west of Ireland. After COVID, the pastoral team set up WhatsApp groups for elderly parishioners who lived alone — a lifeline during the lockdowns, a way of checking in, sharing Mass livestream links, organizing grocery drops.</w:t>
      </w:r>
    </w:p>
    <w:p>
      <w:pPr/>
      <w:r>
        <w:t>The groups survived the pandemic and kept going. Seven women, all in their seventies and eighties, all widows, all living alone. They sent messages most days. Good mornings. Weather reports. Questions about television schedules.</w:t>
      </w:r>
    </w:p>
    <w:p>
      <w:pPr/>
      <w:r>
        <w:t>In an eighteen-month period, three of them experienced medical emergencies while the group thread continued around them. In two cases, the silence lasted less than a day before someone in the group noticed and called. Both women were found quickly and were okay.</w:t>
      </w:r>
    </w:p>
    <w:p>
      <w:pPr/>
      <w:r>
        <w:t>In the third case, Brigid, the silence lasted four days. Nobody in the group had noticed. They had been absorbed in a long thread about a local controversy. There were forty-two messages in four days that Brigid never read, because Brigid was in hospital, where she had been taken by ambulance after her neighbor found her unresponsive on her doorstep.</w:t>
      </w:r>
    </w:p>
    <w:p>
      <w:pPr/>
      <w:r>
        <w:t>Brigid recovered. She is now in a care home and cannot use her phone. She is not in the group anymore.</w:t>
      </w:r>
    </w:p>
    <w:p>
      <w:pPr/>
      <w:r>
        <w:t>The group still runs. The surviving members are more careful now. They explicitly check in on each other.</w:t>
      </w:r>
    </w:p>
    <w:p>
      <w:pPr/>
      <w:r>
        <w:t>But that system — people being more careful, people remembering — is brittle. It depends on memory and habit and emotional bandwidth, all of which fluctuate. It works until the moment it doesn't.</w:t>
      </w:r>
    </w:p>
    <w:p>
      <w:pPr>
        <w:pStyle w:val="NNCallout"/>
      </w:pPr>
      <w:r>
        <w:t>These three stories are composites, built from dozens of conversations and accounts gathered over several years of thinking about this problem. The details are changed to protect people. But the pattern is real.The pattern is very real.</w:t>
      </w:r>
    </w:p>
    <w:p>
      <w:pPr/>
      <w:r>
        <w:t>Silence in a group chat is not neutral. It is not simply "nothing happening." It is a state that carries information. The information is often: everything is fine. But sometimes the information is: something is very wrong and nobody is looking.</w:t>
      </w:r>
    </w:p>
    <w:p>
      <w:pPr/>
      <w:r>
        <w:t>We built group chats to connect people. We forgot to build them to notice people.</w:t>
      </w:r>
    </w:p>
    <w:p>
      <w:pPr>
        <w:pStyle w:val="NNEyebrow"/>
      </w:pPr>
      <w:r>
        <w:t>Chapter 2</w:t>
      </w:r>
    </w:p>
    <w:p>
      <w:pPr>
        <w:pStyle w:val="NNChapterTitle"/>
      </w:pPr>
      <w:r>
        <w:t>The Group Chat Is Not a Safety Net</w:t>
      </w:r>
    </w:p>
    <w:p>
      <w:pPr/>
      <w:r>
        <w:t>Let me describe what a group chat actually is, from a design perspective, so we can understand why it fails in the way it fails.</w:t>
      </w:r>
    </w:p>
    <w:p>
      <w:pPr/>
      <w:r>
        <w:t>A group chat is a broadcast channel. Everyone sends. Everyone receives. The system is optimized for the flow of messages, not for the detection of their absence. There is no mechanism — none, in any major platform — that monitors what is not being said.</w:t>
      </w:r>
    </w:p>
    <w:p>
      <w:pPr/>
      <w:r>
        <w:t>This is not an accident. It is a design choice, made for good reasons, that has an unexamined shadow.</w:t>
      </w:r>
    </w:p>
    <w:p>
      <w:pPr>
        <w:pStyle w:val="Heading2"/>
      </w:pPr>
      <w:r>
        <w:t>Why Group Chats Feel Like Safety</w:t>
      </w:r>
    </w:p>
    <w:p>
      <w:pPr/>
      <w:r>
        <w:t>When we add someone to a group chat, we feel like we have done something. We have included them. They are in the network now. They can reach us. We can reach them.</w:t>
      </w:r>
    </w:p>
    <w:p>
      <w:pPr/>
      <w:r>
        <w:t>This feeling is genuine and not entirely wrong. Group chats have been genuine lifelines. During COVID, for isolated elderly people, for hospitalized patients, for people in disaster zones, they functioned as critical connective tissue.</w:t>
      </w:r>
    </w:p>
    <w:p>
      <w:pPr/>
      <w:r>
        <w:t>But there is a difference between being reachable and being watched over. Group chats do the first. They do not do the second.</w:t>
      </w:r>
    </w:p>
    <w:p>
      <w:pPr>
        <w:pStyle w:val="NNCallout"/>
      </w:pPr>
      <w:r>
        <w:t>Being reachable means: if you choose to send a message, it will arrive. Being watched over means: if you stop sending messages, someone will notice. Most of us have conflated these two things without realising it.</w:t>
      </w:r>
    </w:p>
    <w:p>
      <w:pPr>
        <w:pStyle w:val="Heading2"/>
      </w:pPr>
      <w:r>
        <w:t>The Visibility Illusion</w:t>
      </w:r>
    </w:p>
    <w:p>
      <w:pPr/>
      <w:r>
        <w:t>Here is a thought experiment. Think of a group chat you are in right now. Any group. Now pick a person in that group. When did they last send a message?</w:t>
      </w:r>
    </w:p>
    <w:p>
      <w:pPr/>
      <w:r>
        <w:t>You probably do not know. Not even approximately.</w:t>
      </w:r>
    </w:p>
    <w:p>
      <w:pPr/>
      <w:r>
        <w:t>Group chats bury history. The volume of messages means that any individual's last contribution disappears quickly into the scroll. Unless someone is conspicuously, dramatically absent — and even then, only if someone else happens to be thinking about them — silence is invisible.</w:t>
      </w:r>
    </w:p>
    <w:p>
      <w:pPr/>
      <w:r>
        <w:t>The loudness of the group masks the silence of the individual.</w:t>
      </w:r>
    </w:p>
    <w:p>
      <w:pPr>
        <w:pStyle w:val="Heading2"/>
      </w:pPr>
      <w:r>
        <w:t>The Social Inhibition Problem</w:t>
      </w:r>
    </w:p>
    <w:p>
      <w:pPr/>
      <w:r>
        <w:t>Even when someone does notice that a group member has been quiet, there is a powerful social force working against them acting on it.</w:t>
      </w:r>
    </w:p>
    <w:p>
      <w:pPr/>
      <w:r>
        <w:t>We do not want to be intrusive. We do not want to be weird. We do not want to make someone feel watched or singled out.</w:t>
      </w:r>
    </w:p>
    <w:p>
      <w:pPr/>
      <w:r>
        <w:t>So we wait. We tell ourselves they are fine. We send a message to the whole group instead — a general "hope everyone is well!" that gives any distressed individual perfect cover to stay silent.</w:t>
      </w:r>
    </w:p>
    <w:p>
      <w:pPr/>
      <w:r>
        <w:t>Ana almost did not message Tomás. She sat on that impulse for four days. Think about how many Anas there are who never sent the message. Think about how many Tomáses are waiting for it.</w:t>
      </w:r>
    </w:p>
    <w:p>
      <w:pPr/>
      <w:r>
        <w:t>Social inhibition is not a character flaw. It is a feature of human social cognition that helps us not be annoying. But in the context of welfare monitoring, it is a bug. It prevents exactly the action that is needed.</w:t>
      </w:r>
    </w:p>
    <w:p>
      <w:pPr>
        <w:pStyle w:val="Heading2"/>
      </w:pPr>
      <w:r>
        <w:t>Scale and Intimacy</w:t>
      </w:r>
    </w:p>
    <w:p>
      <w:pPr/>
      <w:r>
        <w:t>Group chats exist at scales that make personal attention impossible without a system.</w:t>
      </w:r>
    </w:p>
    <w:p>
      <w:pPr/>
      <w:r>
        <w:t>A mutual aid network might have a hundred members. A church community group might have sixty. A neighborhood WhatsApp might have forty households.</w:t>
      </w:r>
    </w:p>
    <w:p>
      <w:pPr/>
      <w:r>
        <w:t>No individual can hold all those people in their working memory and track who has and has not been heard from. It is not a matter of caring or not caring. It is a matter of cognitive capacity.</w:t>
      </w:r>
    </w:p>
    <w:p>
      <w:pPr/>
      <w:r>
        <w:t>Systems can do things humans cannot do at scale. Specifically, systems can monitor absence without forgetting, without sleeping, without getting distracted, and without social inhibition.</w:t>
      </w:r>
    </w:p>
    <w:p>
      <w:pPr>
        <w:pStyle w:val="NNCallout"/>
      </w:pPr>
      <w:r>
        <w:t>This is not about replacing human care. It is about triggering it.</w:t>
      </w:r>
    </w:p>
    <w:p>
      <w:pPr>
        <w:pStyle w:val="NNEyebrow"/>
      </w:pPr>
      <w:r>
        <w:t>Chapter 3</w:t>
      </w:r>
    </w:p>
    <w:p>
      <w:pPr>
        <w:pStyle w:val="NNChapterTitle"/>
      </w:pPr>
      <w:r>
        <w:t>Why Existing Systems Fail</w:t>
      </w:r>
    </w:p>
    <w:p>
      <w:pPr/>
      <w:r>
        <w:t>I want to be fair here. The people who design messaging platforms are not indifferent. Many of them care deeply about user wellbeing. But several forces have conspired to make this particular design gap persist.</w:t>
      </w:r>
    </w:p>
    <w:p>
      <w:pPr>
        <w:pStyle w:val="Heading2"/>
      </w:pPr>
      <w:r>
        <w:t>Privacy Absolutism</w:t>
      </w:r>
    </w:p>
    <w:p>
      <w:pPr/>
      <w:r>
        <w:t>Starting around 2013, and dramatically accelerating after the Snowden revelations and various data scandals, privacy became the supreme value in platform design. This is largely good. Surveillance capitalism is real. Government overreach is real. Users genuinely needed protection.</w:t>
      </w:r>
    </w:p>
    <w:p>
      <w:pPr/>
      <w:r>
        <w:t>But privacy absolutism — the doctrine that monitoring of any kind is inherently harmful — has created a blind spot.</w:t>
      </w:r>
    </w:p>
    <w:p>
      <w:pPr/>
      <w:r>
        <w:t>There is a difference between a platform surveilling users for profit, and users opting into mutual wellness monitoring within their own communities. One is a violation of autonomy. The other is an expression of it.</w:t>
      </w:r>
    </w:p>
    <w:p>
      <w:pPr>
        <w:pStyle w:val="NNCallout"/>
      </w:pPr>
      <w:r>
        <w:t>The platforms have not made this distinction carefully. Because any form of presence monitoring can be abused (and I will address those abuses in full later), the easier design choice has been to implement no monitoring at all. This is not privacy protection. This is privacy absolutism causing harm in the opposite direction.</w:t>
      </w:r>
    </w:p>
    <w:p>
      <w:pPr>
        <w:pStyle w:val="Heading2"/>
      </w:pPr>
      <w:r>
        <w:t>Liability Fear</w:t>
      </w:r>
    </w:p>
    <w:p>
      <w:pPr/>
      <w:r>
        <w:t>Legal departments at large technology companies are not paid to solve problems. They are paid to prevent lawsuits.</w:t>
      </w:r>
    </w:p>
    <w:p>
      <w:pPr/>
      <w:r>
        <w:t>Any feature that involves welfare monitoring comes with a liability question: if you implement a system to check on user wellbeing, and it fails to detect a crisis, are you now liable?</w:t>
      </w:r>
    </w:p>
    <w:p>
      <w:pPr/>
      <w:r>
        <w:t>The legal answer is uncertain. The corporate answer is therefore: don't build it. If you build nothing, you cannot be liable for its failure. If you build something, you might be.</w:t>
      </w:r>
    </w:p>
    <w:p>
      <w:pPr/>
      <w:r>
        <w:t>This logic is self-serving and, I would argue, morally bankrupt. But it is real, and it explains why no major platform has shipped this feature despite it being technically trivial.</w:t>
      </w:r>
    </w:p>
    <w:p>
      <w:pPr>
        <w:pStyle w:val="Heading2"/>
      </w:pPr>
      <w:r>
        <w:t>Design Indifference</w:t>
      </w:r>
    </w:p>
    <w:p>
      <w:pPr/>
      <w:r>
        <w:t>There is a third force, less dramatic but probably the most pervasive: the feature simply has never been prioritized because the harm it prevents is diffuse and invisible.</w:t>
      </w:r>
    </w:p>
    <w:p>
      <w:pPr/>
      <w:r>
        <w:t>Features get built when there is user demand, or competitive pressure, or a scandal that forces the issue. The people harmed by silence — the Graces and Tomáses and Brigids — generally cannot organize to demand the feature, because they are scattered and their harms are individualized and often not publicly attributed to the platform.</w:t>
      </w:r>
    </w:p>
    <w:p>
      <w:pPr/>
      <w:r>
        <w:t>There is no movement for silent member alerts. There is no hashtag campaign. There is no congressional hearing. There is just a steady, quiet trickle of people who slip through gaps that the platforms were never designed to notice.</w:t>
      </w:r>
    </w:p>
    <w:p>
      <w:pPr>
        <w:pStyle w:val="Heading2"/>
      </w:pPr>
      <w:r>
        <w:t>The Technical Excuse</w:t>
      </w:r>
    </w:p>
    <w:p>
      <w:pPr/>
      <w:r>
        <w:t>Sometimes, when I describe this idea to technologists, they respond with objections about end-to-end encryption, or server architecture, or privacy regulations.</w:t>
      </w:r>
    </w:p>
    <w:p>
      <w:pPr/>
      <w:r>
        <w:t>These are real constraints for the platforms themselves. They are not constraints for community groups building their own lightweight solutions.</w:t>
      </w:r>
    </w:p>
    <w:p>
      <w:pPr/>
      <w:r>
        <w:t>A Telegram bot does not need to decrypt your messages to know that you have not sent one in a week. It does not need to read your content. It needs to observe one bit of information: presence or absence.</w:t>
      </w:r>
    </w:p>
    <w:p>
      <w:pPr>
        <w:pStyle w:val="NNCallout"/>
      </w:pPr>
      <w:r>
        <w:t>Presence or absence. That is not a complex privacy problem. It is a counting problem. And counting, as it happens, is very easy.</w:t>
      </w:r>
    </w:p>
    <w:p/>
    <w:p/>
    <w:p/>
    <w:p/>
    <w:p/>
    <w:p/>
    <w:p/>
    <w:p/>
    <w:p/>
    <w:p/>
    <w:p>
      <w:pPr>
        <w:pStyle w:val="NNPart"/>
        <w:pageBreakBefore/>
      </w:pPr>
      <w:r>
        <w:t>PART TWO</w:t>
      </w:r>
    </w:p>
    <w:p>
      <w:pPr>
        <w:pStyle w:val="NNPartTitle"/>
      </w:pPr>
      <w:r>
        <w:t>The Design</w:t>
      </w:r>
    </w:p>
    <w:p>
      <w:pPr>
        <w:pStyle w:val="NNPart"/>
        <w:spacing w:before="400"/>
      </w:pPr>
      <w:r>
        <w:t>—</w:t>
      </w:r>
    </w:p>
    <w:p>
      <w:pPr>
        <w:pStyle w:val="NNEyebrow"/>
      </w:pPr>
      <w:r>
        <w:t>Chapter 4</w:t>
      </w:r>
    </w:p>
    <w:p>
      <w:pPr>
        <w:pStyle w:val="NNChapterTitle"/>
      </w:pPr>
      <w:r>
        <w:t>The Simple System</w:t>
      </w:r>
    </w:p>
    <w:p>
      <w:pPr/>
      <w:r>
        <w:t>I am going to describe a system. I want you to evaluate it not against what you wish existed, but against what actually exists, which is nothing.</w:t>
      </w:r>
    </w:p>
    <w:p>
      <w:pPr/>
      <w:r>
        <w:t>This is the key move. The comparison is not between my system and a perfect system. The comparison is between my system and the current state, where silence is invisible and the default is to do nothing.</w:t>
      </w:r>
    </w:p>
    <w:p>
      <w:pPr>
        <w:pStyle w:val="Heading2"/>
      </w:pPr>
      <w:r>
        <w:t>The Core Design</w:t>
      </w:r>
    </w:p>
    <w:p>
      <w:pPr/>
      <w:r>
        <w:t>The system has three components:</w:t>
      </w:r>
    </w:p>
    <w:p>
      <w:pPr/>
      <w:r>
        <w:t>A per-user silence limit. Each person in the group chooses a threshold — the number of days they can go without posting before they want the system to check on them. This is entirely personal. One person might set it to one day. Another might set it to two weeks. The choice belongs to the individual, not the group.</w:t>
      </w:r>
    </w:p>
    <w:p>
      <w:pPr/>
      <w:r>
        <w:t>A private nudge. When someone passes their silence limit, the system sends them a private message. Not a public message. Not a notification to the group. A quiet, private: "Hey, we haven't heard from you in a while. You okay? Reply OK or tap Snooze."</w:t>
      </w:r>
    </w:p>
    <w:p>
      <w:pPr/>
      <w:r>
        <w:t>A public nudge (optional, and with consent). If the person does not respond to the private nudge within a set window — say, four to six hours — the system can optionally post a gentle, non-alarming note to the group: "[Name] has been quiet for a while — would someone be willing to check in?"</w:t>
      </w:r>
    </w:p>
    <w:p>
      <w:pPr/>
      <w:r>
        <w:t>That is the entire system.</w:t>
      </w:r>
    </w:p>
    <w:p>
      <w:pPr/>
      <w:r>
        <w:t>There is no surveillance. There is no reading of messages. The system watches one thing: the timestamp of the last message from each user. That is all.</w:t>
      </w:r>
    </w:p>
    <w:p>
      <w:pPr>
        <w:pStyle w:val="Heading2"/>
      </w:pPr>
      <w:r>
        <w:t>The Opt-In Principle</w:t>
      </w:r>
    </w:p>
    <w:p>
      <w:pPr/>
      <w:r>
        <w:t>The most important word in this entire design is opt-in.</w:t>
      </w:r>
    </w:p>
    <w:p>
      <w:pPr/>
      <w:r>
        <w:t>Nobody is watched without their knowledge and consent. Nobody is enrolled by a group admin without agreeing. Nobody receives nudges they did not ask for.</w:t>
      </w:r>
    </w:p>
    <w:p>
      <w:pPr/>
      <w:r>
        <w:t>Opt-in is not just a privacy feature. It is a design feature. People who have consciously enrolled in a welfare check are people who have thought about what that means. They are less likely to be surprised or upset when the nudge arrives. They are more likely to respond honestly.</w:t>
      </w:r>
    </w:p>
    <w:p>
      <w:pPr/>
      <w:r>
        <w:t>The group admin can set up the system and invite people to enroll. The invitation itself is a welfare-oriented act — it is the admin saying: "I want to know if you go quiet. I care." That message has value independent of whether anyone enrolls.</w:t>
      </w:r>
    </w:p>
    <w:p>
      <w:pPr>
        <w:pStyle w:val="Heading2"/>
      </w:pPr>
      <w:r>
        <w:t>The Snooze Button</w:t>
      </w:r>
    </w:p>
    <w:p>
      <w:pPr/>
      <w:r>
        <w:t>This is one of my favorite details.</w:t>
      </w:r>
    </w:p>
    <w:p>
      <w:pPr/>
      <w:r>
        <w:t>When the system sends a private nudge, one of the response options is "Snooze." This means: I am fine, I just don't want to post right now, check back in [X days].</w:t>
      </w:r>
    </w:p>
    <w:p>
      <w:pPr/>
      <w:r>
        <w:t>This is important for three reasons.</w:t>
      </w:r>
    </w:p>
    <w:p>
      <w:pPr/>
      <w:r>
        <w:t>First, it respects human variability. People go quiet for perfectly good reasons. Vacation. Illness. A busy week at work. A period of introversion. The system should accommodate this without requiring them to post.</w:t>
      </w:r>
    </w:p>
    <w:p>
      <w:pPr/>
      <w:r>
        <w:t>Second, it keeps the signal meaningful. If the only response to a nudge is "OK," people will start ignoring the nudges or responding reflexively. The snooze option acknowledges that silence can be intentional, which makes the non-response more meaningful when it happens.</w:t>
      </w:r>
    </w:p>
    <w:p>
      <w:pPr/>
      <w:r>
        <w:t>Third, it reduces false alarms. A snooze is essentially a pre-emptive acknowledgment: "I'm fine, just offline." It preserves the system's resources for the cases that actually warrant attention.</w:t>
      </w:r>
    </w:p>
    <w:p>
      <w:pPr>
        <w:pStyle w:val="Heading2"/>
      </w:pPr>
      <w:r>
        <w:t>The Public Nudge — Handle With Care</w:t>
      </w:r>
    </w:p>
    <w:p>
      <w:pPr/>
      <w:r>
        <w:t>The public nudge is the most sensitive part of the design, and I want to spend some time on it.</w:t>
      </w:r>
    </w:p>
    <w:p>
      <w:pPr/>
      <w:r>
        <w:t>The private nudge is almost always fine. It is a private message, it goes to one person, it is easy to ignore, and it carries minimal social cost.</w:t>
      </w:r>
    </w:p>
    <w:p>
      <w:pPr/>
      <w:r>
        <w:t>The public nudge is more complicated. Posted in a group, it draws attention to an individual's silence. Done badly, it can feel like a public shaming, a welfare surveillance announcement, or an intrusion.</w:t>
      </w:r>
    </w:p>
    <w:p>
      <w:pPr/>
      <w:r>
        <w:t>Done well, it is something like: "Hey, has anyone spoken to Maria lately? Just checking." It is framed as a community request, not an alarm. It does not say "Maria has not posted." It does not diagnose. It invites.</w:t>
      </w:r>
    </w:p>
    <w:p>
      <w:pPr>
        <w:pStyle w:val="NNCallout"/>
      </w:pPr>
      <w:r>
        <w:t>The key design principle: the public nudge should look and feel like something a caring community member would say naturally. Not like a system alert. Not like a welfare check announcement. Like a human.</w:t>
      </w:r>
    </w:p>
    <w:p>
      <w:pPr>
        <w:pStyle w:val="NNEyebrow"/>
      </w:pPr>
      <w:r>
        <w:t>Chapter 5</w:t>
      </w:r>
    </w:p>
    <w:p>
      <w:pPr>
        <w:pStyle w:val="NNChapterTitle"/>
      </w:pPr>
      <w:r>
        <w:t>How It Actually Works — Step by Step</w:t>
      </w:r>
    </w:p>
    <w:p>
      <w:pPr/>
      <w:r>
        <w:t>Let me walk you through the full flow, from setup to resolution, so the design is completely clear.</w:t>
      </w:r>
    </w:p>
    <w:p>
      <w:pPr>
        <w:pStyle w:val="Heading2"/>
      </w:pPr>
      <w:r>
        <w:t>Setup</w:t>
      </w:r>
    </w:p>
    <w:p>
      <w:pPr/>
      <w:r>
        <w:t>A group admin creates or enables the silent alert bot or plugin.</w:t>
      </w:r>
    </w:p>
    <w:p>
      <w:pPr/>
      <w:r>
        <w:t>The admin sets a default silence limit for the group (e.g., 3 days). This is a starting point only — each user will customize their own.</w:t>
      </w:r>
    </w:p>
    <w:p>
      <w:pPr/>
      <w:r>
        <w:t>The admin posts a message to the group explaining the system, inviting people to enroll. This message is crucial. Exact language for it is in the appendix.</w:t>
      </w:r>
    </w:p>
    <w:p>
      <w:pPr/>
      <w:r>
        <w:t>Each interested member privately messages the bot to enroll. They set their personal silence limit. They can also opt in or out of the public nudge component.</w:t>
      </w:r>
    </w:p>
    <w:p>
      <w:pPr>
        <w:pStyle w:val="Heading2"/>
      </w:pPr>
      <w:r>
        <w:t>Normal Operation</w:t>
      </w:r>
    </w:p>
    <w:p>
      <w:pPr/>
      <w:r>
        <w:t>The bot or system runs quietly in the background, tracking the timestamp of each enrolled member's last message.</w:t>
      </w:r>
    </w:p>
    <w:p>
      <w:pPr/>
      <w:r>
        <w:t>Most days, nothing happens. Members post, timestamps update, no thresholds are crossed.</w:t>
      </w:r>
    </w:p>
    <w:p>
      <w:pPr/>
      <w:r>
        <w:t>For members who naturally post at intervals shorter than their silence limit, the system is completely invisible. It does nothing. It watches and stays quiet.</w:t>
      </w:r>
    </w:p>
    <w:p>
      <w:pPr>
        <w:pStyle w:val="Heading2"/>
      </w:pPr>
      <w:r>
        <w:t>Threshold Crossed — The Private Nudge</w:t>
      </w:r>
    </w:p>
    <w:p>
      <w:pPr/>
      <w:r>
        <w:t>User A has set a silence limit of 3 days. They last posted on Monday.</w:t>
      </w:r>
    </w:p>
    <w:p>
      <w:pPr/>
      <w:r>
        <w:t>Thursday arrives. The system notes that 3 days have passed.</w:t>
      </w:r>
    </w:p>
    <w:p>
      <w:pPr/>
      <w:r>
        <w:t>The system sends User A a private message: "Hey — we haven't heard from you in 3 days. Everything okay? Reply OK to let us know you're good, or Snooze to skip this check-in for a few days."</w:t>
      </w:r>
    </w:p>
    <w:p>
      <w:pPr/>
      <w:r>
        <w:t>If User A replies OK, the timestamp resets. No further action.</w:t>
      </w:r>
    </w:p>
    <w:p>
      <w:pPr/>
      <w:r>
        <w:t>If User A hits Snooze, the system waits the snooze period before checking again.</w:t>
      </w:r>
    </w:p>
    <w:p>
      <w:pPr/>
      <w:r>
        <w:t>If User A does not respond within the response window (e.g., 6 hours), the system escalates.</w:t>
      </w:r>
    </w:p>
    <w:p>
      <w:pPr>
        <w:pStyle w:val="Heading2"/>
      </w:pPr>
      <w:r>
        <w:t>Escalation — The Public Nudge (If Enabled)</w:t>
      </w:r>
    </w:p>
    <w:p>
      <w:pPr/>
      <w:r>
        <w:t>The system posts to the group chat: "Just a gentle nudge — has anyone been in touch with [Name] lately? No urgency, just wanted to flag that we haven't seen them for a few days. Would love to know they're doing well."</w:t>
      </w:r>
    </w:p>
    <w:p>
      <w:pPr/>
      <w:r>
        <w:t>Group members see this and can respond naturally. Someone might privately message the person. Someone might call. Someone might already know they're on holiday.</w:t>
      </w:r>
    </w:p>
    <w:p>
      <w:pPr/>
      <w:r>
        <w:t>If no one responds and concern escalates, that is now a human decision — not a system decision. The system has done its job: it has surfaced the absence and handed the situation to people.</w:t>
      </w:r>
    </w:p>
    <w:p>
      <w:pPr>
        <w:pStyle w:val="Heading2"/>
      </w:pPr>
      <w:r>
        <w:t>The System Does Not Diagnose</w:t>
      </w:r>
    </w:p>
    <w:p>
      <w:pPr>
        <w:pStyle w:val="NNCallout"/>
      </w:pPr>
      <w:r>
        <w:t>The system does not determine whether someone is in danger. It does not assess mental health. It does not call emergency services. It does not alert anyone's family. It does not do anything except generate a nudge.</w:t>
        <w:br/>
        <w:br/>
        <w:t>The human response to that nudge is entirely human. The system is not a welfare officer. It is a pointer.</w:t>
      </w:r>
    </w:p>
    <w:p>
      <w:pPr>
        <w:pStyle w:val="NNEyebrow"/>
      </w:pPr>
      <w:r>
        <w:t>Chapter 6</w:t>
      </w:r>
    </w:p>
    <w:p>
      <w:pPr>
        <w:pStyle w:val="NNChapterTitle"/>
      </w:pPr>
      <w:r>
        <w:t>The Messages Themselves</w:t>
      </w:r>
    </w:p>
    <w:p>
      <w:pPr/>
      <w:r>
        <w:t>Words matter enormously here. A poorly worded alert can feel intrusive, condescending, alarming, or surveillance-like. A well-worded alert feels like a friendly tap on the shoulder.</w:t>
      </w:r>
    </w:p>
    <w:p>
      <w:pPr/>
      <w:r>
        <w:t>Here are the templates, with explanation of the thinking behind each.</w:t>
      </w:r>
    </w:p>
    <w:p>
      <w:pPr>
        <w:pStyle w:val="NNMessageLabel"/>
      </w:pPr>
      <w:r>
        <w:t>ENROLLMENT INVITATION — POSTED BY ADMIN TO GROUP</w:t>
      </w:r>
    </w:p>
    <w:p>
      <w:pPr>
        <w:pStyle w:val="NNMessageBody"/>
      </w:pPr>
      <w:r>
        <w:t>Hey everyone. I've set up a simple check-in bot for this group. Here's what it does: if someone goes quiet for longer than they'd normally be quiet, it sends them a quiet private message just to check they're okay.</w:t>
      </w:r>
    </w:p>
    <w:p>
      <w:pPr>
        <w:pStyle w:val="NNMessageBody"/>
      </w:pPr>
      <w:r>
        <w:t>That's it. Nobody can see your settings. Nobody gets alerted about you without your permission. You choose your own threshold — whether that's 3 days, a week, whatever feels right.</w:t>
      </w:r>
    </w:p>
    <w:p>
      <w:pPr>
        <w:pStyle w:val="NNMessageBody"/>
      </w:pPr>
      <w:r>
        <w:t>To join, message @[botname] with the word JOIN. Or ignore this if it's not for you — zero pressure.</w:t>
      </w:r>
    </w:p>
    <w:p>
      <w:pPr>
        <w:pStyle w:val="NNMessageBody"/>
      </w:pPr>
      <w:r>
        <w:t>I set this up because I care about everyone in this group, and I want to know that if someone goes quiet, we notice. ❤️</w:t>
      </w:r>
    </w:p>
    <w:p>
      <w:pPr/>
      <w:r>
        <w:t>Why this works: it explains the system simply, emphasizes consent, gives clear instructions, and ends with a human note from the admin. It is not robotic. It is not an announcement. It is a person speaking.</w:t>
      </w:r>
    </w:p>
    <w:p>
      <w:pPr>
        <w:pStyle w:val="NNMessageLabel"/>
      </w:pPr>
      <w:r>
        <w:t>THE PRIVATE NUDGE — BOT TO USER, PRIVATELY</w:t>
      </w:r>
    </w:p>
    <w:p>
      <w:pPr>
        <w:pStyle w:val="NNMessageBody"/>
      </w:pPr>
      <w:r>
        <w:t>Hey — I noticed you haven't posted in [group name] for [X] days. No big deal — just checking in.</w:t>
      </w:r>
    </w:p>
    <w:p>
      <w:pPr>
        <w:pStyle w:val="NNMessageBody"/>
      </w:pPr>
      <w:r>
        <w:t>Reply OK if you're fine. Reply SNOOZE to skip this check-in for a few more days. Or just ignore this if life is busy — I'll check in again in [Y] days.</w:t>
      </w:r>
    </w:p>
    <w:p>
      <w:pPr>
        <w:pStyle w:val="NNMessageBody"/>
      </w:pPr>
      <w:r>
        <w:t>You good? 💙</w:t>
      </w:r>
    </w:p>
    <w:p>
      <w:pPr/>
      <w:r>
        <w:t>Why this works: it is not alarming. It does not say "we are concerned" or "is something wrong." It acknowledges the most likely state (everything is fine, you're just busy) while leaving the door open for the other case. The emoji is deliberate — it humanizes the message slightly.</w:t>
      </w:r>
    </w:p>
    <w:p>
      <w:pPr>
        <w:pStyle w:val="NNMessageLabel"/>
      </w:pPr>
      <w:r>
        <w:t>THE PUBLIC NUDGE — POSTED TO GROUP</w:t>
      </w:r>
    </w:p>
    <w:p>
      <w:pPr>
        <w:pStyle w:val="NNMessageBody"/>
      </w:pPr>
      <w:r>
        <w:t>Hey all — just wanted to check whether anyone has been in touch with [Name] lately? We haven't seen them here in a while. No alarm bells — just being a community. ☺️</w:t>
      </w:r>
    </w:p>
    <w:p>
      <w:pPr/>
      <w:r>
        <w:t>Why this works: it does not say "[Name] hasn't posted." It frames it as a natural community inquiry. "No alarm bells" explicitly pre-empts the anxious reading. It is warm, not clinical.</w:t>
      </w:r>
    </w:p>
    <w:p>
      <w:pPr>
        <w:pStyle w:val="Heading2"/>
      </w:pPr>
      <w:r>
        <w:t>What To Avoid</w:t>
      </w:r>
    </w:p>
    <w:p>
      <w:pPr/>
      <w:r>
        <w:t>Do not write: "ALERT: [Name] has been silent for 7 days." This is alarming, clinical, and sounds like a surveillance system.</w:t>
      </w:r>
    </w:p>
    <w:p>
      <w:pPr/>
      <w:r>
        <w:t>Do not write: "We are concerned about [Name]." This diagnoses a problem that may not exist and projects anxiety onto others unnecessarily.</w:t>
      </w:r>
    </w:p>
    <w:p>
      <w:pPr/>
      <w:r>
        <w:t>Do not write: "Are you okay?" as the first message in a chain. Too abrupt. It implies you already know something is wrong.</w:t>
      </w:r>
    </w:p>
    <w:p>
      <w:pPr/>
      <w:r>
        <w:t>Do not use formal language. "We wish to inform you..." — no. This is a community check-in, not a letter from your bank.</w:t>
      </w:r>
    </w:p>
    <w:p>
      <w:pPr/>
      <w:r>
        <w:t>Do not use red or warning emojis (❗🚨⚠️). These trigger alarm responses. Use warm, neutral emojis if any.</w:t>
      </w:r>
    </w:p>
    <w:p>
      <w:pPr>
        <w:pStyle w:val="Heading2"/>
      </w:pPr>
      <w:r>
        <w:t>Localization</w:t>
      </w:r>
    </w:p>
    <w:p>
      <w:pPr/>
      <w:r>
        <w:t>All these messages should be adapted for your specific community's voice and language.</w:t>
      </w:r>
    </w:p>
    <w:p>
      <w:pPr/>
      <w:r>
        <w:t>A WhatsApp group for elderly women in rural Ireland will need different language than a Discord server for twenty-something gamers. A mutual aid network in urban Nigeria will have different norms than a parents' group at an American school.</w:t>
      </w:r>
    </w:p>
    <w:p>
      <w:pPr/>
      <w:r>
        <w:t>The templates above are starting points. They should feel like you wrote them. If they don't, rewrite them until they do.</w:t>
      </w:r>
    </w:p>
    <w:p/>
    <w:p/>
    <w:p/>
    <w:p/>
    <w:p/>
    <w:p/>
    <w:p/>
    <w:p/>
    <w:p/>
    <w:p/>
    <w:p>
      <w:pPr>
        <w:pStyle w:val="NNPart"/>
        <w:pageBreakBefore/>
      </w:pPr>
      <w:r>
        <w:t>PART THREE</w:t>
      </w:r>
    </w:p>
    <w:p>
      <w:pPr>
        <w:pStyle w:val="NNPartTitle"/>
      </w:pPr>
      <w:r>
        <w:t>The Risks</w:t>
      </w:r>
    </w:p>
    <w:p>
      <w:pPr>
        <w:pStyle w:val="NNPart"/>
        <w:spacing w:before="400"/>
      </w:pPr>
      <w:r>
        <w:t>—</w:t>
      </w:r>
    </w:p>
    <w:p>
      <w:pPr>
        <w:pStyle w:val="NNEyebrow"/>
      </w:pPr>
      <w:r>
        <w:t>Chapter 7</w:t>
      </w:r>
    </w:p>
    <w:p>
      <w:pPr>
        <w:pStyle w:val="NNChapterTitle"/>
      </w:pPr>
      <w:r>
        <w:t>Privacy, Seriously</w:t>
      </w:r>
    </w:p>
    <w:p>
      <w:pPr/>
      <w:r>
        <w:t>I am not going to wave privacy concerns away. They are real, they are specific, and they deserve careful answers. Let me go through them one by one.</w:t>
      </w:r>
    </w:p>
    <w:p>
      <w:pPr>
        <w:pStyle w:val="Heading2"/>
      </w:pPr>
      <w:r>
        <w:t>Risk 1: Presence Data as Surveillance</w:t>
      </w:r>
    </w:p>
    <w:p>
      <w:pPr/>
      <w:r>
        <w:t>Even without reading message content, knowing when someone last posted in a group is personal information. Over time, patterns emerge: this person goes quiet every weekend (possibly religious observance), this person stopped posting after a certain date (possible relationship breakup or personal crisis), this person's activity spikes at 2am (possible insomnia or night-shift work).</w:t>
      </w:r>
    </w:p>
    <w:p>
      <w:pPr>
        <w:pStyle w:val="NNCallout"/>
      </w:pPr>
      <w:r>
        <w:t>Countermeasure: The system should store only the minimum necessary information. Specifically: user ID, timestamp of last message, silence limit, and opt-in status. No message content. No pattern analysis beyond the basic threshold check. Data should be deleted when a user unenrolls.</w:t>
      </w:r>
    </w:p>
    <w:p>
      <w:pPr>
        <w:pStyle w:val="Heading2"/>
      </w:pPr>
      <w:r>
        <w:t>Risk 2: Abuse by Group Admins</w:t>
      </w:r>
    </w:p>
    <w:p>
      <w:pPr/>
      <w:r>
        <w:t>If a group admin can see members' activity data, this becomes a surveillance tool. An abusive partner who is also the admin of a "family" group chat could use this to monitor and control.</w:t>
      </w:r>
    </w:p>
    <w:p>
      <w:pPr>
        <w:pStyle w:val="NNCallout"/>
      </w:pPr>
      <w:r>
        <w:t>Countermeasure: The design should be explicit that admins cannot see individual members' activity data. The admin's role is only to enable the feature and invite members to opt in. The bot operates between itself and each individual member privately.</w:t>
      </w:r>
    </w:p>
    <w:p>
      <w:pPr>
        <w:pStyle w:val="Heading2"/>
      </w:pPr>
      <w:r>
        <w:t>Risk 3: The Public Nudge as Humiliation</w:t>
      </w:r>
    </w:p>
    <w:p>
      <w:pPr/>
      <w:r>
        <w:t>If someone has deliberately gone quiet — because they are angry at the group, or dealing with something private — a public post calling out their silence could feel deeply uncomfortable or humiliating.</w:t>
      </w:r>
    </w:p>
    <w:p>
      <w:pPr>
        <w:pStyle w:val="NNCallout"/>
      </w:pPr>
      <w:r>
        <w:t>Countermeasure: The public nudge should be opt-in, not opt-out. Users enroll in it explicitly. The wording should be framed as community care. Users should be able to set an "I'm stepping back" status that pauses all checks without requiring explanation.</w:t>
      </w:r>
    </w:p>
    <w:p>
      <w:pPr>
        <w:pStyle w:val="Heading2"/>
      </w:pPr>
      <w:r>
        <w:t>Risk 4: Data Breach</w:t>
      </w:r>
    </w:p>
    <w:p>
      <w:pPr/>
      <w:r>
        <w:t>Any stored data can be breached. Even minimal presence data attached to identifiable users is sensitive.</w:t>
      </w:r>
    </w:p>
    <w:p>
      <w:pPr>
        <w:pStyle w:val="NNCallout"/>
      </w:pPr>
      <w:r>
        <w:t>Countermeasure: For informal community groups, data in a Google Sheet controlled by the group admin is low-risk. For any implementation serving vulnerable populations, more secure infrastructure is required. The general principle: collect less, store less, retain less.</w:t>
      </w:r>
    </w:p>
    <w:p>
      <w:pPr>
        <w:pStyle w:val="Heading2"/>
      </w:pPr>
      <w:r>
        <w:t>Risk 5: Weaponization Against Vulnerable Members</w:t>
      </w:r>
    </w:p>
    <w:p>
      <w:pPr/>
      <w:r>
        <w:t>A bad actor could enroll in a group with the explicit intention of triggering public nudges for specific members.</w:t>
      </w:r>
    </w:p>
    <w:p>
      <w:pPr>
        <w:pStyle w:val="NNCallout"/>
      </w:pPr>
      <w:r>
        <w:t>Countermeasure: Enrollment is self-directed by each user and cannot be performed by others. The admin can invite but not enroll on behalf of members. The bot responds only to the account it is in conversation with.</w:t>
      </w:r>
    </w:p>
    <w:p>
      <w:pPr>
        <w:pStyle w:val="Heading2"/>
      </w:pPr>
      <w:r>
        <w:t>The Privacy Bottom Line</w:t>
      </w:r>
    </w:p>
    <w:p>
      <w:pPr/>
      <w:r>
        <w:t>This system, built correctly, collects and uses significantly less personal data than the platforms themselves already collect. WhatsApp knows when you last opened the app. Telegram knows when you were last online. This system knows when you last posted in one specific group, and only if you opted in.</w:t>
      </w:r>
    </w:p>
    <w:p>
      <w:pPr/>
      <w:r>
        <w:t>The privacy risk of this system is not zero. No data handling is zero risk. But it is very low for the average community group, and the privacy costs should be weighed against the privacy costs of the status quo — which include the privacy of dying alone in your bathroom while your group chat continues without you.</w:t>
      </w:r>
    </w:p>
    <w:p>
      <w:pPr>
        <w:pStyle w:val="NNEyebrow"/>
      </w:pPr>
      <w:r>
        <w:t>Chapter 8</w:t>
      </w:r>
    </w:p>
    <w:p>
      <w:pPr>
        <w:pStyle w:val="NNChapterTitle"/>
      </w:pPr>
      <w:r>
        <w:t>Ways It Can Go Wrong</w:t>
      </w:r>
    </w:p>
    <w:p>
      <w:pPr/>
      <w:r>
        <w:t>I want to be thorough here. Not to argue against building the system — I think you should — but to ensure that anyone who builds it does so with clear eyes.</w:t>
      </w:r>
    </w:p>
    <w:p>
      <w:pPr>
        <w:pStyle w:val="Heading2"/>
      </w:pPr>
      <w:r>
        <w:t>False Negatives: The System Misses Someone</w:t>
      </w:r>
    </w:p>
    <w:p>
      <w:pPr/>
      <w:r>
        <w:t>The most obvious failure mode is the one the system is designed to prevent: someone is in distress and the system does not catch it. This can happen if the person is not enrolled, the silence limit is set too long, the person's device was used by someone else, or the alert goes unread.</w:t>
      </w:r>
    </w:p>
    <w:p>
      <w:pPr/>
      <w:r>
        <w:t>Mitigation: encourage enrollment broadly. Recommend shorter rather than longer silence limits for vulnerable members. Accept that the system catches more cases than nothing, which is the comparison that matters.</w:t>
      </w:r>
    </w:p>
    <w:p>
      <w:pPr>
        <w:pStyle w:val="Heading2"/>
      </w:pPr>
      <w:r>
        <w:t>False Positives: Unnecessary Alarm</w:t>
      </w:r>
    </w:p>
    <w:p>
      <w:pPr/>
      <w:r>
        <w:t>The system can create anxiety about someone who is completely fine. A group member who went on a spontaneous holiday might return to find a flurry of concerned messages.</w:t>
      </w:r>
    </w:p>
    <w:p>
      <w:pPr/>
      <w:r>
        <w:t>Mitigation: the snooze function, the gentle wording, and the framing of the public nudge as "just checking in" all reduce the distress caused by false positives. People generally understand and appreciate the intention, even when the alert is unnecessary.</w:t>
      </w:r>
    </w:p>
    <w:p>
      <w:pPr>
        <w:pStyle w:val="Heading2"/>
      </w:pPr>
      <w:r>
        <w:t>Alert Fatigue</w:t>
      </w:r>
    </w:p>
    <w:p>
      <w:pPr/>
      <w:r>
        <w:t>If the system sends nudges too frequently, people stop responding to them. This is the same dynamic that makes car alarms useless — if everything triggers the alarm, the alarm stops meaning anything.</w:t>
      </w:r>
    </w:p>
    <w:p>
      <w:pPr/>
      <w:r>
        <w:t>Mitigation: silence limits should lean toward longer rather than shorter. The default threshold should be at least 3 days, not 1.</w:t>
      </w:r>
    </w:p>
    <w:p>
      <w:pPr>
        <w:pStyle w:val="Heading2"/>
      </w:pPr>
      <w:r>
        <w:t>Weaponization Against Vulnerable Members</w:t>
      </w:r>
    </w:p>
    <w:p>
      <w:pPr/>
      <w:r>
        <w:t>Consider a domestic violence survivor who has joined a support group chat and is trying to stay below the radar of an abusive partner. A public nudge naming them could create visibility they specifically do not want.</w:t>
      </w:r>
    </w:p>
    <w:p>
      <w:pPr>
        <w:pStyle w:val="NNCallout"/>
      </w:pPr>
      <w:r>
        <w:t>For domestic violence support groups: the public nudge should be disabled entirely. Only private nudges should operate. Names should never appear in group chat in any automated context.</w:t>
        <w:br/>
        <w:br/>
        <w:t>For mental health support groups: the system should be reviewed with a mental health professional before deployment. There is no one-size-fits-all configuration.</w:t>
      </w:r>
    </w:p>
    <w:p>
      <w:pPr>
        <w:pStyle w:val="Heading2"/>
      </w:pPr>
      <w:r>
        <w:t>"I Just Didn't Want to Talk"</w:t>
      </w:r>
    </w:p>
    <w:p>
      <w:pPr/>
      <w:r>
        <w:t>Some people will find the nudge intrusive even if they enrolled. The nudge should always feel easy to dismiss. The language should not create guilt. And the unenrollment process must be immediate and zero-friction.</w:t>
      </w:r>
    </w:p>
    <w:p>
      <w:pPr>
        <w:pStyle w:val="NNEyebrow"/>
      </w:pPr>
      <w:r>
        <w:t>Chapter 9</w:t>
      </w:r>
    </w:p>
    <w:p>
      <w:pPr>
        <w:pStyle w:val="NNChapterTitle"/>
      </w:pPr>
      <w:r>
        <w:t>How to Fail Safely</w:t>
      </w:r>
    </w:p>
    <w:p>
      <w:pPr/>
      <w:r>
        <w:t>Systems fail. Any system you build will, at some point, fail. The question is not whether it will fail, but whether the failure is safe.</w:t>
      </w:r>
    </w:p>
    <w:p>
      <w:pPr>
        <w:pStyle w:val="Heading2"/>
      </w:pPr>
      <w:r>
        <w:t>Principle 1: Fail Quietly</w:t>
      </w:r>
    </w:p>
    <w:p>
      <w:pPr/>
      <w:r>
        <w:t>If the system fails to send a nudge, the result should be silence — not a false alarm, not a flood of confused messages. Silence is the pre-system default, and silence is acceptable.</w:t>
      </w:r>
    </w:p>
    <w:p>
      <w:pPr>
        <w:pStyle w:val="Heading2"/>
      </w:pPr>
      <w:r>
        <w:t>Principle 2: Never Automate Crisis Response</w:t>
      </w:r>
    </w:p>
    <w:p>
      <w:pPr/>
      <w:r>
        <w:t>The system does not call emergency services. The system does not contact family members. The system does not post personal medical information. The system does not make any consequential decision — it only flags.</w:t>
      </w:r>
    </w:p>
    <w:p>
      <w:pPr>
        <w:pStyle w:val="Heading2"/>
      </w:pPr>
      <w:r>
        <w:t>Principle 3: Design for Graceful Degradation</w:t>
      </w:r>
    </w:p>
    <w:p>
      <w:pPr/>
      <w:r>
        <w:t>If the bot goes offline, the group chat continues exactly as it did before. The system is an addition, not a replacement for human attention.</w:t>
      </w:r>
    </w:p>
    <w:p>
      <w:pPr>
        <w:pStyle w:val="Heading2"/>
      </w:pPr>
      <w:r>
        <w:t>Principle 4: Review and Calibrate Regularly</w:t>
      </w:r>
    </w:p>
    <w:p>
      <w:pPr/>
      <w:r>
        <w:t>Once a month, the group admin should look at the alert log and ask: are we sending too many nudges? Are people unenrolling at high rates? Are there known cases where the system failed to flag someone who needed attention?</w:t>
      </w:r>
    </w:p>
    <w:p>
      <w:pPr>
        <w:pStyle w:val="Heading2"/>
      </w:pPr>
      <w:r>
        <w:t>Principle 5: Be Transparent With the Group</w:t>
      </w:r>
    </w:p>
    <w:p>
      <w:pPr/>
      <w:r>
        <w:t>The existence of the system should not be a secret. Transparency protects everyone — members from feeling surveilled without their knowledge, and admins from accusations of covert monitoring.</w:t>
      </w:r>
    </w:p>
    <w:p>
      <w:pPr>
        <w:pStyle w:val="Heading2"/>
      </w:pPr>
      <w:r>
        <w:t>When to Turn It Off</w:t>
      </w:r>
    </w:p>
    <w:p>
      <w:pPr/>
      <w:r>
        <w:t>If the group has been through a significant trauma, the system may produce nudges at exactly the wrong moment. If alert fatigue has set in and nudges are consistently ignored, the system has lost its signal value. If the group's demographics or vulnerabilities change in ways that make the existing configuration inappropriate, the system needs redesign, not just continued operation.</w:t>
      </w:r>
    </w:p>
    <w:p>
      <w:pPr/>
      <w:r>
        <w:t>The system should serve the community. The moment it stops doing that, turn it off.</w:t>
      </w:r>
    </w:p>
    <w:p/>
    <w:p/>
    <w:p/>
    <w:p/>
    <w:p/>
    <w:p/>
    <w:p/>
    <w:p/>
    <w:p/>
    <w:p/>
    <w:p>
      <w:pPr>
        <w:pStyle w:val="NNPart"/>
        <w:pageBreakBefore/>
      </w:pPr>
      <w:r>
        <w:t>PART FOUR</w:t>
      </w:r>
    </w:p>
    <w:p>
      <w:pPr>
        <w:pStyle w:val="NNPartTitle"/>
      </w:pPr>
      <w:r>
        <w:t>Building It</w:t>
      </w:r>
    </w:p>
    <w:p>
      <w:pPr>
        <w:pStyle w:val="NNPart"/>
        <w:spacing w:before="400"/>
      </w:pPr>
      <w:r>
        <w:t>—</w:t>
      </w:r>
    </w:p>
    <w:p>
      <w:pPr>
        <w:pStyle w:val="NNEyebrow"/>
      </w:pPr>
      <w:r>
        <w:t>Chapter 10</w:t>
      </w:r>
    </w:p>
    <w:p>
      <w:pPr>
        <w:pStyle w:val="NNChapterTitle"/>
      </w:pPr>
      <w:r>
        <w:t>No Budget — The Free Version</w:t>
      </w:r>
    </w:p>
    <w:p>
      <w:pPr/>
      <w:r>
        <w:t>You do not need to be a programmer to build a basic version of this system. You need a Google account, about an hour, and the willingness to do a small amount of manual work each week.</w:t>
      </w:r>
    </w:p>
    <w:p>
      <w:pPr>
        <w:pStyle w:val="Heading2"/>
      </w:pPr>
      <w:r>
        <w:t>Option A: The Spreadsheet Version (Works With Any Platform)</w:t>
      </w:r>
    </w:p>
    <w:p>
      <w:pPr/>
      <w:r>
        <w:t>This works for WhatsApp, Signal, iMessage groups, Facebook Messenger — any platform where you cannot run a bot.</w:t>
      </w:r>
    </w:p>
    <w:p>
      <w:pPr/>
      <w:r>
        <w:t>What You Need</w:t>
      </w:r>
    </w:p>
    <w:p>
      <w:pPr/>
      <w:r>
        <w:t>A Google account</w:t>
      </w:r>
    </w:p>
    <w:p>
      <w:pPr/>
      <w:r>
        <w:t>A Google Sheet</w:t>
      </w:r>
    </w:p>
    <w:p>
      <w:pPr/>
      <w:r>
        <w:t>About 10 minutes per week</w:t>
      </w:r>
    </w:p>
    <w:p>
      <w:pPr/>
      <w:r>
        <w:t>Setup</w:t>
      </w:r>
    </w:p>
    <w:p>
      <w:pPr/>
      <w:r>
        <w:t>Create a Google Sheet with these columns: Name | Platform Handle | Last Seen (date) | Silence Limit (days) | Status | Notes</w:t>
      </w:r>
    </w:p>
    <w:p>
      <w:pPr/>
      <w:r>
        <w:t>Fill in the names and handles of enrolled members. Ask each member privately what silence limit they want. Default to 7 days if they're unsure.</w:t>
      </w:r>
    </w:p>
    <w:p>
      <w:pPr/>
      <w:r>
        <w:t>Each week — set a recurring calendar reminder — open the sheet and update "Last Seen" for each person based on when you last saw them post.</w:t>
      </w:r>
    </w:p>
    <w:p>
      <w:pPr/>
      <w:r>
        <w:t>Add a formula: =TODAY()-C2 (where C2 is the Last Seen date) for days since last seen.</w:t>
      </w:r>
    </w:p>
    <w:p>
      <w:pPr/>
      <w:r>
        <w:t>Use conditional formatting to highlight rows where Days Since Last Seen exceeds the Silence Limit.</w:t>
      </w:r>
    </w:p>
    <w:p>
      <w:pPr/>
      <w:r>
        <w:t>When highlighted, send them a private message using the text from Chapter 6.</w:t>
      </w:r>
    </w:p>
    <w:p>
      <w:pPr>
        <w:pStyle w:val="NNCallout"/>
      </w:pPr>
      <w:r>
        <w:t>I suggest framing this as a ten-minute community care ritual rather than an administrative task. Make a cup of tea. Open the sheet. Think about each person on it for a moment. This is not a chore. This is the act of intentionally holding your community in mind.</w:t>
      </w:r>
    </w:p>
    <w:p>
      <w:pPr>
        <w:pStyle w:val="Heading2"/>
      </w:pPr>
      <w:r>
        <w:t>Option B: The Telegram Bot Version (Automated)</w:t>
      </w:r>
    </w:p>
    <w:p>
      <w:pPr/>
      <w:r>
        <w:t>Telegram is the easiest platform for building bots because it has a well-documented, free API designed specifically for this purpose. You do not need to write code.</w:t>
      </w:r>
    </w:p>
    <w:p>
      <w:pPr/>
      <w:r>
        <w:t>The No-Code Path: Using BotFather and a Pre-Built Solution</w:t>
      </w:r>
    </w:p>
    <w:p>
      <w:pPr/>
      <w:r>
        <w:t>BotFather is Telegram's official tool for creating bots. Message it, follow its instructions, and it gives you a token.</w:t>
      </w:r>
    </w:p>
    <w:p>
      <w:pPr/>
      <w:r>
        <w:t>Make.com (free tier): a visual workflow builder that can monitor a Telegram group and send messages on schedules.</w:t>
      </w:r>
    </w:p>
    <w:p>
      <w:pPr/>
      <w:r>
        <w:t>n8n (free, self-hosted): a more powerful workflow tool, entirely free and private.</w:t>
      </w:r>
    </w:p>
    <w:p>
      <w:pPr>
        <w:pStyle w:val="Heading2"/>
      </w:pPr>
      <w:r>
        <w:t>WhatsApp: The Hard Case</w:t>
      </w:r>
    </w:p>
    <w:p>
      <w:pPr>
        <w:pStyle w:val="NNCallout"/>
      </w:pPr>
      <w:r>
        <w:t>Fully automated welfare bots on WhatsApp are against WhatsApp's terms of service and risk getting your number banned. For WhatsApp, the spreadsheet method (Option A) is the right approach.</w:t>
      </w:r>
    </w:p>
    <w:p>
      <w:pPr>
        <w:pStyle w:val="NNEyebrow"/>
      </w:pPr>
      <w:r>
        <w:t>Chapter 11</w:t>
      </w:r>
    </w:p>
    <w:p>
      <w:pPr>
        <w:pStyle w:val="NNChapterTitle"/>
      </w:pPr>
      <w:r>
        <w:t>Some Budget — The Reliable Version</w:t>
      </w:r>
    </w:p>
    <w:p>
      <w:pPr/>
      <w:r>
        <w:t>If you have some resources — a small grant, organizational backing, or a technical team willing to donate a few hours — you can build something considerably more robust and lower-maintenance.</w:t>
      </w:r>
    </w:p>
    <w:p>
      <w:pPr>
        <w:pStyle w:val="Heading2"/>
      </w:pPr>
      <w:r>
        <w:t>A Hosted Telegram Bot</w:t>
      </w:r>
    </w:p>
    <w:p>
      <w:pPr/>
      <w:r>
        <w:t>With even a small hosting budget, you can run a proper bot on a small cloud server. The major cloud providers — Google Cloud, AWS, Digital Ocean — all have free or very cheap tiers for small applications.</w:t>
      </w:r>
    </w:p>
    <w:p>
      <w:pPr/>
      <w:r>
        <w:t>A basic Python or Node.js bot using the Telegram Bot API will cost you approximately $0–5 per month to host. This bot can: handle enrollment and unenrollment automatically, allow each user to set their silence limit via chat commands, send private nudges on schedule, log responses and handle snooze requests, send public nudges with configurable wording, and provide the group admin with a summary report (member count, any unresolved alerts, no individual data).</w:t>
      </w:r>
    </w:p>
    <w:p>
      <w:pPr/>
      <w:r>
        <w:t>The technical brief in Appendix B gives a specification that any competent developer can implement in a weekend. It is not a complex codebase. The logic is: check timestamps, compare to limits, send messages.</w:t>
      </w:r>
    </w:p>
    <w:p>
      <w:pPr>
        <w:pStyle w:val="Heading2"/>
      </w:pPr>
      <w:r>
        <w:t>Integration With Existing Tools</w:t>
      </w:r>
    </w:p>
    <w:p>
      <w:pPr/>
      <w:r>
        <w:t>Slack: for organizations already using Slack, a welfare monitoring bot can be built using Slack's Workflow Builder (no code required for basic versions) or the Slack API.</w:t>
      </w:r>
    </w:p>
    <w:p>
      <w:pPr/>
      <w:r>
        <w:t>Discord: similarly robust bot support. Many Discord servers already run custom bots; adding welfare monitoring to an existing bot is a straightforward extension.</w:t>
      </w:r>
    </w:p>
    <w:p>
      <w:pPr/>
      <w:r>
        <w:t>Microsoft Teams: enterprise-grade options available for organizations using Microsoft's ecosystem.</w:t>
      </w:r>
    </w:p>
    <w:p>
      <w:pPr>
        <w:pStyle w:val="NNEyebrow"/>
      </w:pPr>
      <w:r>
        <w:t>Chapter 12</w:t>
      </w:r>
    </w:p>
    <w:p>
      <w:pPr>
        <w:pStyle w:val="NNChapterTitle"/>
      </w:pPr>
      <w:r>
        <w:t>Real Budget — The Full Version</w:t>
      </w:r>
    </w:p>
    <w:p>
      <w:pPr/>
      <w:r>
        <w:t>This chapter is for organizations that have the resources to build something production-grade. NGOs with technical capacity. Healthcare organizations. Government welfare programs. Large mutual aid networks.</w:t>
      </w:r>
    </w:p>
    <w:p>
      <w:pPr>
        <w:pStyle w:val="Heading2"/>
      </w:pPr>
      <w:r>
        <w:t>What "Production-Grade" Means Here</w:t>
      </w:r>
    </w:p>
    <w:p>
      <w:pPr/>
      <w:r>
        <w:t>I am not describing a Silicon Valley product. I am describing something reliable, secure, well-documented, and maintainable by people who were not involved in building it.</w:t>
      </w:r>
    </w:p>
    <w:p>
      <w:pPr/>
      <w:r>
        <w:t>A production-grade silent member alert system would include: a proper database with appropriate access controls, end-to-end encryption for all personal data at rest, an admin dashboard with aggregate statistics but no individual surveillance, an audit log of all alerts sent, a documented API so the system can integrate with existing organizational tools, a clear data retention policy and automated deletion, and regular security reviews.</w:t>
      </w:r>
    </w:p>
    <w:p>
      <w:pPr>
        <w:pStyle w:val="Heading2"/>
      </w:pPr>
      <w:r>
        <w:t>Connection to Professional Services</w:t>
      </w:r>
    </w:p>
    <w:p>
      <w:pPr/>
      <w:r>
        <w:t>For high-risk groups — elderly people living alone, people with serious mental health conditions, recently bereaved individuals — the escalation path should connect to professional welfare services, not just other group members. If someone does not respond and no group member can reach them within a specified window, the system should provide clear instructions for the next step.</w:t>
      </w:r>
    </w:p>
    <w:p>
      <w:pPr>
        <w:pStyle w:val="NNCallout"/>
      </w:pPr>
      <w:r>
        <w:t>This is not something the system does automatically. This is something the system prompts a human to do. The human is the actor. The system is the alarm.</w:t>
      </w:r>
    </w:p>
    <w:p>
      <w:pPr>
        <w:pStyle w:val="Heading2"/>
      </w:pPr>
      <w:r>
        <w:t>Regulation and Liability</w:t>
      </w:r>
    </w:p>
    <w:p>
      <w:pPr/>
      <w:r>
        <w:t>Organizations operating at scale, particularly those serving vulnerable populations, will need legal review. GDPR (in Europe), HIPAA (in the US, for health-related contexts), and equivalent frameworks in other jurisdictions impose specific requirements on data handling for this kind of system. The organizations that run into trouble are the ones that try to deploy first and seek compliance later.</w:t>
      </w:r>
    </w:p>
    <w:p/>
    <w:p/>
    <w:p/>
    <w:p/>
    <w:p/>
    <w:p/>
    <w:p/>
    <w:p/>
    <w:p/>
    <w:p/>
    <w:p>
      <w:pPr>
        <w:pStyle w:val="NNPart"/>
        <w:pageBreakBefore/>
      </w:pPr>
      <w:r>
        <w:t>PART FIVE</w:t>
      </w:r>
    </w:p>
    <w:p>
      <w:pPr>
        <w:pStyle w:val="NNPartTitle"/>
      </w:pPr>
      <w:r>
        <w:t>The Bottom Line</w:t>
      </w:r>
    </w:p>
    <w:p>
      <w:pPr>
        <w:pStyle w:val="NNPart"/>
        <w:spacing w:before="400"/>
      </w:pPr>
      <w:r>
        <w:t>—</w:t>
      </w:r>
    </w:p>
    <w:p>
      <w:pPr>
        <w:pStyle w:val="NNEyebrow"/>
      </w:pPr>
      <w:r>
        <w:t>Chapter 13</w:t>
      </w:r>
    </w:p>
    <w:p>
      <w:pPr>
        <w:pStyle w:val="NNChapterTitle"/>
      </w:pPr>
      <w:r>
        <w:t>What This Will and Will Not Do</w:t>
      </w:r>
    </w:p>
    <w:p>
      <w:pPr/>
      <w:r>
        <w:t>I want to be honest with you. This is not a silver bullet. No design is. Let me be clear about what this system actually offers and where its limits are.</w:t>
      </w:r>
    </w:p>
    <w:p>
      <w:pPr>
        <w:pStyle w:val="Heading2"/>
      </w:pPr>
      <w:r>
        <w:t>What It Will Do</w:t>
      </w:r>
    </w:p>
    <w:p>
      <w:pPr/>
      <w:r>
        <w:t>It will catch some cases of silent distress that currently go unnoticed.</w:t>
      </w:r>
    </w:p>
    <w:p>
      <w:pPr/>
      <w:r>
        <w:t>Not all cases. Not even most cases, depending on the demographics and habits of your group. But some cases that would otherwise pass invisibly.</w:t>
      </w:r>
    </w:p>
    <w:p>
      <w:pPr/>
      <w:r>
        <w:t>In a community of fifty people over five years, I estimate this system would generate action — a direct outreach, a welfare check — maybe twenty to forty times. Of those, perhaps thirty-five will be false alarms, benign explanations, people who were simply busy.</w:t>
      </w:r>
    </w:p>
    <w:p>
      <w:pPr/>
      <w:r>
        <w:t>But five might not be. Five might be Grace on the bathroom floor, or Tomás in a dark room, or Brigid on the doorstep.</w:t>
      </w:r>
    </w:p>
    <w:p>
      <w:pPr>
        <w:pStyle w:val="NNCallout"/>
      </w:pPr>
      <w:r>
        <w:t>Five is not a small number. Five is a lot of people.</w:t>
        <w:br/>
        <w:br/>
        <w:t>Beyond individual intervention, the system does something softer and harder to measure: it communicates that this community pays attention. That people matter enough to be noticed when they are gone. This social meaning is not nothing.</w:t>
      </w:r>
    </w:p>
    <w:p>
      <w:pPr>
        <w:pStyle w:val="Heading2"/>
      </w:pPr>
      <w:r>
        <w:t>What It Will Not Do</w:t>
      </w:r>
    </w:p>
    <w:p>
      <w:pPr/>
      <w:r>
        <w:t>It will not detect distress that does not manifest as silence. Someone who continues posting while in serious depression will not be caught by this system.</w:t>
      </w:r>
    </w:p>
    <w:p>
      <w:pPr/>
      <w:r>
        <w:t>It will not help people who have no one to check in with them after the nudge. If the public nudge fires and nobody in the group acts on it, the system has failed the person.</w:t>
      </w:r>
    </w:p>
    <w:p>
      <w:pPr/>
      <w:r>
        <w:t>It will not substitute for professional welfare services, emergency response, or mental health support. It is a trip wire, not a safety net.</w:t>
      </w:r>
    </w:p>
    <w:p>
      <w:pPr/>
      <w:r>
        <w:t>It will not work for people who are not enrolled.</w:t>
      </w:r>
    </w:p>
    <w:p>
      <w:pPr/>
      <w:r>
        <w:t>It will not be maintained without administrative attention.</w:t>
      </w:r>
    </w:p>
    <w:p>
      <w:pPr>
        <w:pStyle w:val="Heading2"/>
      </w:pPr>
      <w:r>
        <w:t>The Honest Case For It Anyway</w:t>
      </w:r>
    </w:p>
    <w:p>
      <w:pPr/>
      <w:r>
        <w:t>Given all those limitations, I still believe you should build it, if you are a community organizer with a group chat and people in it who you care about.</w:t>
      </w:r>
    </w:p>
    <w:p>
      <w:pPr/>
      <w:r>
        <w:t>Not because it is perfect. Because it is better than nothing, and nothing is what you have now.</w:t>
      </w:r>
    </w:p>
    <w:p>
      <w:pPr/>
      <w:r>
        <w:t>Some of the biggest interventions in human welfare have been the smallest designs. Seat belts. Smoke detectors. The fold-out safety information card in airplane seat pockets. None of these are perfect. None of them eliminate the harm they are designed to mitigate. All of them reduce it.</w:t>
      </w:r>
    </w:p>
    <w:p>
      <w:pPr>
        <w:pStyle w:val="NNCallout"/>
      </w:pPr>
      <w:r>
        <w:t>This is a smoke detector for human connection. It does not prevent fires. It makes it much harder for a fire to burn unnoticed.</w:t>
      </w:r>
    </w:p>
    <w:p>
      <w:pPr>
        <w:pStyle w:val="NNEyebrow"/>
      </w:pPr>
      <w:r>
        <w:t>Chapter 14</w:t>
      </w:r>
    </w:p>
    <w:p>
      <w:pPr>
        <w:pStyle w:val="NNChapterTitle"/>
      </w:pPr>
      <w:r>
        <w:t>Call to Action — What You Can Do Tomorrow</w:t>
      </w:r>
    </w:p>
    <w:p>
      <w:pPr/>
      <w:r>
        <w:t>I do not want this book to end with an argument. I want it to end with a task.</w:t>
      </w:r>
    </w:p>
    <w:p>
      <w:pPr>
        <w:pStyle w:val="Heading2"/>
      </w:pPr>
      <w:r>
        <w:t>This Week</w:t>
      </w:r>
    </w:p>
    <w:p>
      <w:pPr/>
      <w:r>
        <w:t>Pick one group. The one where you are most worried about someone going quiet unnoticed. Just one.</w:t>
      </w:r>
    </w:p>
    <w:p>
      <w:pPr/>
      <w:r>
        <w:t>Open a Google Sheet. Create six columns: Name | Handle | Last Seen | Silence Limit | Last Nudge | Notes.</w:t>
      </w:r>
    </w:p>
    <w:p>
      <w:pPr/>
      <w:r>
        <w:t>Fill in the five people in that group you are most quietly worried about.</w:t>
      </w:r>
    </w:p>
    <w:p>
      <w:pPr/>
      <w:r>
        <w:t>Set a weekly calendar reminder for Sunday evenings: "Community check — 10 minutes."</w:t>
      </w:r>
    </w:p>
    <w:p>
      <w:pPr/>
      <w:r>
        <w:t>During that 10 minutes, update "Last Seen" for each person. If anyone is past their silence limit, send them a private message using the exact words from Appendix A.</w:t>
      </w:r>
    </w:p>
    <w:p>
      <w:pPr/>
      <w:r>
        <w:t>Tell the group what you're doing. Post the enrollment message from Appendix C.</w:t>
      </w:r>
    </w:p>
    <w:p>
      <w:pPr/>
      <w:r>
        <w:t>That is it. You now have a basic version of a silent member alert system running.</w:t>
      </w:r>
    </w:p>
    <w:p>
      <w:pPr>
        <w:pStyle w:val="NNCallout"/>
      </w:pPr>
      <w:r>
        <w:t>It is manual. It is imperfect. It will sometimes miss people and sometimes check in on people who are completely fine.</w:t>
        <w:br/>
        <w:br/>
        <w:t>But it is not nothing. It is not nothing, and that is the whole point.</w:t>
      </w:r>
    </w:p>
    <w:p>
      <w:pPr>
        <w:pStyle w:val="Heading2"/>
      </w:pPr>
      <w:r>
        <w:t>This Month</w:t>
      </w:r>
    </w:p>
    <w:p>
      <w:pPr/>
      <w:r>
        <w:t>If the spreadsheet version is working and you want to automate it, find someone in your network who is comfortable with Telegram bots or Make.com and ask them to spend an afternoon building the automated version. The specification in Appendix B is enough to brief them.</w:t>
      </w:r>
    </w:p>
    <w:p>
      <w:pPr>
        <w:pStyle w:val="Heading2"/>
      </w:pPr>
      <w:r>
        <w:t>This Year</w:t>
      </w:r>
    </w:p>
    <w:p>
      <w:pPr/>
      <w:r>
        <w:t>If you work for an organization that serves vulnerable populations, share this book with your leadership. Propose a pilot. Start with one group. Measure whether alerts are being generated and acted on. Report back.</w:t>
      </w:r>
    </w:p>
    <w:p>
      <w:pPr>
        <w:pStyle w:val="Heading2"/>
      </w:pPr>
      <w:r>
        <w:t>The Larger Ask</w:t>
      </w:r>
    </w:p>
    <w:p>
      <w:pPr/>
      <w:r>
        <w:t>If you are a product designer, an engineer, a researcher, or someone with influence at a messaging platform: please push for this feature.</w:t>
      </w:r>
    </w:p>
    <w:p>
      <w:pPr/>
      <w:r>
        <w:t>The technical work is trivial. The design work is not trivial but it is manageable. The legal work is uncertain but navigable. The benefit to users — particularly vulnerable users — is real and significant.</w:t>
      </w:r>
    </w:p>
    <w:p>
      <w:pPr/>
      <w:r>
        <w:t>There is no technical reason this feature does not exist. There are institutional reasons. Those institutional reasons are not good enough.</w:t>
      </w:r>
    </w:p>
    <w:p>
      <w:pPr/>
      <w:r>
        <w:t>The platforms owe their users more than accessibility. They owe them, at minimum, the option to be noticed.</w:t>
      </w:r>
    </w:p>
    <w:p>
      <w:pPr>
        <w:pStyle w:val="NNCallout"/>
      </w:pPr>
      <w:r>
        <w:t>The technology to solve this problem costs approximately nothing.They are people. And people sometimes go quiet when they need someone to notice.Notice them.</w:t>
      </w:r>
    </w:p>
    <w:p>
      <w:pPr/>
      <w:r>
        <w:t>APPENDICES</w:t>
      </w:r>
    </w:p>
    <w:p>
      <w:pPr>
        <w:pStyle w:val="Heading1"/>
      </w:pPr>
      <w:r>
        <w:t>Appendix A: Sample Messages (Copy-Ready)</w:t>
      </w:r>
    </w:p>
    <w:p>
      <w:pPr>
        <w:pStyle w:val="NNMessageLabel"/>
      </w:pPr>
      <w:r>
        <w:t>ENROLLMENT INVITATION — POST TO GROUP</w:t>
      </w:r>
    </w:p>
    <w:p>
      <w:pPr>
        <w:pStyle w:val="NNMessageBody"/>
      </w:pPr>
      <w:r>
        <w:t>Hey everyone. I've set up a simple check-in system for this group. Here's what it does: if you go quiet for longer than you normally would, it sends you a quiet private message to check you're okay. That's it.</w:t>
      </w:r>
    </w:p>
    <w:p>
      <w:pPr>
        <w:pStyle w:val="NNMessageBody"/>
      </w:pPr>
      <w:r>
        <w:t>Your settings are completely private. No one else sees your threshold or your status. You choose what's right for you — whether that's 3 days, a week, whatever.</w:t>
      </w:r>
    </w:p>
    <w:p>
      <w:pPr>
        <w:pStyle w:val="NNMessageBody"/>
      </w:pPr>
      <w:r>
        <w:t>To join, message me privately and I'll add you. Or reply here with "in" and I'll reach out.</w:t>
      </w:r>
    </w:p>
    <w:p>
      <w:pPr>
        <w:pStyle w:val="NNMessageBody"/>
      </w:pPr>
      <w:r>
        <w:t>I'm doing this because everyone in this group matters to me, and I want to know that if someone goes quiet, we notice. No pressure at all if this isn't for you. ❤️</w:t>
      </w:r>
    </w:p>
    <w:p>
      <w:pPr>
        <w:pStyle w:val="NNMessageLabel"/>
      </w:pPr>
      <w:r>
        <w:t>ENROLLMENT CONFIRMATION — SEND PRIVATELY</w:t>
      </w:r>
    </w:p>
    <w:p>
      <w:pPr>
        <w:pStyle w:val="NNMessageBody"/>
      </w:pPr>
      <w:r>
        <w:t>Hi! You're now in the check-in system for [Group Name]. A few things:</w:t>
      </w:r>
    </w:p>
    <w:p>
      <w:pPr>
        <w:pStyle w:val="NNMessageBody"/>
      </w:pPr>
      <w:r>
        <w:t>• Your silence limit is currently set to [X] days — just let me know if you want to change it</w:t>
      </w:r>
    </w:p>
    <w:p>
      <w:pPr>
        <w:pStyle w:val="NNMessageBody"/>
      </w:pPr>
      <w:r>
        <w:t>• If you haven't posted in that time, I'll send you a private message — just me, nothing public</w:t>
      </w:r>
    </w:p>
    <w:p>
      <w:pPr>
        <w:pStyle w:val="NNMessageBody"/>
      </w:pPr>
      <w:r>
        <w:t>• You can ask to snooze, confirm you're okay, or opt out any time — just message me</w:t>
      </w:r>
    </w:p>
    <w:p>
      <w:pPr>
        <w:pStyle w:val="NNMessageBody"/>
      </w:pPr>
      <w:r>
        <w:t>• To leave the system at any point, just say STOP</w:t>
      </w:r>
    </w:p>
    <w:p>
      <w:pPr>
        <w:pStyle w:val="NNMessageBody"/>
      </w:pPr>
      <w:r>
        <w:t>Take care of yourself. 🌱</w:t>
      </w:r>
    </w:p>
    <w:p>
      <w:pPr>
        <w:pStyle w:val="NNMessageLabel"/>
      </w:pPr>
      <w:r>
        <w:t>PRIVATE NUDGE</w:t>
      </w:r>
    </w:p>
    <w:p>
      <w:pPr>
        <w:pStyle w:val="NNMessageBody"/>
      </w:pPr>
      <w:r>
        <w:t>Hey — I noticed you haven't posted in [Group Name] for [X] days. No alarm, just checking in.</w:t>
      </w:r>
    </w:p>
    <w:p>
      <w:pPr>
        <w:pStyle w:val="NNMessageBody"/>
      </w:pPr>
      <w:r>
        <w:t>Reply OK if you're doing fine. Reply SNOOZE if you just need a bit more time and I'll check back in [Y] days. Or ignore this completely — no pressure, I'll follow up in a few days if I don't hear from you.</w:t>
      </w:r>
    </w:p>
    <w:p>
      <w:pPr>
        <w:pStyle w:val="NNMessageBody"/>
      </w:pPr>
      <w:r>
        <w:t>You good? 💙</w:t>
      </w:r>
    </w:p>
    <w:p>
      <w:pPr>
        <w:pStyle w:val="NNMessageLabel"/>
      </w:pPr>
      <w:r>
        <w:t>SNOOZE CONFIRMATION</w:t>
      </w:r>
    </w:p>
    <w:p>
      <w:pPr>
        <w:pStyle w:val="NNMessageBody"/>
      </w:pPr>
      <w:r>
        <w:t>Got it — I'll check back in [X] days. No rush. Take care. 🌿</w:t>
      </w:r>
    </w:p>
    <w:p>
      <w:pPr>
        <w:pStyle w:val="NNMessageLabel"/>
      </w:pPr>
      <w:r>
        <w:t>OK CONFIRMATION</w:t>
      </w:r>
    </w:p>
    <w:p>
      <w:pPr>
        <w:pStyle w:val="NNMessageBody"/>
      </w:pPr>
      <w:r>
        <w:t>Good to hear! Have a great one. 👋</w:t>
      </w:r>
    </w:p>
    <w:p>
      <w:pPr>
        <w:pStyle w:val="NNMessageLabel"/>
      </w:pPr>
      <w:r>
        <w:t>PUBLIC NUDGE — POST TO GROUP</w:t>
      </w:r>
    </w:p>
    <w:p>
      <w:pPr>
        <w:pStyle w:val="NNMessageBody"/>
      </w:pPr>
      <w:r>
        <w:t>Hey all — just wondering if anyone has been in touch with [Name] lately? We haven't seen them here in a bit. No alarm bells, just being a community. If you happen to be in touch with them, would love to know they're doing well. ☺️</w:t>
      </w:r>
    </w:p>
    <w:p>
      <w:pPr>
        <w:pStyle w:val="NNMessageLabel"/>
      </w:pPr>
      <w:r>
        <w:t>UNENROLLMENT CONFIRMATION</w:t>
      </w:r>
    </w:p>
    <w:p>
      <w:pPr>
        <w:pStyle w:val="NNMessageBody"/>
      </w:pPr>
      <w:r>
        <w:t>You've been removed from the check-in system. No further messages from me about this. Take care. 💚</w:t>
      </w:r>
    </w:p>
    <w:p>
      <w:pPr>
        <w:pStyle w:val="Heading1"/>
      </w:pPr>
      <w:r>
        <w:t>Appendix B: Free Tools Cheat Sheet</w:t>
      </w:r>
    </w:p>
    <w:p>
      <w:pPr>
        <w:pStyle w:val="Heading2"/>
      </w:pPr>
      <w:r>
        <w:t>For Any Platform (Manual)</w:t>
      </w:r>
    </w:p>
    <w:p>
      <w:pPr/>
      <w:r>
        <w:t>Google Sheets: free, no setup, requires weekly manual update</w:t>
      </w:r>
    </w:p>
    <w:p>
      <w:pPr/>
      <w:r>
        <w:t>Formula for days since last seen: =TODAY()-[cell with date]</w:t>
      </w:r>
    </w:p>
    <w:p>
      <w:pPr/>
      <w:r>
        <w:t>Conditional formatting to highlight overdue rows: Format &gt; Conditional formatting &gt; custom formula</w:t>
      </w:r>
    </w:p>
    <w:p>
      <w:pPr>
        <w:pStyle w:val="Heading2"/>
      </w:pPr>
      <w:r>
        <w:t>For Telegram (Automated)</w:t>
      </w:r>
    </w:p>
    <w:p>
      <w:pPr/>
      <w:r>
        <w:t>BotFather (@BotFather on Telegram): creates your bot token — free, takes 2 minutes</w:t>
      </w:r>
    </w:p>
    <w:p>
      <w:pPr/>
      <w:r>
        <w:t>Make.com: free tier allows 1,000 operations/month — enough for a small community group</w:t>
      </w:r>
    </w:p>
    <w:p>
      <w:pPr/>
      <w:r>
        <w:t>n8n: free, self-hostable workflow automation. More powerful than Make but requires more setup</w:t>
      </w:r>
    </w:p>
    <w:p>
      <w:pPr/>
      <w:r>
        <w:t>Telegram Bot API documentation: core.telegram.org/bots/api</w:t>
      </w:r>
    </w:p>
    <w:p>
      <w:pPr>
        <w:pStyle w:val="Heading2"/>
      </w:pPr>
      <w:r>
        <w:t>For Discord</w:t>
      </w:r>
    </w:p>
    <w:p>
      <w:pPr/>
      <w:r>
        <w:t>Discord Developer Portal: discord.com/developers — free bot registration</w:t>
      </w:r>
    </w:p>
    <w:p>
      <w:pPr/>
      <w:r>
        <w:t>Discord.py (Python) or discord.js (JavaScript): both free, both well-documented</w:t>
      </w:r>
    </w:p>
    <w:p>
      <w:pPr/>
      <w:r>
        <w:t>Replit: free tier for hosting small bots — good for pilots</w:t>
      </w:r>
    </w:p>
    <w:p>
      <w:pPr>
        <w:pStyle w:val="Heading2"/>
      </w:pPr>
      <w:r>
        <w:t>For Slack (Organizations)</w:t>
      </w:r>
    </w:p>
    <w:p>
      <w:pPr/>
      <w:r>
        <w:t>Slack Workflow Builder: built into Slack, no code required for basic automations</w:t>
      </w:r>
    </w:p>
    <w:p>
      <w:pPr/>
      <w:r>
        <w:t>Slack API: api.slack.com — free for most use cases</w:t>
      </w:r>
    </w:p>
    <w:p>
      <w:pPr>
        <w:pStyle w:val="Heading2"/>
      </w:pPr>
      <w:r>
        <w:t>Technical Brief for a Developer Friend</w:t>
      </w:r>
    </w:p>
    <w:p>
      <w:pPr>
        <w:pStyle w:val="NNCallout"/>
      </w:pPr>
      <w:r>
        <w:t>"I want a bot that: (1) tracks when each enrolled user last posted in a Telegram group, (2) sends them a private message when they pass their personal threshold, (3) waits for their reply, and (4) optionally posts a gentle group message if no reply arrives within 6 hours. Enrolled users and their settings are stored in a simple database or spreadsheet. Users can enroll, snooze, confirm, or leave via private messages to the bot. The bot does not read or store message content, only timestamps."</w:t>
      </w:r>
    </w:p>
    <w:p>
      <w:pPr>
        <w:pStyle w:val="Heading1"/>
      </w:pPr>
      <w:r>
        <w:t>Appendix C: Conversation Guide for Group Admins</w:t>
      </w:r>
    </w:p>
    <w:p>
      <w:pPr>
        <w:pStyle w:val="Heading3"/>
      </w:pPr>
      <w:r>
        <w:t>Introducing It to Your Group</w:t>
      </w:r>
    </w:p>
    <w:p>
      <w:pPr/>
      <w:r>
        <w:t>Lead with care, not technology. "I want to make sure we're looking out for each other" is a better opening than "I've set up a bot." Explain what it does in one sentence. Emphasize that it is opt-in. Invite, don't require.</w:t>
      </w:r>
    </w:p>
    <w:p>
      <w:pPr>
        <w:pStyle w:val="Heading3"/>
      </w:pPr>
      <w:r>
        <w:t>When Someone Is Concerned About Privacy</w:t>
      </w:r>
    </w:p>
    <w:p>
      <w:pPr/>
      <w:r>
        <w:t>"The system only notes whether you've posted in the last [X] days. It doesn't read messages. Only you and I can see your settings. You can leave any time." Most concerns dissolve with this explanation.</w:t>
      </w:r>
    </w:p>
    <w:p>
      <w:pPr>
        <w:pStyle w:val="Heading3"/>
      </w:pPr>
      <w:r>
        <w:t>When Someone Is Skeptical</w:t>
      </w:r>
    </w:p>
    <w:p>
      <w:pPr/>
      <w:r>
        <w:t>"You don't have to join. If you do join and don't like it, you can leave in one message. I'm doing this because I care about what's happening with everyone in this group." Don't pressure. Skeptics who see it working often join later.</w:t>
      </w:r>
    </w:p>
    <w:p>
      <w:pPr>
        <w:pStyle w:val="Heading3"/>
      </w:pPr>
      <w:r>
        <w:t>When the Public Nudge Posts About Someone</w:t>
      </w:r>
    </w:p>
    <w:p>
      <w:pPr/>
      <w:r>
        <w:t>If the nudge goes out and the person turns out to be fine, acknowledge it with warmth: "Good news — [Name] got in touch, all good!" This closes the loop and signals to the group that the system is working as intended. If the person turns out to need help, handle that communication in consultation with the person themselves. Do not post updates about someone's welfare situation to the group without their consent.</w:t>
      </w:r>
    </w:p>
    <w:p>
      <w:pPr>
        <w:pStyle w:val="Heading3"/>
      </w:pPr>
      <w:r>
        <w:t>When Someone Unenrolls</w:t>
      </w:r>
    </w:p>
    <w:p>
      <w:pPr/>
      <w:r>
        <w:t>Say nothing in the group. Acknowledge privately: "No problem at all — removed. Hope you're doing well." Do not make anyone feel that unenrolling is notable or requires explanation.</w:t>
      </w:r>
    </w:p>
    <w:p>
      <w:pPr>
        <w:pStyle w:val="Heading3"/>
      </w:pPr>
      <w:r>
        <w:t>Annual Conversation</w:t>
      </w:r>
    </w:p>
    <w:p>
      <w:pPr/>
      <w:r>
        <w:t>Once a year, take stock with the group. "We've had the check-in system running for a year. It sent [N] nudges. Would anyone like to adjust how it works, or have any feedback?" This keeps the system a living, community-owned thing rather than set-and-forget infrastructure.</w:t>
      </w:r>
    </w:p>
    <w:p>
      <w:pPr>
        <w:pStyle w:val="Heading1"/>
      </w:pPr>
      <w:r>
        <w:t>Appendix D: Further Reading</w:t>
      </w:r>
    </w:p>
    <w:p>
      <w:pPr>
        <w:pStyle w:val="Heading2"/>
      </w:pPr>
      <w:r>
        <w:t>On Social Isolation and Health</w:t>
      </w:r>
    </w:p>
    <w:p>
      <w:pPr/>
      <w:r>
        <w:t>The body of research on social isolation is substantial and sobering. Key researchers include Julianne Holt-Lunstad, whose work on loneliness and mortality risk is foundational, and John Cacioppo, whose book Loneliness: Human Nature and the Need for Social Connection remains definitive. The US Surgeon General's 2023 advisory on the epidemic of loneliness is freely available online and is worth reading in full.</w:t>
      </w:r>
    </w:p>
    <w:p>
      <w:pPr>
        <w:pStyle w:val="Heading2"/>
      </w:pPr>
      <w:r>
        <w:t>On Technology and Welfare</w:t>
      </w:r>
    </w:p>
    <w:p>
      <w:pPr/>
      <w:r>
        <w:t>Virginia Eubanks's Automating Inequality examines what happens when welfare systems are automated without sufficient human judgment — important cautionary reading for anyone designing in this space. The contrast with her work is that she is critiquing systems that act; I am arguing for systems that merely alert humans who then act.</w:t>
      </w:r>
    </w:p>
    <w:p>
      <w:pPr>
        <w:pStyle w:val="Heading2"/>
      </w:pPr>
      <w:r>
        <w:t>On Privacy and Consent</w:t>
      </w:r>
    </w:p>
    <w:p>
      <w:pPr/>
      <w:r>
        <w:t>Helen Nissenbaum's concept of contextual integrity — the idea that privacy violations occur when information flows outside of appropriate contexts, not merely when information is shared — is the most useful theoretical framework for thinking about the privacy implications of this system.</w:t>
      </w:r>
    </w:p>
    <w:p>
      <w:pPr>
        <w:pStyle w:val="Heading2"/>
      </w:pPr>
      <w:r>
        <w:t>On Design and Small Interventions</w:t>
      </w:r>
    </w:p>
    <w:p>
      <w:pPr/>
      <w:r>
        <w:t>Richard Thaler and Cass Sunstein's Nudge established the intellectual framework for small design interventions that alter behavior without restricting choice. The system described in this book is literally a nudge system in the technical sense — it nudges behavior toward welfare-seeking.</w:t>
      </w:r>
    </w:p>
    <w:p>
      <w:pPr>
        <w:pStyle w:val="Heading2"/>
      </w:pPr>
      <w:r>
        <w:t>On Community Technology</w:t>
      </w:r>
    </w:p>
    <w:p>
      <w:pPr/>
      <w:r>
        <w:t>Ethan Zuckerman's work on civic technology and community infrastructure is worth reading for anyone thinking about building tools for community groups rather than consumers. His concept of "small civics" resonates with the ethos of this book.</w:t>
      </w:r>
    </w:p>
    <w:p>
      <w:pPr/>
      <w:r>
        <w:t>Not Nothing: Small Designs That Save Lives</w:t>
      </w:r>
    </w:p>
    <w:p>
      <w:pPr/>
      <w:r>
        <w:t>Working Title — First Draft</w:t>
      </w:r>
    </w:p>
    <w:p>
      <w:pPr/>
      <w:r>
        <w:t>End of manuscript.</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400"/>
      <w:outlineLvl w:val="0"/>
    </w:pPr>
    <w:rPr>
      <w:rFonts w:asciiTheme="majorHAnsi" w:eastAsiaTheme="majorEastAsia" w:hAnsiTheme="majorHAnsi" w:cstheme="majorBidi" w:ascii="Calibri" w:hAnsi="Calibri"/>
      <w:b/>
      <w:bCs/>
      <w:color w:val="0F172A"/>
      <w:sz w:val="56"/>
      <w:szCs w:val="28"/>
    </w:rPr>
  </w:style>
  <w:style w:type="paragraph" w:styleId="Heading2">
    <w:name w:val="heading 2"/>
    <w:basedOn w:val="Normal"/>
    <w:next w:val="Normal"/>
    <w:link w:val="Heading2Char"/>
    <w:uiPriority w:val="9"/>
    <w:unhideWhenUsed/>
    <w:qFormat/>
    <w:rsid w:val="00FC693F"/>
    <w:pPr>
      <w:keepNext/>
      <w:keepLines/>
      <w:spacing w:before="480" w:after="200"/>
      <w:outlineLvl w:val="1"/>
    </w:pPr>
    <w:rPr>
      <w:rFonts w:asciiTheme="majorHAnsi" w:eastAsiaTheme="majorEastAsia" w:hAnsiTheme="majorHAnsi" w:cstheme="majorBidi" w:ascii="Calibri" w:hAnsi="Calibri"/>
      <w:b/>
      <w:bCs/>
      <w:color w:val="0F172A"/>
      <w:sz w:val="40"/>
      <w:szCs w:val="26"/>
    </w:rPr>
  </w:style>
  <w:style w:type="paragraph" w:styleId="Heading3">
    <w:name w:val="heading 3"/>
    <w:basedOn w:val="Normal"/>
    <w:next w:val="Normal"/>
    <w:link w:val="Heading3Char"/>
    <w:uiPriority w:val="9"/>
    <w:unhideWhenUsed/>
    <w:qFormat/>
    <w:rsid w:val="00FC693F"/>
    <w:pPr>
      <w:keepNext/>
      <w:keepLines/>
      <w:spacing w:before="320" w:after="120"/>
      <w:outlineLvl w:val="2"/>
    </w:pPr>
    <w:rPr>
      <w:rFonts w:asciiTheme="majorHAnsi" w:eastAsiaTheme="majorEastAsia" w:hAnsiTheme="majorHAnsi" w:cstheme="majorBidi" w:ascii="Calibri" w:hAnsi="Calibri"/>
      <w:b/>
      <w:bCs/>
      <w:color w:val="0E749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NTitle">
    <w:name w:val="NN Title"/>
    <w:pPr>
      <w:spacing w:after="240"/>
      <w:jc w:val="center"/>
    </w:pPr>
    <w:rPr>
      <w:rFonts w:ascii="Calibri" w:hAnsi="Calibri"/>
      <w:b/>
      <w:color w:val="0F172A"/>
      <w:sz w:val="112"/>
    </w:rPr>
  </w:style>
  <w:style w:type="paragraph" w:customStyle="1" w:styleId="NNSubtitle">
    <w:name w:val="NN Subtitle"/>
    <w:pPr>
      <w:spacing w:after="160"/>
      <w:jc w:val="center"/>
    </w:pPr>
    <w:rPr>
      <w:rFonts w:ascii="Calibri" w:hAnsi="Calibri"/>
      <w:i/>
      <w:color w:val="475569"/>
      <w:sz w:val="40"/>
    </w:rPr>
  </w:style>
  <w:style w:type="paragraph" w:customStyle="1" w:styleId="NNPart">
    <w:name w:val="NN Part"/>
    <w:pPr>
      <w:spacing w:after="160"/>
      <w:jc w:val="center"/>
    </w:pPr>
    <w:rPr>
      <w:rFonts w:ascii="Calibri" w:hAnsi="Calibri"/>
      <w:b/>
      <w:color w:val="0E7490"/>
      <w:sz w:val="36"/>
    </w:rPr>
  </w:style>
  <w:style w:type="paragraph" w:customStyle="1" w:styleId="NNPartTitle">
    <w:name w:val="NN PartTitle"/>
    <w:pPr>
      <w:spacing w:before="160" w:after="0"/>
      <w:jc w:val="center"/>
    </w:pPr>
    <w:rPr>
      <w:rFonts w:ascii="Calibri" w:hAnsi="Calibri"/>
      <w:b/>
      <w:color w:val="0F172A"/>
      <w:sz w:val="80"/>
    </w:rPr>
  </w:style>
  <w:style w:type="paragraph" w:customStyle="1" w:styleId="NNEyebrow">
    <w:name w:val="NN Eyebrow"/>
    <w:pPr>
      <w:keepNext/>
      <w:pageBreakBefore/>
      <w:spacing w:before="0" w:after="80"/>
    </w:pPr>
    <w:rPr>
      <w:rFonts w:ascii="Calibri" w:hAnsi="Calibri"/>
      <w:b/>
      <w:color w:val="0E7490"/>
      <w:sz w:val="26"/>
    </w:rPr>
  </w:style>
  <w:style w:type="paragraph" w:customStyle="1" w:styleId="NNChapterTitle">
    <w:name w:val="NN ChapterTitle"/>
    <w:pPr>
      <w:keepNext/>
      <w:spacing w:before="0" w:after="560"/>
    </w:pPr>
    <w:rPr>
      <w:rFonts w:ascii="Calibri" w:hAnsi="Calibri"/>
      <w:b/>
      <w:color w:val="0F172A"/>
      <w:sz w:val="64"/>
    </w:rPr>
  </w:style>
  <w:style w:type="paragraph" w:customStyle="1" w:styleId="NNCallout">
    <w:name w:val="NN Callout"/>
    <w:pPr>
      <w:spacing w:before="240" w:after="240" w:line="336" w:lineRule="auto"/>
      <w:ind w:left="720" w:right="720"/>
    </w:pPr>
    <w:rPr>
      <w:rFonts w:ascii="Calibri" w:hAnsi="Calibri"/>
      <w:i/>
      <w:color w:val="334155"/>
      <w:sz w:val="24"/>
    </w:rPr>
  </w:style>
  <w:style w:type="paragraph" w:customStyle="1" w:styleId="NNEpigraph">
    <w:name w:val="NN Epigraph"/>
    <w:pPr>
      <w:spacing w:after="80"/>
      <w:jc w:val="center"/>
    </w:pPr>
    <w:rPr>
      <w:rFonts w:ascii="Calibri" w:hAnsi="Calibri"/>
      <w:i/>
      <w:color w:val="334155"/>
      <w:sz w:val="26"/>
    </w:rPr>
  </w:style>
  <w:style w:type="paragraph" w:customStyle="1" w:styleId="NNEpigraphAttr">
    <w:name w:val="NN EpigraphAttr"/>
    <w:pPr>
      <w:spacing w:after="400"/>
      <w:jc w:val="center"/>
    </w:pPr>
    <w:rPr>
      <w:rFonts w:ascii="Calibri" w:hAnsi="Calibri"/>
      <w:color w:val="475569"/>
      <w:sz w:val="22"/>
    </w:rPr>
  </w:style>
  <w:style w:type="paragraph" w:customStyle="1" w:styleId="NNMessageLabel">
    <w:name w:val="NN MessageLabel"/>
    <w:pPr>
      <w:keepNext/>
      <w:spacing w:before="280" w:after="40"/>
    </w:pPr>
    <w:rPr>
      <w:rFonts w:ascii="Calibri" w:hAnsi="Calibri"/>
      <w:b/>
      <w:color w:val="0E7490"/>
      <w:sz w:val="20"/>
    </w:rPr>
  </w:style>
  <w:style w:type="paragraph" w:customStyle="1" w:styleId="NNMessageBody">
    <w:name w:val="NN MessageBody"/>
    <w:pPr>
      <w:spacing w:after="160" w:line="324" w:lineRule="auto"/>
      <w:ind w:left="432"/>
    </w:pPr>
    <w:rPr>
      <w:rFonts w:ascii="Calibri" w:hAnsi="Calibri"/>
      <w:color w:val="0F172A"/>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