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hohmjawkhg7" w:id="0"/>
      <w:bookmarkEnd w:id="0"/>
      <w:r w:rsidDel="00000000" w:rsidR="00000000" w:rsidRPr="00000000">
        <w:rPr>
          <w:rtl w:val="0"/>
        </w:rPr>
        <w:t xml:space="preserve">Waarom koningen God nodig hebben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Een koning is het hoogste wat een mens op aarde kan bereiken. Binnen zijn koninkrijk is hij onaantastbaar. Zijn woord is wet. Zijn hand beslist over oorlog en vrede, over leven en dood. Niemand staat boven hem. En precies daar ligt de leugen die elke macht bedreigt: de koning gaat geloven dat er niemand boven hem 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 Schrift zet daar een man tegenover, machtiger dan de meeste mensen ooit worden en toch overtuigd van het tegendeel. Een Romeinse centurion. Geen koning in naam, maar heerser in zijn eigen wereld: officier van het machtigste rijk op aarde, met gezag over honderd soldaten. Hij zei “Ga” en ze gingen, “Kom” en ze kwamen. Zijn woord was wet.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Maar hij wist wat koningen vergeten: zijn macht was ontleend. Hij was machtig omdat er een groter rijk achter hem stond. Neem Rome weg, en zijn bevel is niet meer dan lucht. Dat ene inzicht, dat alle gezag geleend is, is de sleutel tot alles wat volgt. En het legt bloot waarom zelfs de hoogste koning God nodig heeft: niet als toevoeging aan zijn macht, maar als fundament eronder.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7f3673m77v8j" w:id="1"/>
      <w:bookmarkEnd w:id="1"/>
      <w:r w:rsidDel="00000000" w:rsidR="00000000" w:rsidRPr="00000000">
        <w:rPr>
          <w:rtl w:val="0"/>
        </w:rPr>
        <w:t xml:space="preserve">Deel I: Soevereiniteit: heersen binnen de schepping tegenover heersen over de schepping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 soevereiniteit van een koning is altijd territoriaal. Er is een rivier, een muur, een verdrag, een grens waar zijn gezag ophoudt. Zelfs de grootste rijken botsen op de rand van hun kaart. En binnen die grenzen blijft de koning onderworpen aan iets wat hij niet heeft gemaakt en niet kan sturen: de tijd, de dood, de wetten van de werkelijkheid zelf.</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Gods soevereiniteit kent die grenzen niet, want zij is van een andere orde. God heerst niet in de schepping; Hij heerst over het bestaan van de schepping. Hij staat boven de werkelijkheid zoals wij die kennen. Hij staat buiten wat Hij gemaakt heeft. Hij heeft de tijd zelf geschapen en woont er niet in: “eer de bergen geboren waren… van eeuwigheid tot eeuwigheid bent U God” (Psalm 90:2). Een koning erft een wereld die er al was; God spreekt de wereld wordt: “In het begin schiep God de hemel en de aarde.”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Daarom is er geen enkele plek in de schepping waar Gods gezag ophoudt, geen grens, geen rivier, geen dood die buiten Hem valt. De centurion begreep dit toen hij over Jezus hoorde: “Ook Hij staat onder gezag. Maar niet onder Rome. Hij staat onder de Vader. En het Rijk achter Hem heeft geen kaart en geen grens.”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q8iews7wc0hd" w:id="2"/>
      <w:bookmarkEnd w:id="2"/>
      <w:r w:rsidDel="00000000" w:rsidR="00000000" w:rsidRPr="00000000">
        <w:rPr>
          <w:rtl w:val="0"/>
        </w:rPr>
        <w:t xml:space="preserve">Deel II: Autoriteit: gedelegeerd tegenover uit Zichzelf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Alle aardse autoriteit is geleend, tot de laatste kruimel toe. “Er is geen gezag dan van God, en de gezagsdragers die er zijn, zijn door God ingesteld” (Romeinen 13:1). De koning ontvangt zijn kroon; hij smeedt hem niet uit het niets. De centurion wist dit van zichzelf, en juist daardoor herkende hij het bij een ander: alleen wie weet dat hij zelf onder gezag staat, kan waar gezag herkennen als hij het ziet.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Gods autoriteit is niet geleend. Zij komt niet van boven Hem, want er is niets boven Hem. Zij komt uit Hemzelf. De theologie noemt dit Gods aseïteit: Hij bestaat uit Zichzelf en heeft niets en niemand nodig. “Hij wordt ook door mensenhanden niet gediend alsof Hij iets nodig heeft, omdat Hij Zelf aan allen het leven, de adem en alle dingen geeft” (Handelingen 17:25). God ontvangt zijn troon van niemand.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Hier ligt het scherpste verschil. De macht van een koning stroomt naar hem toe; de macht van God stroomt uit Hem voort. Daarom vroeg de centurion niet om een bezoek, niet om een handoplegging, maar om het enige wat bij zulk gezag past: het Woord. “Zeg het woord, en mijn knecht zal genezen worden.” Want hij wist: bij Jezus is spreken hetzelfde als scheppen.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y0de9s8ye165" w:id="3"/>
      <w:bookmarkEnd w:id="3"/>
      <w:r w:rsidDel="00000000" w:rsidR="00000000" w:rsidRPr="00000000">
        <w:rPr>
          <w:rtl w:val="0"/>
        </w:rPr>
        <w:t xml:space="preserve">Deel III: Macht: het scheppende Woord en het volkomen plan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Hier houdt elke koning op. Een koning kan doden, maar geen leven maken. Hij kan wetten uitvaardigen, maar geen hart veranderen. Hij kan een rijk bouwen dat duizend jaar staat en toch sterft hij, en toch vergaat het.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Gods macht is niet groter van dezelfde soort; zij is van een andere soort. Zij is scheppend. In Genesis zegt Hij “Er zij licht” en er is licht. Zijn Woord beschrijft de werkelijkheid niet, het veroorzaakt haar. “Alle dingen zijn door het Woord gemaakt, en zonder dit Woord is geen ding gemaakt dat gemaakt is” (Johannes 1:3). En Hij houdt haar ook in stand: Hij “draagt alle dingen door Zijn krachtig woord” (Hebreeën 1:3). Zou God een ogenblik zwijgen, dan zou de schepping ophouden te bestaan.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Bij die scheppende macht horen twee eigenschappen die geen koning ooit zal bezitten. God is alwetend, Hij kent niet alleen alles wat is, maar alles wat kan zijn, tot de gedachten van elk mensenhart toe. En God is almachtig zonder inspanning; niets kost Hem moeite.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Daaruit volgt het laatste, en voor ons het moeilijkste: Gods voorzienigheid. Hij “werkt alle dingen naar de raad van Zijn wil” (Efeze 1:11). Alles volgt Zijn plan, ook wat wij niet zien, ook wat wij niet begrijpen, ook wat op een ramp lijkt. Een koning stuurt gebeurtenissen zolang hij ze kan overzien; God bestuurt ook wat niemand overziet. Dat was de rust waarin de centurion stond: hij hoefde de weg niet te begrijpen, omdat hij de Regeerder vertrouwde.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yqu2v2ve4a8x" w:id="4"/>
      <w:bookmarkEnd w:id="4"/>
      <w:r w:rsidDel="00000000" w:rsidR="00000000" w:rsidRPr="00000000">
        <w:rPr>
          <w:rtl w:val="0"/>
        </w:rPr>
        <w:t xml:space="preserve">Deel IV: Het zwijgen van Jezus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 dan gebeurt er iets opmerkelijks. Jezus antwoordt niet met een bevel. Geen “ja”, geen “nee”, geen “Ik zal komen”. Hij keert Zich om en zegt tegen de menigte: “Zo’n groot geloof heb Ik zelfs in Israël niet gevonden.” En de knecht wordt gezond bevonden.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Men leidt hieruit soms af dat geloof niet afhankelijk is van wat God zegt. Maar dat is precies verkeerd om. De Schrift leert het tegenovergestelde: “het geloof is uit het gehoor, en het gehoor door het Woord van God” (Romeinen 10:17). Het geloof van de centurion kwam niet uit zichzelf op, het kwam voort uit wat hij over Jezus had gehoord. Zijn vertrouwen rustte niet op zijn eigen kracht, maar op de betrouwbaarheid van het Woord.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Dat Jezus niet expliciet beveelt, ontkracht Zijn Woord dus niet; het onderstreept het. De centurion had geen ceremonie nodig, geen zichtbaar teken, geen aanraking, omdat hij geloofde dat het Woord van deze Koning genoeg is, zelfs voordat het klinkt. Geloof hangt niet af van hoeveel God zegt, maar van wie er spreekt.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2u01ybwqssvn" w:id="5"/>
      <w:bookmarkEnd w:id="5"/>
      <w:r w:rsidDel="00000000" w:rsidR="00000000" w:rsidRPr="00000000">
        <w:rPr>
          <w:rtl w:val="0"/>
        </w:rPr>
        <w:t xml:space="preserve">Deel V: De koning die valt, en de koning die regeert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Een koning die denkt dat zijn macht uit hemzelf komt, wordt corrupt, want macht zonder rekenschap corrumpeert altijd. Een koning die denkt dat hij de hoogste is, wordt eenzaam, want boven hem is alleen leegte. Een koning die denkt dat hij alles kan bedwingen, loopt stuk op het spirituele, want het grootste laat zich nooit vangen in wetten, legers en systemen.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 centurion was een koning in zijn eigen wereld. Maar hij wist: de mens is niet gemaakt om alle macht te dragen. En daarom zei hij: “Ik ben niet waardig.” Juist door die woorden ontving hij het grootste compliment dat Jezus ooit aan een mens gaf.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Dit is de paradox van alle gezag: alleen een koning die weet dat hij onder de ware Koning staat, kan werkelijk regeren. Wie zich onder God buigt, wordt niet kleiner maar juist bevestigd in zijn taak, want zijn macht rust dan op een fundament dat niet wankelt. Dat gold voor de centurion. Dat geldt voor elke macht op aarde. En dat geldt voor jou.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dn0ceh18q8bq" w:id="6"/>
      <w:bookmarkEnd w:id="6"/>
      <w:r w:rsidDel="00000000" w:rsidR="00000000" w:rsidRPr="00000000">
        <w:rPr>
          <w:rtl w:val="0"/>
        </w:rPr>
        <w:t xml:space="preserve">Tot slot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Herken jij het gezag van God omdat je weet dat je zelf niet de hoogste bent?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Of leef je als een koning die niemand boven zich duldt en mis je daardoor precies wat de centurion zag?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Geen mens draagt alle macht. Geen koning staat buiten de tijd. Geen troon overleeft het graf. Er is er Één die dat alles wel is, en Hij regeert, ook over wat wij niet begrijpen.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“Heer, ik ben niet waardig… maar zeg het Woord.”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Dat is geen zwakte. Dat is de enige houding waarin macht niet corrumpeert: de koning op zijn knieën voor de Koning.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