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thickThinMediumGap" w:sz="24" w:space="0" w:color="2E74B5" w:themeColor="accent1" w:themeShade="BF"/>
          <w:left w:val="thickThinMediumGap" w:sz="24" w:space="0" w:color="2E74B5" w:themeColor="accent1" w:themeShade="BF"/>
          <w:bottom w:val="thinThickMediumGap" w:sz="24" w:space="0" w:color="2E74B5" w:themeColor="accent1" w:themeShade="BF"/>
          <w:right w:val="thinThickMediumGap" w:sz="24" w:space="0" w:color="2E74B5" w:themeColor="accent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4561"/>
        <w:gridCol w:w="1316"/>
        <w:gridCol w:w="2182"/>
      </w:tblGrid>
      <w:tr w:rsidR="007837B9" w:rsidRPr="00997ED5" w14:paraId="2C1CE242" w14:textId="77777777" w:rsidTr="007837B9">
        <w:trPr>
          <w:trHeight w:val="683"/>
          <w:tblCellSpacing w:w="15" w:type="dxa"/>
        </w:trPr>
        <w:tc>
          <w:tcPr>
            <w:tcW w:w="97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1E0B21D0" w14:textId="20C3F31F" w:rsidR="007837B9" w:rsidRPr="003A3118" w:rsidRDefault="007837B9" w:rsidP="00255641">
            <w:pPr>
              <w:pStyle w:val="a4"/>
              <w:spacing w:before="120" w:beforeAutospacing="0" w:after="0" w:afterAutospacing="0"/>
              <w:ind w:leftChars="41" w:left="98" w:rightChars="100" w:right="240"/>
              <w:jc w:val="center"/>
              <w:rPr>
                <w:rFonts w:ascii="Cooper Std Black" w:hAnsi="Cooper Std Black"/>
                <w:color w:val="1F3864" w:themeColor="accent5" w:themeShade="80"/>
                <w:sz w:val="22"/>
                <w:szCs w:val="22"/>
              </w:rPr>
            </w:pPr>
            <w:proofErr w:type="spellStart"/>
            <w:r>
              <w:rPr>
                <w:rFonts w:ascii="Cooper Std Black" w:hAnsi="Cooper Std Black"/>
                <w:b/>
                <w:color w:val="1F3864" w:themeColor="accent5" w:themeShade="80"/>
                <w:sz w:val="28"/>
                <w:szCs w:val="22"/>
              </w:rPr>
              <w:t>j</w:t>
            </w:r>
            <w:r>
              <w:rPr>
                <w:rFonts w:ascii="Cooper Std Black" w:hAnsi="Cooper Std Black" w:hint="eastAsia"/>
                <w:b/>
                <w:color w:val="1F3864" w:themeColor="accent5" w:themeShade="80"/>
                <w:sz w:val="28"/>
                <w:szCs w:val="22"/>
              </w:rPr>
              <w:t>A</w:t>
            </w:r>
            <w:r>
              <w:rPr>
                <w:rFonts w:ascii="Cooper Std Black" w:hAnsi="Cooper Std Black"/>
                <w:b/>
                <w:color w:val="1F3864" w:themeColor="accent5" w:themeShade="80"/>
                <w:sz w:val="28"/>
                <w:szCs w:val="22"/>
              </w:rPr>
              <w:t>geChecker</w:t>
            </w:r>
            <w:proofErr w:type="spellEnd"/>
          </w:p>
        </w:tc>
      </w:tr>
      <w:tr w:rsidR="007837B9" w:rsidRPr="00997ED5" w14:paraId="653B07A6" w14:textId="77777777" w:rsidTr="007837B9">
        <w:trPr>
          <w:trHeight w:val="130"/>
          <w:tblCellSpacing w:w="15" w:type="dxa"/>
        </w:trPr>
        <w:tc>
          <w:tcPr>
            <w:tcW w:w="9759" w:type="dxa"/>
            <w:gridSpan w:val="4"/>
            <w:shd w:val="clear" w:color="auto" w:fill="2E74B5" w:themeFill="accent1" w:themeFillShade="BF"/>
          </w:tcPr>
          <w:p w14:paraId="6B20D291" w14:textId="77777777" w:rsidR="007837B9" w:rsidRPr="003A3118" w:rsidRDefault="007837B9" w:rsidP="00255641">
            <w:pPr>
              <w:pStyle w:val="a4"/>
              <w:spacing w:before="120" w:beforeAutospacing="0" w:after="0" w:afterAutospacing="0"/>
              <w:ind w:leftChars="41" w:left="98" w:rightChars="100" w:right="240" w:firstLineChars="50" w:firstLine="108"/>
              <w:rPr>
                <w:rFonts w:ascii="Cooper Std Black" w:hAnsi="Cooper Std Black"/>
                <w:i/>
                <w:color w:val="1F3864" w:themeColor="accent5" w:themeShade="80"/>
                <w:sz w:val="22"/>
                <w:szCs w:val="22"/>
              </w:rPr>
            </w:pPr>
            <w:r w:rsidRPr="003A3118">
              <w:rPr>
                <w:rFonts w:ascii="Cooper Std Black" w:hAnsi="Cooper Std Black"/>
                <w:b/>
                <w:i/>
                <w:color w:val="FFFFFF" w:themeColor="background1"/>
                <w:sz w:val="22"/>
                <w:szCs w:val="22"/>
              </w:rPr>
              <w:t>What this do</w:t>
            </w:r>
          </w:p>
        </w:tc>
      </w:tr>
      <w:tr w:rsidR="007837B9" w:rsidRPr="007E3162" w14:paraId="5CD1CC7D" w14:textId="77777777" w:rsidTr="007837B9">
        <w:trPr>
          <w:trHeight w:val="395"/>
          <w:tblCellSpacing w:w="15" w:type="dxa"/>
        </w:trPr>
        <w:tc>
          <w:tcPr>
            <w:tcW w:w="9759" w:type="dxa"/>
            <w:gridSpan w:val="4"/>
            <w:shd w:val="clear" w:color="auto" w:fill="FFFFFF" w:themeFill="background1"/>
          </w:tcPr>
          <w:p w14:paraId="24A158A1" w14:textId="76CD59AD" w:rsidR="007837B9" w:rsidRPr="007A09EF" w:rsidRDefault="007837B9" w:rsidP="00255641">
            <w:pPr>
              <w:pStyle w:val="a4"/>
              <w:spacing w:before="0" w:beforeAutospacing="0" w:after="0" w:afterAutospacing="0"/>
              <w:ind w:leftChars="107" w:left="257" w:rightChars="88" w:right="211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 w:themeColor="text1"/>
                <w:sz w:val="22"/>
                <w:szCs w:val="22"/>
              </w:rPr>
              <w:t xml:space="preserve">입력 받은 나이 정보를 바탕으로 설정된 </w:t>
            </w:r>
            <w:proofErr w:type="spellStart"/>
            <w:r>
              <w:rPr>
                <w:rFonts w:hint="eastAsia"/>
                <w:b/>
                <w:bCs/>
                <w:color w:val="000000" w:themeColor="text1"/>
                <w:sz w:val="22"/>
                <w:szCs w:val="22"/>
              </w:rPr>
              <w:t>임계값을</w:t>
            </w:r>
            <w:proofErr w:type="spellEnd"/>
            <w:r>
              <w:rPr>
                <w:rFonts w:hint="eastAsia"/>
                <w:b/>
                <w:bCs/>
                <w:color w:val="000000" w:themeColor="text1"/>
                <w:sz w:val="22"/>
                <w:szCs w:val="22"/>
              </w:rPr>
              <w:t xml:space="preserve"> 기준으로 입력 이미지를 표시하는 것을 판단합니다.</w:t>
            </w:r>
          </w:p>
        </w:tc>
      </w:tr>
      <w:tr w:rsidR="007837B9" w:rsidRPr="00997ED5" w14:paraId="1E58F20B" w14:textId="77777777" w:rsidTr="007837B9">
        <w:trPr>
          <w:trHeight w:val="93"/>
          <w:tblCellSpacing w:w="15" w:type="dxa"/>
        </w:trPr>
        <w:tc>
          <w:tcPr>
            <w:tcW w:w="9759" w:type="dxa"/>
            <w:gridSpan w:val="4"/>
            <w:shd w:val="clear" w:color="auto" w:fill="6CB0A3"/>
            <w:vAlign w:val="center"/>
            <w:hideMark/>
          </w:tcPr>
          <w:p w14:paraId="779EB37E" w14:textId="77777777" w:rsidR="007837B9" w:rsidRPr="003A3118" w:rsidRDefault="007837B9" w:rsidP="00255641">
            <w:pPr>
              <w:pStyle w:val="a4"/>
              <w:spacing w:before="0" w:beforeAutospacing="0" w:after="0" w:afterAutospacing="0"/>
              <w:ind w:leftChars="41" w:left="98" w:right="300" w:firstLineChars="50" w:firstLine="108"/>
              <w:rPr>
                <w:rFonts w:ascii="Cooper Std Black" w:hAnsi="Cooper Std Black"/>
                <w:b/>
                <w:bCs/>
                <w:i/>
                <w:color w:val="FFFFFF" w:themeColor="background1"/>
                <w:sz w:val="22"/>
                <w:szCs w:val="22"/>
              </w:rPr>
            </w:pPr>
            <w:r>
              <w:rPr>
                <w:rFonts w:ascii="Cooper Std Black" w:hAnsi="Cooper Std Black"/>
                <w:b/>
                <w:bCs/>
                <w:i/>
                <w:color w:val="FFFFFF" w:themeColor="background1"/>
                <w:sz w:val="22"/>
                <w:szCs w:val="22"/>
              </w:rPr>
              <w:t>Input Parameters</w:t>
            </w:r>
          </w:p>
        </w:tc>
      </w:tr>
      <w:tr w:rsidR="007837B9" w:rsidRPr="00997ED5" w14:paraId="217217EF" w14:textId="77777777" w:rsidTr="007837B9">
        <w:trPr>
          <w:trHeight w:val="93"/>
          <w:tblCellSpacing w:w="15" w:type="dxa"/>
        </w:trPr>
        <w:tc>
          <w:tcPr>
            <w:tcW w:w="9759" w:type="dxa"/>
            <w:gridSpan w:val="4"/>
            <w:shd w:val="clear" w:color="auto" w:fill="E2EFD9" w:themeFill="accent6" w:themeFillTint="33"/>
            <w:hideMark/>
          </w:tcPr>
          <w:p w14:paraId="554A60D8" w14:textId="2BF29ADC" w:rsidR="007837B9" w:rsidRPr="007E3162" w:rsidRDefault="007837B9" w:rsidP="00255641">
            <w:pPr>
              <w:pStyle w:val="a4"/>
              <w:numPr>
                <w:ilvl w:val="0"/>
                <w:numId w:val="1"/>
              </w:numPr>
              <w:spacing w:before="0" w:beforeAutospacing="0" w:after="0" w:afterAutospacing="0"/>
              <w:ind w:left="383" w:right="300" w:hanging="258"/>
              <w:rPr>
                <w:b/>
                <w:i/>
                <w:sz w:val="22"/>
                <w:szCs w:val="22"/>
              </w:rPr>
            </w:pPr>
            <w:proofErr w:type="spellStart"/>
            <w:r w:rsidRPr="000909E1">
              <w:rPr>
                <w:rFonts w:hint="eastAsia"/>
                <w:b/>
                <w:i/>
                <w:color w:val="538135" w:themeColor="accent6" w:themeShade="BF"/>
                <w:sz w:val="22"/>
                <w:szCs w:val="22"/>
              </w:rPr>
              <w:t>KSc</w:t>
            </w:r>
            <w:r>
              <w:rPr>
                <w:b/>
                <w:i/>
                <w:color w:val="538135" w:themeColor="accent6" w:themeShade="BF"/>
                <w:sz w:val="22"/>
                <w:szCs w:val="22"/>
              </w:rPr>
              <w:t>UserDefineArray</w:t>
            </w:r>
            <w:proofErr w:type="spellEnd"/>
            <w:r w:rsidRPr="000909E1">
              <w:rPr>
                <w:rFonts w:hint="eastAsia"/>
                <w:b/>
                <w:i/>
                <w:color w:val="538135" w:themeColor="accent6" w:themeShade="BF"/>
                <w:sz w:val="22"/>
                <w:szCs w:val="22"/>
              </w:rPr>
              <w:t xml:space="preserve"> * </w:t>
            </w:r>
            <w:proofErr w:type="spellStart"/>
            <w:r>
              <w:rPr>
                <w:b/>
                <w:i/>
                <w:color w:val="538135" w:themeColor="accent6" w:themeShade="BF"/>
                <w:sz w:val="22"/>
                <w:szCs w:val="22"/>
              </w:rPr>
              <w:t>src_uda</w:t>
            </w:r>
            <w:proofErr w:type="spellEnd"/>
            <w:r w:rsidRPr="000909E1">
              <w:rPr>
                <w:rFonts w:hint="eastAsia"/>
                <w:b/>
                <w:i/>
                <w:color w:val="538135" w:themeColor="accent6" w:themeShade="BF"/>
                <w:sz w:val="22"/>
                <w:szCs w:val="22"/>
              </w:rPr>
              <w:t>,</w:t>
            </w:r>
          </w:p>
        </w:tc>
      </w:tr>
      <w:tr w:rsidR="007837B9" w:rsidRPr="00997ED5" w14:paraId="5AECE472" w14:textId="77777777" w:rsidTr="007837B9">
        <w:trPr>
          <w:trHeight w:val="93"/>
          <w:tblCellSpacing w:w="15" w:type="dxa"/>
        </w:trPr>
        <w:tc>
          <w:tcPr>
            <w:tcW w:w="9759" w:type="dxa"/>
            <w:gridSpan w:val="4"/>
            <w:shd w:val="clear" w:color="auto" w:fill="E2EFD9" w:themeFill="accent6" w:themeFillTint="33"/>
          </w:tcPr>
          <w:p w14:paraId="310D0105" w14:textId="26145078" w:rsidR="007837B9" w:rsidRPr="007E3162" w:rsidRDefault="007837B9" w:rsidP="007837B9">
            <w:pPr>
              <w:pStyle w:val="a4"/>
              <w:spacing w:before="0" w:beforeAutospacing="0" w:after="0" w:afterAutospacing="0"/>
              <w:ind w:left="383" w:right="300"/>
              <w:rPr>
                <w:b/>
                <w:i/>
                <w:color w:val="4472C4" w:themeColor="accent5"/>
                <w:sz w:val="22"/>
                <w:szCs w:val="22"/>
              </w:rPr>
            </w:pPr>
            <w:r w:rsidRPr="007E3162">
              <w:rPr>
                <w:b/>
                <w:sz w:val="22"/>
                <w:szCs w:val="22"/>
              </w:rPr>
              <w:t xml:space="preserve">Mat CV_*U </w:t>
            </w:r>
            <w:r w:rsidRPr="007E3162">
              <w:rPr>
                <w:rFonts w:hint="eastAsia"/>
                <w:b/>
                <w:sz w:val="22"/>
                <w:szCs w:val="22"/>
              </w:rPr>
              <w:t xml:space="preserve">type buffer </w:t>
            </w:r>
            <w:r w:rsidRPr="007E3162">
              <w:rPr>
                <w:b/>
                <w:sz w:val="22"/>
                <w:szCs w:val="22"/>
              </w:rPr>
              <w:t xml:space="preserve">represented by </w:t>
            </w:r>
            <w:hyperlink r:id="rId7" w:history="1">
              <w:r w:rsidRPr="00B959AE">
                <w:rPr>
                  <w:rStyle w:val="a3"/>
                  <w:b/>
                  <w:color w:val="ED7D31" w:themeColor="accent2"/>
                  <w:sz w:val="22"/>
                  <w:szCs w:val="22"/>
                </w:rPr>
                <w:t>KScUserDefineArray</w:t>
              </w:r>
            </w:hyperlink>
          </w:p>
        </w:tc>
      </w:tr>
      <w:tr w:rsidR="007837B9" w:rsidRPr="00997ED5" w14:paraId="4E7DBB59" w14:textId="77777777" w:rsidTr="007837B9">
        <w:trPr>
          <w:trHeight w:val="93"/>
          <w:tblCellSpacing w:w="15" w:type="dxa"/>
        </w:trPr>
        <w:tc>
          <w:tcPr>
            <w:tcW w:w="9759" w:type="dxa"/>
            <w:gridSpan w:val="4"/>
            <w:shd w:val="clear" w:color="auto" w:fill="E2EFD9" w:themeFill="accent6" w:themeFillTint="33"/>
          </w:tcPr>
          <w:p w14:paraId="4D04DC21" w14:textId="38A1FCC7" w:rsidR="007837B9" w:rsidRPr="007E3162" w:rsidRDefault="007837B9" w:rsidP="007837B9">
            <w:pPr>
              <w:pStyle w:val="a4"/>
              <w:numPr>
                <w:ilvl w:val="0"/>
                <w:numId w:val="1"/>
              </w:numPr>
              <w:spacing w:before="0" w:beforeAutospacing="0" w:after="0" w:afterAutospacing="0"/>
              <w:ind w:left="383" w:right="300" w:hanging="258"/>
              <w:rPr>
                <w:b/>
                <w:i/>
                <w:color w:val="4472C4" w:themeColor="accent5"/>
                <w:sz w:val="22"/>
                <w:szCs w:val="22"/>
              </w:rPr>
            </w:pPr>
            <w:r>
              <w:rPr>
                <w:b/>
                <w:i/>
                <w:color w:val="538135" w:themeColor="accent6" w:themeShade="BF"/>
                <w:sz w:val="22"/>
                <w:szCs w:val="22"/>
              </w:rPr>
              <w:t xml:space="preserve">int * </w:t>
            </w:r>
            <w:proofErr w:type="spellStart"/>
            <w:r>
              <w:rPr>
                <w:b/>
                <w:i/>
                <w:color w:val="538135" w:themeColor="accent6" w:themeShade="BF"/>
                <w:sz w:val="22"/>
                <w:szCs w:val="22"/>
              </w:rPr>
              <w:t>inAge</w:t>
            </w:r>
            <w:proofErr w:type="spellEnd"/>
            <w:r>
              <w:rPr>
                <w:b/>
                <w:i/>
                <w:color w:val="538135" w:themeColor="accent6" w:themeShade="BF"/>
                <w:sz w:val="22"/>
                <w:szCs w:val="22"/>
              </w:rPr>
              <w:t>,</w:t>
            </w:r>
          </w:p>
        </w:tc>
      </w:tr>
      <w:tr w:rsidR="007837B9" w:rsidRPr="00997ED5" w14:paraId="515AD730" w14:textId="77777777" w:rsidTr="007837B9">
        <w:trPr>
          <w:trHeight w:val="93"/>
          <w:tblCellSpacing w:w="15" w:type="dxa"/>
        </w:trPr>
        <w:tc>
          <w:tcPr>
            <w:tcW w:w="9759" w:type="dxa"/>
            <w:gridSpan w:val="4"/>
            <w:shd w:val="clear" w:color="auto" w:fill="E2EFD9" w:themeFill="accent6" w:themeFillTint="33"/>
          </w:tcPr>
          <w:p w14:paraId="48892B9C" w14:textId="4D9E8402" w:rsidR="007837B9" w:rsidRPr="007837B9" w:rsidRDefault="007837B9" w:rsidP="007837B9">
            <w:pPr>
              <w:pStyle w:val="a4"/>
              <w:spacing w:before="0" w:beforeAutospacing="0" w:after="0" w:afterAutospacing="0"/>
              <w:ind w:left="383" w:right="300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 xml:space="preserve">integer value represented by parsing age and this value can be used as </w:t>
            </w:r>
            <w:r w:rsidRPr="007837B9">
              <w:rPr>
                <w:b/>
                <w:color w:val="ED7D31" w:themeColor="accent2"/>
                <w:sz w:val="22"/>
                <w:szCs w:val="22"/>
              </w:rPr>
              <w:t xml:space="preserve">reference value </w:t>
            </w:r>
            <w:r>
              <w:rPr>
                <w:b/>
                <w:color w:val="000000" w:themeColor="text1"/>
                <w:sz w:val="22"/>
                <w:szCs w:val="22"/>
              </w:rPr>
              <w:t>for thresholding.</w:t>
            </w:r>
          </w:p>
        </w:tc>
      </w:tr>
      <w:tr w:rsidR="007837B9" w:rsidRPr="00997ED5" w14:paraId="71347D44" w14:textId="77777777" w:rsidTr="007837B9">
        <w:trPr>
          <w:trHeight w:val="93"/>
          <w:tblCellSpacing w:w="15" w:type="dxa"/>
        </w:trPr>
        <w:tc>
          <w:tcPr>
            <w:tcW w:w="9759" w:type="dxa"/>
            <w:gridSpan w:val="4"/>
            <w:shd w:val="clear" w:color="auto" w:fill="5B9BD5" w:themeFill="accent1"/>
          </w:tcPr>
          <w:p w14:paraId="26E66EC7" w14:textId="77777777" w:rsidR="007837B9" w:rsidRPr="00755C25" w:rsidRDefault="007837B9" w:rsidP="007837B9">
            <w:pPr>
              <w:pStyle w:val="a4"/>
              <w:spacing w:before="0" w:beforeAutospacing="0" w:after="0" w:afterAutospacing="0"/>
              <w:ind w:right="300" w:firstLineChars="100" w:firstLine="216"/>
              <w:rPr>
                <w:rFonts w:ascii="Cooper Std Black" w:hAnsi="Cooper Std Black"/>
                <w:b/>
                <w:i/>
                <w:color w:val="0070C0"/>
                <w:sz w:val="22"/>
                <w:szCs w:val="22"/>
              </w:rPr>
            </w:pPr>
            <w:r>
              <w:rPr>
                <w:rFonts w:ascii="Cooper Std Black" w:hAnsi="Cooper Std Black"/>
                <w:b/>
                <w:i/>
                <w:color w:val="FFFFFF" w:themeColor="background1"/>
                <w:sz w:val="22"/>
                <w:szCs w:val="22"/>
              </w:rPr>
              <w:t>Output Parameters</w:t>
            </w:r>
          </w:p>
        </w:tc>
      </w:tr>
      <w:tr w:rsidR="007837B9" w:rsidRPr="007E3162" w14:paraId="6D5B2E4B" w14:textId="77777777" w:rsidTr="007837B9">
        <w:trPr>
          <w:trHeight w:val="1213"/>
          <w:tblCellSpacing w:w="15" w:type="dxa"/>
        </w:trPr>
        <w:tc>
          <w:tcPr>
            <w:tcW w:w="9759" w:type="dxa"/>
            <w:gridSpan w:val="4"/>
            <w:shd w:val="clear" w:color="auto" w:fill="FFFFFF" w:themeFill="background1"/>
          </w:tcPr>
          <w:tbl>
            <w:tblPr>
              <w:tblW w:w="9026" w:type="dxa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14"/>
              <w:gridCol w:w="312"/>
            </w:tblGrid>
            <w:tr w:rsidR="007837B9" w:rsidRPr="000909E1" w14:paraId="45E57183" w14:textId="77777777" w:rsidTr="00255641">
              <w:trPr>
                <w:gridAfter w:val="1"/>
                <w:wAfter w:w="267" w:type="dxa"/>
                <w:trHeight w:val="93"/>
                <w:tblCellSpacing w:w="15" w:type="dxa"/>
              </w:trPr>
              <w:tc>
                <w:tcPr>
                  <w:tcW w:w="8669" w:type="dxa"/>
                  <w:shd w:val="clear" w:color="auto" w:fill="DEEAF6" w:themeFill="accent1" w:themeFillTint="33"/>
                </w:tcPr>
                <w:p w14:paraId="05B683A8" w14:textId="77777777" w:rsidR="007837B9" w:rsidRPr="000909E1" w:rsidRDefault="007837B9" w:rsidP="007837B9">
                  <w:pPr>
                    <w:pStyle w:val="a4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3" w:right="300" w:hanging="258"/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hint="eastAsia"/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K</w:t>
                  </w:r>
                  <w:r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s</w:t>
                  </w:r>
                  <w:r>
                    <w:rPr>
                      <w:rFonts w:hint="eastAsia"/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cUserDefineArray</w:t>
                  </w:r>
                  <w:proofErr w:type="spellEnd"/>
                  <w:r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 xml:space="preserve">  </w:t>
                  </w:r>
                  <w:r w:rsidRPr="000909E1">
                    <w:rPr>
                      <w:rFonts w:hint="eastAsia"/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 xml:space="preserve">* </w:t>
                  </w:r>
                  <w:proofErr w:type="spellStart"/>
                  <w:r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dst_uda</w:t>
                  </w:r>
                  <w:proofErr w:type="spellEnd"/>
                  <w:r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 xml:space="preserve"> </w:t>
                  </w:r>
                  <w:r w:rsidRPr="000909E1">
                    <w:rPr>
                      <w:rFonts w:hint="eastAsia"/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,</w:t>
                  </w:r>
                </w:p>
              </w:tc>
            </w:tr>
            <w:tr w:rsidR="007837B9" w:rsidRPr="000909E1" w14:paraId="5E3744B1" w14:textId="77777777" w:rsidTr="00255641">
              <w:trPr>
                <w:gridAfter w:val="1"/>
                <w:wAfter w:w="267" w:type="dxa"/>
                <w:trHeight w:val="93"/>
                <w:tblCellSpacing w:w="15" w:type="dxa"/>
              </w:trPr>
              <w:tc>
                <w:tcPr>
                  <w:tcW w:w="8669" w:type="dxa"/>
                  <w:shd w:val="clear" w:color="auto" w:fill="DEEAF6" w:themeFill="accent1" w:themeFillTint="33"/>
                </w:tcPr>
                <w:p w14:paraId="0E40923F" w14:textId="77777777" w:rsidR="007837B9" w:rsidRDefault="007837B9" w:rsidP="007837B9">
                  <w:pPr>
                    <w:pStyle w:val="a4"/>
                    <w:spacing w:before="0" w:beforeAutospacing="0" w:after="0" w:afterAutospacing="0"/>
                    <w:ind w:left="383" w:right="300"/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</w:pPr>
                  <w:r w:rsidRPr="007E3162">
                    <w:rPr>
                      <w:b/>
                      <w:sz w:val="22"/>
                      <w:szCs w:val="22"/>
                    </w:rPr>
                    <w:t xml:space="preserve">Mat CV_*U </w:t>
                  </w:r>
                  <w:r w:rsidRPr="007E3162">
                    <w:rPr>
                      <w:rFonts w:hint="eastAsia"/>
                      <w:b/>
                      <w:sz w:val="22"/>
                      <w:szCs w:val="22"/>
                    </w:rPr>
                    <w:t xml:space="preserve">type buffer </w:t>
                  </w:r>
                  <w:r w:rsidRPr="007E3162">
                    <w:rPr>
                      <w:b/>
                      <w:sz w:val="22"/>
                      <w:szCs w:val="22"/>
                    </w:rPr>
                    <w:t xml:space="preserve">represented by </w:t>
                  </w:r>
                  <w:hyperlink r:id="rId8" w:history="1">
                    <w:r w:rsidRPr="00B959AE">
                      <w:rPr>
                        <w:rStyle w:val="a3"/>
                        <w:b/>
                        <w:color w:val="ED7D31" w:themeColor="accent2"/>
                        <w:sz w:val="22"/>
                        <w:szCs w:val="22"/>
                      </w:rPr>
                      <w:t>KScUserDefineArray</w:t>
                    </w:r>
                  </w:hyperlink>
                </w:p>
              </w:tc>
            </w:tr>
            <w:tr w:rsidR="007837B9" w:rsidRPr="007E3162" w14:paraId="064531D1" w14:textId="77777777" w:rsidTr="00255641">
              <w:trPr>
                <w:trHeight w:val="93"/>
                <w:tblCellSpacing w:w="15" w:type="dxa"/>
              </w:trPr>
              <w:tc>
                <w:tcPr>
                  <w:tcW w:w="8966" w:type="dxa"/>
                  <w:gridSpan w:val="2"/>
                  <w:shd w:val="clear" w:color="auto" w:fill="7030A0"/>
                </w:tcPr>
                <w:p w14:paraId="293235C3" w14:textId="77777777" w:rsidR="007837B9" w:rsidRPr="007E3162" w:rsidRDefault="007837B9" w:rsidP="007837B9">
                  <w:pPr>
                    <w:pStyle w:val="a4"/>
                    <w:spacing w:before="0" w:beforeAutospacing="0" w:after="0" w:afterAutospacing="0"/>
                    <w:ind w:right="300" w:firstLineChars="100" w:firstLine="216"/>
                    <w:rPr>
                      <w:sz w:val="22"/>
                      <w:szCs w:val="22"/>
                    </w:rPr>
                  </w:pPr>
                  <w:r w:rsidRPr="00ED1ABC">
                    <w:rPr>
                      <w:rFonts w:ascii="Cooper Std Black" w:hAnsi="Cooper Std Black"/>
                      <w:b/>
                      <w:i/>
                      <w:color w:val="FFFFFF" w:themeColor="background1"/>
                      <w:sz w:val="22"/>
                      <w:szCs w:val="22"/>
                    </w:rPr>
                    <w:t>Example Visual Program</w:t>
                  </w:r>
                </w:p>
              </w:tc>
            </w:tr>
            <w:tr w:rsidR="007837B9" w:rsidRPr="00DA159D" w14:paraId="1189BFEA" w14:textId="77777777" w:rsidTr="00255641">
              <w:trPr>
                <w:trHeight w:val="93"/>
                <w:tblCellSpacing w:w="15" w:type="dxa"/>
              </w:trPr>
              <w:tc>
                <w:tcPr>
                  <w:tcW w:w="8966" w:type="dxa"/>
                  <w:gridSpan w:val="2"/>
                  <w:shd w:val="clear" w:color="auto" w:fill="F7EBF9"/>
                </w:tcPr>
                <w:p w14:paraId="2794C657" w14:textId="0A452AE5" w:rsidR="007837B9" w:rsidRPr="00DA159D" w:rsidRDefault="007837B9" w:rsidP="007837B9">
                  <w:pPr>
                    <w:pStyle w:val="a4"/>
                    <w:spacing w:before="0" w:beforeAutospacing="0" w:after="0" w:afterAutospacing="0"/>
                    <w:ind w:leftChars="218" w:left="523" w:right="300"/>
                    <w:rPr>
                      <w:b/>
                      <w:color w:val="002060"/>
                      <w:sz w:val="22"/>
                      <w:szCs w:val="22"/>
                    </w:rPr>
                  </w:pPr>
                  <w:r w:rsidRPr="007E1D8B">
                    <w:rPr>
                      <w:rFonts w:hint="eastAsia"/>
                      <w:b/>
                      <w:color w:val="002060"/>
                      <w:sz w:val="22"/>
                      <w:szCs w:val="22"/>
                    </w:rPr>
                    <w:t>“</w:t>
                  </w:r>
                  <w:proofErr w:type="spellStart"/>
                  <w:r w:rsidR="009C6AFE" w:rsidRPr="009C6AFE">
                    <w:rPr>
                      <w:b/>
                      <w:color w:val="002060"/>
                      <w:sz w:val="22"/>
                      <w:szCs w:val="22"/>
                    </w:rPr>
                    <w:t>jAgeRestriction</w:t>
                  </w:r>
                  <w:bookmarkStart w:id="0" w:name="_GoBack"/>
                  <w:bookmarkEnd w:id="0"/>
                  <w:r w:rsidRPr="007E1D8B">
                    <w:rPr>
                      <w:b/>
                      <w:color w:val="002060"/>
                      <w:sz w:val="22"/>
                      <w:szCs w:val="22"/>
                    </w:rPr>
                    <w:t>.WKS</w:t>
                  </w:r>
                  <w:proofErr w:type="spellEnd"/>
                  <w:r w:rsidRPr="007E1D8B">
                    <w:rPr>
                      <w:b/>
                      <w:color w:val="002060"/>
                      <w:sz w:val="22"/>
                      <w:szCs w:val="22"/>
                    </w:rPr>
                    <w:t>”</w:t>
                  </w:r>
                  <w:r>
                    <w:rPr>
                      <w:b/>
                      <w:color w:val="002060"/>
                      <w:sz w:val="22"/>
                      <w:szCs w:val="22"/>
                    </w:rPr>
                    <w:t xml:space="preserve"> : </w:t>
                  </w:r>
                  <w:r>
                    <w:rPr>
                      <w:rFonts w:hint="eastAsia"/>
                      <w:b/>
                      <w:color w:val="002060"/>
                      <w:sz w:val="22"/>
                      <w:szCs w:val="22"/>
                    </w:rPr>
                    <w:t>동영상 프레임에서 등장하는 얼굴을 인식해 나이와 성별 추론</w:t>
                  </w:r>
                </w:p>
              </w:tc>
            </w:tr>
            <w:tr w:rsidR="007837B9" w:rsidRPr="00DA159D" w14:paraId="0C5C5EF8" w14:textId="77777777" w:rsidTr="00255641">
              <w:trPr>
                <w:trHeight w:val="93"/>
                <w:tblCellSpacing w:w="15" w:type="dxa"/>
              </w:trPr>
              <w:tc>
                <w:tcPr>
                  <w:tcW w:w="8966" w:type="dxa"/>
                  <w:gridSpan w:val="2"/>
                  <w:shd w:val="clear" w:color="auto" w:fill="F7EBF9"/>
                </w:tcPr>
                <w:p w14:paraId="6C943259" w14:textId="1B3CE5B6" w:rsidR="007837B9" w:rsidRPr="007E1D8B" w:rsidRDefault="007837B9" w:rsidP="007837B9">
                  <w:pPr>
                    <w:pStyle w:val="a4"/>
                    <w:spacing w:before="0" w:beforeAutospacing="0" w:after="0" w:afterAutospacing="0"/>
                    <w:ind w:leftChars="218" w:left="523" w:right="300"/>
                    <w:rPr>
                      <w:b/>
                      <w:color w:val="002060"/>
                      <w:sz w:val="22"/>
                      <w:szCs w:val="22"/>
                    </w:rPr>
                  </w:pPr>
                  <w:r w:rsidRPr="007E1D8B">
                    <w:rPr>
                      <w:rFonts w:hint="eastAsia"/>
                      <w:b/>
                      <w:color w:val="002060"/>
                      <w:sz w:val="22"/>
                      <w:szCs w:val="22"/>
                    </w:rPr>
                    <w:t>“</w:t>
                  </w:r>
                  <w:proofErr w:type="spellStart"/>
                  <w:r w:rsidR="009C6AFE" w:rsidRPr="009C6AFE">
                    <w:rPr>
                      <w:b/>
                      <w:color w:val="002060"/>
                      <w:sz w:val="22"/>
                      <w:szCs w:val="22"/>
                    </w:rPr>
                    <w:t>jAgeRestrictionUsingCam</w:t>
                  </w:r>
                  <w:r w:rsidRPr="007E1D8B">
                    <w:rPr>
                      <w:b/>
                      <w:color w:val="002060"/>
                      <w:sz w:val="22"/>
                      <w:szCs w:val="22"/>
                    </w:rPr>
                    <w:t>.WKS</w:t>
                  </w:r>
                  <w:proofErr w:type="spellEnd"/>
                  <w:r w:rsidRPr="007E1D8B">
                    <w:rPr>
                      <w:b/>
                      <w:color w:val="002060"/>
                      <w:sz w:val="22"/>
                      <w:szCs w:val="22"/>
                    </w:rPr>
                    <w:t>”</w:t>
                  </w:r>
                  <w:r>
                    <w:rPr>
                      <w:b/>
                      <w:color w:val="002060"/>
                      <w:sz w:val="22"/>
                      <w:szCs w:val="22"/>
                    </w:rPr>
                    <w:t xml:space="preserve"> : </w:t>
                  </w:r>
                  <w:r>
                    <w:rPr>
                      <w:rFonts w:hint="eastAsia"/>
                      <w:b/>
                      <w:color w:val="002060"/>
                      <w:sz w:val="22"/>
                      <w:szCs w:val="22"/>
                    </w:rPr>
                    <w:t>캠코더에서 입력되는 동영상 프레임에서 등장하는 얼굴을 인식해 나이와 성별 추론</w:t>
                  </w:r>
                </w:p>
              </w:tc>
            </w:tr>
          </w:tbl>
          <w:p w14:paraId="4EB41374" w14:textId="77777777" w:rsidR="007837B9" w:rsidRPr="00B959AE" w:rsidRDefault="007837B9" w:rsidP="007837B9">
            <w:pPr>
              <w:pStyle w:val="a4"/>
              <w:spacing w:before="0" w:beforeAutospacing="0" w:after="0" w:afterAutospacing="0"/>
              <w:ind w:right="300"/>
              <w:rPr>
                <w:color w:val="385623" w:themeColor="accent6" w:themeShade="80"/>
              </w:rPr>
            </w:pPr>
          </w:p>
        </w:tc>
      </w:tr>
      <w:tr w:rsidR="007837B9" w:rsidRPr="007E3162" w14:paraId="373030FE" w14:textId="77777777" w:rsidTr="007837B9">
        <w:trPr>
          <w:trHeight w:val="93"/>
          <w:tblCellSpacing w:w="15" w:type="dxa"/>
        </w:trPr>
        <w:tc>
          <w:tcPr>
            <w:tcW w:w="7458" w:type="dxa"/>
            <w:gridSpan w:val="3"/>
            <w:shd w:val="clear" w:color="auto" w:fill="6CB0A3"/>
            <w:vAlign w:val="center"/>
            <w:hideMark/>
          </w:tcPr>
          <w:p w14:paraId="5E0BD553" w14:textId="77777777" w:rsidR="007837B9" w:rsidRPr="00755C25" w:rsidRDefault="007837B9" w:rsidP="007837B9">
            <w:pPr>
              <w:pStyle w:val="a4"/>
              <w:spacing w:before="0" w:beforeAutospacing="0" w:after="0" w:afterAutospacing="0"/>
              <w:ind w:leftChars="41" w:left="98" w:right="300" w:firstLineChars="50" w:firstLine="108"/>
              <w:rPr>
                <w:rFonts w:ascii="Cooper Std Black" w:hAnsi="Cooper Std Black"/>
                <w:b/>
                <w:bCs/>
                <w:i/>
                <w:color w:val="FFFFFF" w:themeColor="background1"/>
                <w:sz w:val="22"/>
                <w:szCs w:val="22"/>
              </w:rPr>
            </w:pPr>
            <w:r w:rsidRPr="00755C25">
              <w:rPr>
                <w:rFonts w:ascii="Cooper Std Black" w:hAnsi="Cooper Std Black"/>
                <w:b/>
                <w:bCs/>
                <w:i/>
                <w:color w:val="FFFFFF" w:themeColor="background1"/>
                <w:sz w:val="22"/>
                <w:szCs w:val="22"/>
              </w:rPr>
              <w:t>Initial Contributors</w:t>
            </w:r>
          </w:p>
        </w:tc>
        <w:tc>
          <w:tcPr>
            <w:tcW w:w="2271" w:type="dxa"/>
            <w:shd w:val="clear" w:color="auto" w:fill="6CB0A3"/>
            <w:vAlign w:val="center"/>
          </w:tcPr>
          <w:p w14:paraId="0703C884" w14:textId="77777777" w:rsidR="007837B9" w:rsidRPr="007E3162" w:rsidRDefault="007837B9" w:rsidP="007837B9">
            <w:pPr>
              <w:pStyle w:val="a4"/>
              <w:spacing w:before="0" w:beforeAutospacing="0" w:after="0" w:afterAutospacing="0"/>
              <w:ind w:leftChars="41" w:left="98" w:right="300" w:firstLineChars="50" w:firstLine="108"/>
              <w:rPr>
                <w:b/>
                <w:bCs/>
                <w:i/>
                <w:color w:val="FFFFFF" w:themeColor="background1"/>
                <w:sz w:val="22"/>
                <w:szCs w:val="22"/>
              </w:rPr>
            </w:pPr>
            <w:r>
              <w:rPr>
                <w:rFonts w:hint="eastAsia"/>
                <w:b/>
                <w:bCs/>
                <w:i/>
                <w:color w:val="FFFFFF" w:themeColor="background1"/>
                <w:sz w:val="22"/>
                <w:szCs w:val="22"/>
              </w:rPr>
              <w:t>Date</w:t>
            </w:r>
          </w:p>
        </w:tc>
      </w:tr>
      <w:tr w:rsidR="007837B9" w:rsidRPr="00B25A32" w14:paraId="366A9173" w14:textId="77777777" w:rsidTr="007837B9">
        <w:trPr>
          <w:trHeight w:val="93"/>
          <w:tblCellSpacing w:w="15" w:type="dxa"/>
        </w:trPr>
        <w:tc>
          <w:tcPr>
            <w:tcW w:w="7458" w:type="dxa"/>
            <w:gridSpan w:val="3"/>
            <w:shd w:val="clear" w:color="auto" w:fill="FFFFFF" w:themeFill="background1"/>
            <w:hideMark/>
          </w:tcPr>
          <w:p w14:paraId="4ED44D39" w14:textId="77777777" w:rsidR="007837B9" w:rsidRPr="00B25A32" w:rsidRDefault="007837B9" w:rsidP="007837B9">
            <w:pPr>
              <w:pStyle w:val="a4"/>
              <w:numPr>
                <w:ilvl w:val="0"/>
                <w:numId w:val="1"/>
              </w:numPr>
              <w:spacing w:before="0" w:beforeAutospacing="0" w:after="0" w:afterAutospacing="0"/>
              <w:ind w:left="383" w:right="300" w:hanging="258"/>
              <w:rPr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hint="eastAsia"/>
                <w:b/>
                <w:color w:val="1F4E79" w:themeColor="accent1" w:themeShade="80"/>
                <w:sz w:val="22"/>
                <w:szCs w:val="22"/>
              </w:rPr>
              <w:t>J</w:t>
            </w:r>
            <w:r>
              <w:rPr>
                <w:b/>
                <w:color w:val="1F4E79" w:themeColor="accent1" w:themeShade="80"/>
                <w:sz w:val="22"/>
                <w:szCs w:val="22"/>
              </w:rPr>
              <w:t>o Hyuk Jun (</w:t>
            </w:r>
            <w:proofErr w:type="spellStart"/>
            <w:r>
              <w:rPr>
                <w:b/>
                <w:color w:val="1F4E79" w:themeColor="accent1" w:themeShade="80"/>
                <w:sz w:val="22"/>
                <w:szCs w:val="22"/>
              </w:rPr>
              <w:t>Kyun</w:t>
            </w:r>
            <w:proofErr w:type="spellEnd"/>
            <w:r>
              <w:rPr>
                <w:b/>
                <w:color w:val="1F4E79" w:themeColor="accent1" w:themeShade="8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1F4E79" w:themeColor="accent1" w:themeShade="80"/>
                <w:sz w:val="22"/>
                <w:szCs w:val="22"/>
              </w:rPr>
              <w:t>Hee</w:t>
            </w:r>
            <w:proofErr w:type="spellEnd"/>
            <w:r>
              <w:rPr>
                <w:b/>
                <w:color w:val="1F4E79" w:themeColor="accent1" w:themeShade="80"/>
                <w:sz w:val="22"/>
                <w:szCs w:val="22"/>
              </w:rPr>
              <w:t xml:space="preserve"> University)</w:t>
            </w:r>
          </w:p>
        </w:tc>
        <w:tc>
          <w:tcPr>
            <w:tcW w:w="2271" w:type="dxa"/>
            <w:shd w:val="clear" w:color="auto" w:fill="FFFFFF" w:themeFill="background1"/>
          </w:tcPr>
          <w:p w14:paraId="41A37274" w14:textId="77777777" w:rsidR="007837B9" w:rsidRPr="00B25A32" w:rsidRDefault="007837B9" w:rsidP="007837B9">
            <w:pPr>
              <w:pStyle w:val="a4"/>
              <w:spacing w:before="0" w:beforeAutospacing="0" w:after="0" w:afterAutospacing="0"/>
              <w:ind w:left="125" w:right="300"/>
              <w:rPr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hint="eastAsia"/>
                <w:b/>
                <w:color w:val="1F4E79" w:themeColor="accent1" w:themeShade="80"/>
                <w:sz w:val="22"/>
                <w:szCs w:val="22"/>
              </w:rPr>
              <w:t>20</w:t>
            </w:r>
            <w:r>
              <w:rPr>
                <w:b/>
                <w:color w:val="1F4E79" w:themeColor="accent1" w:themeShade="80"/>
                <w:sz w:val="22"/>
                <w:szCs w:val="22"/>
              </w:rPr>
              <w:t>19.06.23</w:t>
            </w:r>
          </w:p>
        </w:tc>
      </w:tr>
      <w:tr w:rsidR="007837B9" w:rsidRPr="007E3162" w14:paraId="1E226D04" w14:textId="77777777" w:rsidTr="007837B9">
        <w:trPr>
          <w:trHeight w:val="93"/>
          <w:tblCellSpacing w:w="15" w:type="dxa"/>
        </w:trPr>
        <w:tc>
          <w:tcPr>
            <w:tcW w:w="943" w:type="dxa"/>
            <w:shd w:val="clear" w:color="auto" w:fill="538135" w:themeFill="accent6" w:themeFillShade="BF"/>
            <w:hideMark/>
          </w:tcPr>
          <w:p w14:paraId="315AC34B" w14:textId="77777777" w:rsidR="007837B9" w:rsidRPr="00755C25" w:rsidRDefault="007837B9" w:rsidP="007837B9">
            <w:pPr>
              <w:pStyle w:val="a4"/>
              <w:spacing w:before="0" w:beforeAutospacing="0" w:after="0" w:afterAutospacing="0"/>
              <w:ind w:left="383" w:right="300" w:hanging="258"/>
              <w:rPr>
                <w:b/>
                <w:i/>
                <w:color w:val="FFFFFF" w:themeColor="background1"/>
                <w:sz w:val="22"/>
                <w:szCs w:val="22"/>
              </w:rPr>
            </w:pPr>
            <w:r w:rsidRPr="00755C25">
              <w:rPr>
                <w:rFonts w:hint="eastAsia"/>
                <w:b/>
                <w:i/>
                <w:color w:val="FFFFFF" w:themeColor="background1"/>
                <w:sz w:val="22"/>
                <w:szCs w:val="22"/>
              </w:rPr>
              <w:t>#</w:t>
            </w:r>
          </w:p>
        </w:tc>
        <w:tc>
          <w:tcPr>
            <w:tcW w:w="5111" w:type="dxa"/>
            <w:shd w:val="clear" w:color="auto" w:fill="538135" w:themeFill="accent6" w:themeFillShade="BF"/>
          </w:tcPr>
          <w:p w14:paraId="0202D7E9" w14:textId="77777777" w:rsidR="007837B9" w:rsidRPr="00755C25" w:rsidRDefault="007837B9" w:rsidP="007837B9">
            <w:pPr>
              <w:pStyle w:val="a4"/>
              <w:spacing w:before="0" w:beforeAutospacing="0" w:after="0" w:afterAutospacing="0"/>
              <w:ind w:left="383" w:right="300" w:hanging="258"/>
              <w:rPr>
                <w:rFonts w:ascii="Cooper Std Black" w:hAnsi="Cooper Std Black"/>
                <w:b/>
                <w:i/>
                <w:color w:val="FFFFFF" w:themeColor="background1"/>
                <w:sz w:val="22"/>
                <w:szCs w:val="22"/>
              </w:rPr>
            </w:pPr>
            <w:r w:rsidRPr="00755C25">
              <w:rPr>
                <w:rFonts w:ascii="Cooper Std Black" w:hAnsi="Cooper Std Black"/>
                <w:b/>
                <w:i/>
                <w:color w:val="FFFFFF" w:themeColor="background1"/>
                <w:sz w:val="22"/>
                <w:szCs w:val="22"/>
              </w:rPr>
              <w:t>Modification</w:t>
            </w:r>
          </w:p>
        </w:tc>
        <w:tc>
          <w:tcPr>
            <w:tcW w:w="1344" w:type="dxa"/>
            <w:shd w:val="clear" w:color="auto" w:fill="538135" w:themeFill="accent6" w:themeFillShade="BF"/>
          </w:tcPr>
          <w:p w14:paraId="4221B9F2" w14:textId="77777777" w:rsidR="007837B9" w:rsidRPr="00755C25" w:rsidRDefault="007837B9" w:rsidP="007837B9">
            <w:pPr>
              <w:pStyle w:val="a4"/>
              <w:spacing w:before="0" w:beforeAutospacing="0" w:after="0" w:afterAutospacing="0"/>
              <w:ind w:left="383" w:right="300" w:hanging="258"/>
              <w:rPr>
                <w:rFonts w:ascii="Cooper Std Black" w:hAnsi="Cooper Std Black"/>
                <w:b/>
                <w:i/>
                <w:color w:val="FFFFFF" w:themeColor="background1"/>
                <w:sz w:val="22"/>
                <w:szCs w:val="22"/>
              </w:rPr>
            </w:pPr>
            <w:r w:rsidRPr="00755C25">
              <w:rPr>
                <w:rFonts w:ascii="Cooper Std Black" w:hAnsi="Cooper Std Black"/>
                <w:b/>
                <w:i/>
                <w:color w:val="FFFFFF" w:themeColor="background1"/>
                <w:sz w:val="22"/>
                <w:szCs w:val="22"/>
              </w:rPr>
              <w:t>by</w:t>
            </w:r>
          </w:p>
        </w:tc>
        <w:tc>
          <w:tcPr>
            <w:tcW w:w="2271" w:type="dxa"/>
            <w:shd w:val="clear" w:color="auto" w:fill="538135" w:themeFill="accent6" w:themeFillShade="BF"/>
          </w:tcPr>
          <w:p w14:paraId="22E74A84" w14:textId="77777777" w:rsidR="007837B9" w:rsidRPr="00755C25" w:rsidRDefault="007837B9" w:rsidP="007837B9">
            <w:pPr>
              <w:pStyle w:val="a4"/>
              <w:spacing w:before="0" w:beforeAutospacing="0" w:after="0" w:afterAutospacing="0"/>
              <w:ind w:left="125" w:right="300"/>
              <w:rPr>
                <w:rFonts w:ascii="Cooper Std Black" w:hAnsi="Cooper Std Black"/>
                <w:b/>
                <w:i/>
                <w:color w:val="FFFFFF" w:themeColor="background1"/>
                <w:sz w:val="22"/>
                <w:szCs w:val="22"/>
              </w:rPr>
            </w:pPr>
            <w:r w:rsidRPr="00755C25">
              <w:rPr>
                <w:rFonts w:ascii="Cooper Std Black" w:hAnsi="Cooper Std Black"/>
                <w:b/>
                <w:i/>
                <w:color w:val="FFFFFF" w:themeColor="background1"/>
                <w:sz w:val="22"/>
                <w:szCs w:val="22"/>
              </w:rPr>
              <w:t>Date</w:t>
            </w:r>
          </w:p>
        </w:tc>
      </w:tr>
      <w:tr w:rsidR="007837B9" w:rsidRPr="00B25A32" w14:paraId="41A39861" w14:textId="77777777" w:rsidTr="007837B9">
        <w:trPr>
          <w:trHeight w:val="644"/>
          <w:tblCellSpacing w:w="15" w:type="dxa"/>
        </w:trPr>
        <w:tc>
          <w:tcPr>
            <w:tcW w:w="943" w:type="dxa"/>
            <w:shd w:val="clear" w:color="auto" w:fill="E2EFD9" w:themeFill="accent6" w:themeFillTint="33"/>
            <w:hideMark/>
          </w:tcPr>
          <w:p w14:paraId="29BCFBBC" w14:textId="77777777" w:rsidR="007837B9" w:rsidRPr="00B25A32" w:rsidRDefault="007837B9" w:rsidP="007837B9">
            <w:pPr>
              <w:pStyle w:val="a4"/>
              <w:spacing w:before="0" w:beforeAutospacing="0" w:after="0" w:afterAutospacing="0"/>
              <w:ind w:left="125" w:right="300"/>
              <w:jc w:val="center"/>
              <w:rPr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hint="eastAsia"/>
                <w:b/>
                <w:color w:val="1F4E79" w:themeColor="accent1" w:themeShade="80"/>
                <w:sz w:val="22"/>
                <w:szCs w:val="22"/>
              </w:rPr>
              <w:t>1</w:t>
            </w:r>
          </w:p>
        </w:tc>
        <w:tc>
          <w:tcPr>
            <w:tcW w:w="5111" w:type="dxa"/>
            <w:shd w:val="clear" w:color="auto" w:fill="E2EFD9" w:themeFill="accent6" w:themeFillTint="33"/>
          </w:tcPr>
          <w:p w14:paraId="52122780" w14:textId="77777777" w:rsidR="007837B9" w:rsidRPr="00B25A32" w:rsidRDefault="007837B9" w:rsidP="007837B9">
            <w:pPr>
              <w:pStyle w:val="a4"/>
              <w:spacing w:before="0" w:beforeAutospacing="0" w:after="0" w:afterAutospacing="0"/>
              <w:ind w:left="125" w:right="300"/>
              <w:rPr>
                <w:b/>
                <w:color w:val="1F4E79" w:themeColor="accent1" w:themeShade="80"/>
                <w:sz w:val="22"/>
                <w:szCs w:val="22"/>
              </w:rPr>
            </w:pPr>
          </w:p>
        </w:tc>
        <w:tc>
          <w:tcPr>
            <w:tcW w:w="1344" w:type="dxa"/>
            <w:shd w:val="clear" w:color="auto" w:fill="E2EFD9" w:themeFill="accent6" w:themeFillTint="33"/>
          </w:tcPr>
          <w:p w14:paraId="1D8228ED" w14:textId="77777777" w:rsidR="007837B9" w:rsidRPr="00B25A32" w:rsidRDefault="007837B9" w:rsidP="007837B9">
            <w:pPr>
              <w:pStyle w:val="a4"/>
              <w:spacing w:before="0" w:beforeAutospacing="0" w:after="0" w:afterAutospacing="0"/>
              <w:ind w:left="125" w:right="300"/>
              <w:rPr>
                <w:b/>
                <w:color w:val="1F4E79" w:themeColor="accent1" w:themeShade="80"/>
                <w:sz w:val="22"/>
                <w:szCs w:val="22"/>
              </w:rPr>
            </w:pPr>
          </w:p>
        </w:tc>
        <w:tc>
          <w:tcPr>
            <w:tcW w:w="2271" w:type="dxa"/>
            <w:shd w:val="clear" w:color="auto" w:fill="E2EFD9" w:themeFill="accent6" w:themeFillTint="33"/>
          </w:tcPr>
          <w:p w14:paraId="2568D441" w14:textId="77777777" w:rsidR="007837B9" w:rsidRPr="00B25A32" w:rsidRDefault="007837B9" w:rsidP="007837B9">
            <w:pPr>
              <w:pStyle w:val="a4"/>
              <w:spacing w:before="0" w:beforeAutospacing="0" w:after="0" w:afterAutospacing="0"/>
              <w:ind w:left="125" w:right="300"/>
              <w:rPr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hint="eastAsia"/>
                <w:b/>
                <w:color w:val="1F4E79" w:themeColor="accent1" w:themeShade="80"/>
                <w:sz w:val="22"/>
                <w:szCs w:val="22"/>
              </w:rPr>
              <w:t>20</w:t>
            </w:r>
            <w:r>
              <w:rPr>
                <w:b/>
                <w:color w:val="1F4E79" w:themeColor="accent1" w:themeShade="80"/>
                <w:sz w:val="22"/>
                <w:szCs w:val="22"/>
              </w:rPr>
              <w:t>19.05.27</w:t>
            </w:r>
          </w:p>
        </w:tc>
      </w:tr>
    </w:tbl>
    <w:p w14:paraId="70CB86C5" w14:textId="77777777" w:rsidR="000909E1" w:rsidRPr="00DA159D" w:rsidRDefault="000909E1"/>
    <w:sectPr w:rsidR="000909E1" w:rsidRPr="00DA15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008A9" w14:textId="77777777" w:rsidR="00940C7A" w:rsidRDefault="00940C7A" w:rsidP="007837B9">
      <w:r>
        <w:separator/>
      </w:r>
    </w:p>
  </w:endnote>
  <w:endnote w:type="continuationSeparator" w:id="0">
    <w:p w14:paraId="2A8198FD" w14:textId="77777777" w:rsidR="00940C7A" w:rsidRDefault="00940C7A" w:rsidP="00783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oper Std Black">
    <w:altName w:val="Cooper Blac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04791" w14:textId="77777777" w:rsidR="00940C7A" w:rsidRDefault="00940C7A" w:rsidP="007837B9">
      <w:r>
        <w:separator/>
      </w:r>
    </w:p>
  </w:footnote>
  <w:footnote w:type="continuationSeparator" w:id="0">
    <w:p w14:paraId="712592CB" w14:textId="77777777" w:rsidR="00940C7A" w:rsidRDefault="00940C7A" w:rsidP="00783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1D21"/>
    <w:multiLevelType w:val="hybridMultilevel"/>
    <w:tmpl w:val="EB9E8C6E"/>
    <w:lvl w:ilvl="0" w:tplc="64E87456">
      <w:start w:val="1"/>
      <w:numFmt w:val="bullet"/>
      <w:lvlText w:val=""/>
      <w:lvlJc w:val="left"/>
      <w:pPr>
        <w:ind w:left="542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9" w:hanging="400"/>
      </w:pPr>
      <w:rPr>
        <w:rFonts w:ascii="Wingdings" w:hAnsi="Wingdings" w:hint="default"/>
      </w:rPr>
    </w:lvl>
  </w:abstractNum>
  <w:abstractNum w:abstractNumId="1" w15:restartNumberingAfterBreak="0">
    <w:nsid w:val="1C505FDF"/>
    <w:multiLevelType w:val="hybridMultilevel"/>
    <w:tmpl w:val="729C28A4"/>
    <w:lvl w:ilvl="0" w:tplc="04090001">
      <w:start w:val="1"/>
      <w:numFmt w:val="bullet"/>
      <w:lvlText w:val=""/>
      <w:lvlJc w:val="left"/>
      <w:pPr>
        <w:ind w:left="7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3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3D2"/>
    <w:rsid w:val="00043A9A"/>
    <w:rsid w:val="000909E1"/>
    <w:rsid w:val="00133E2F"/>
    <w:rsid w:val="00217619"/>
    <w:rsid w:val="00573C80"/>
    <w:rsid w:val="005D2B1A"/>
    <w:rsid w:val="006E1860"/>
    <w:rsid w:val="006E7EEF"/>
    <w:rsid w:val="007837B9"/>
    <w:rsid w:val="00940C7A"/>
    <w:rsid w:val="009C6AFE"/>
    <w:rsid w:val="00A756E3"/>
    <w:rsid w:val="00B744ED"/>
    <w:rsid w:val="00D273D2"/>
    <w:rsid w:val="00DA159D"/>
    <w:rsid w:val="00DF6130"/>
    <w:rsid w:val="00F5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66A15"/>
  <w15:chartTrackingRefBased/>
  <w15:docId w15:val="{88B11C74-9599-428F-8468-2F1595E3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A9A"/>
    <w:pPr>
      <w:spacing w:after="0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3A9A"/>
    <w:rPr>
      <w:strike w:val="0"/>
      <w:dstrike w:val="0"/>
      <w:color w:val="0000FF"/>
      <w:u w:val="none"/>
      <w:effect w:val="none"/>
    </w:rPr>
  </w:style>
  <w:style w:type="paragraph" w:styleId="a4">
    <w:name w:val="Normal (Web)"/>
    <w:basedOn w:val="a"/>
    <w:uiPriority w:val="99"/>
    <w:unhideWhenUsed/>
    <w:rsid w:val="00043A9A"/>
    <w:pPr>
      <w:spacing w:before="100" w:beforeAutospacing="1" w:after="100" w:afterAutospacing="1"/>
    </w:pPr>
  </w:style>
  <w:style w:type="paragraph" w:styleId="a5">
    <w:name w:val="header"/>
    <w:basedOn w:val="a"/>
    <w:link w:val="Char"/>
    <w:uiPriority w:val="99"/>
    <w:unhideWhenUsed/>
    <w:rsid w:val="007837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837B9"/>
    <w:rPr>
      <w:rFonts w:ascii="굴림" w:eastAsia="굴림" w:hAnsi="굴림" w:cs="굴림"/>
      <w:color w:val="000000"/>
      <w:kern w:val="0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7837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837B9"/>
    <w:rPr>
      <w:rFonts w:ascii="굴림" w:eastAsia="굴림" w:hAnsi="굴림" w:cs="굴림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Program%20Files%20(x86)\MTES2.0\vc15\Lib\KSClass\Include\KSCUserDefineArray.h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Program%20Files%20(x86)\MTES2.0\vc15\Lib\KSClass\Include\KSCUserDefineArray.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oksam</dc:creator>
  <cp:keywords/>
  <dc:description/>
  <cp:lastModifiedBy>Jo Hyuk Jun</cp:lastModifiedBy>
  <cp:revision>13</cp:revision>
  <dcterms:created xsi:type="dcterms:W3CDTF">2019-05-10T14:10:00Z</dcterms:created>
  <dcterms:modified xsi:type="dcterms:W3CDTF">2019-06-22T13:20:00Z</dcterms:modified>
</cp:coreProperties>
</file>