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4EA3E" w14:textId="77777777" w:rsidR="008C79A2" w:rsidRPr="00E86675" w:rsidRDefault="00364F28">
      <w:pPr>
        <w:jc w:val="right"/>
        <w:rPr>
          <w:lang w:val="es-MX"/>
        </w:rPr>
      </w:pPr>
      <w:r w:rsidRPr="00E86675">
        <w:rPr>
          <w:i/>
          <w:color w:val="646464"/>
          <w:sz w:val="16"/>
          <w:lang w:val="es-MX"/>
        </w:rPr>
        <w:t xml:space="preserve">Versión 1.0 - metodología Incremental + </w:t>
      </w:r>
      <w:proofErr w:type="spellStart"/>
      <w:r w:rsidRPr="00E86675">
        <w:rPr>
          <w:i/>
          <w:color w:val="646464"/>
          <w:sz w:val="16"/>
          <w:lang w:val="es-MX"/>
        </w:rPr>
        <w:t>Scrumban</w:t>
      </w:r>
      <w:proofErr w:type="spellEnd"/>
    </w:p>
    <w:p w14:paraId="5CBB0A56" w14:textId="77777777" w:rsidR="008C79A2" w:rsidRPr="00E86675" w:rsidRDefault="00364F28">
      <w:pPr>
        <w:spacing w:before="160"/>
        <w:jc w:val="center"/>
        <w:rPr>
          <w:lang w:val="es-MX"/>
        </w:rPr>
      </w:pPr>
      <w:r w:rsidRPr="00E86675">
        <w:rPr>
          <w:b/>
          <w:color w:val="1F4E79"/>
          <w:sz w:val="40"/>
          <w:lang w:val="es-MX"/>
        </w:rPr>
        <w:t>Plan del proyecto</w:t>
      </w:r>
    </w:p>
    <w:p w14:paraId="0E887FD4" w14:textId="77777777" w:rsidR="008C79A2" w:rsidRPr="00E86675" w:rsidRDefault="00364F28">
      <w:pPr>
        <w:jc w:val="center"/>
        <w:rPr>
          <w:lang w:val="es-MX"/>
        </w:rPr>
      </w:pPr>
      <w:r w:rsidRPr="00E86675">
        <w:rPr>
          <w:color w:val="505050"/>
          <w:sz w:val="24"/>
          <w:lang w:val="es-MX"/>
        </w:rPr>
        <w:t xml:space="preserve">Proyecto BARB - Fase 1 </w:t>
      </w:r>
      <w:proofErr w:type="spellStart"/>
      <w:r w:rsidRPr="00E86675">
        <w:rPr>
          <w:color w:val="505050"/>
          <w:sz w:val="24"/>
          <w:lang w:val="es-MX"/>
        </w:rPr>
        <w:t>Capstone</w:t>
      </w:r>
      <w:proofErr w:type="spellEnd"/>
    </w:p>
    <w:p w14:paraId="259CA1CA" w14:textId="77777777" w:rsidR="008C79A2" w:rsidRPr="00E86675" w:rsidRDefault="00364F28">
      <w:pPr>
        <w:jc w:val="center"/>
        <w:rPr>
          <w:lang w:val="es-MX"/>
        </w:rPr>
      </w:pPr>
      <w:r w:rsidRPr="00E86675">
        <w:rPr>
          <w:i/>
          <w:sz w:val="18"/>
          <w:lang w:val="es-MX"/>
        </w:rPr>
        <w:t>Proyecto BARB | Ingeniería en Informática | 11 de septiembre de 2026</w:t>
      </w:r>
    </w:p>
    <w:p w14:paraId="04F77796" w14:textId="77777777" w:rsidR="008C79A2" w:rsidRPr="00E86675" w:rsidRDefault="008C79A2">
      <w:pPr>
        <w:rPr>
          <w:lang w:val="es-MX"/>
        </w:rPr>
      </w:pPr>
    </w:p>
    <w:p w14:paraId="24B3679F" w14:textId="77777777" w:rsidR="008C79A2" w:rsidRPr="00E86675" w:rsidRDefault="00364F28">
      <w:pPr>
        <w:pStyle w:val="Ttulo1"/>
        <w:rPr>
          <w:lang w:val="es-MX"/>
        </w:rPr>
      </w:pPr>
      <w:r w:rsidRPr="00E86675">
        <w:rPr>
          <w:lang w:val="es-MX"/>
        </w:rPr>
        <w:t>1. Objetivo del plan</w:t>
      </w:r>
    </w:p>
    <w:p w14:paraId="119B0619" w14:textId="77777777" w:rsidR="008C79A2" w:rsidRPr="00E86675" w:rsidRDefault="00364F28">
      <w:pPr>
        <w:spacing w:after="40" w:line="240" w:lineRule="auto"/>
        <w:rPr>
          <w:lang w:val="es-MX"/>
        </w:rPr>
      </w:pPr>
      <w:r w:rsidRPr="00E86675">
        <w:rPr>
          <w:lang w:val="es-MX"/>
        </w:rPr>
        <w:t xml:space="preserve">Organizar el desarrollo del alcance </w:t>
      </w:r>
      <w:proofErr w:type="spellStart"/>
      <w:r w:rsidRPr="00E86675">
        <w:rPr>
          <w:lang w:val="es-MX"/>
        </w:rPr>
        <w:t>Capstone</w:t>
      </w:r>
      <w:proofErr w:type="spellEnd"/>
      <w:r w:rsidRPr="00E86675">
        <w:rPr>
          <w:lang w:val="es-MX"/>
        </w:rPr>
        <w:t xml:space="preserve"> de BARB mediante una estrategia incremental y un flujo </w:t>
      </w:r>
      <w:proofErr w:type="spellStart"/>
      <w:r w:rsidRPr="00E86675">
        <w:rPr>
          <w:lang w:val="es-MX"/>
        </w:rPr>
        <w:t>Scrumban</w:t>
      </w:r>
      <w:proofErr w:type="spellEnd"/>
      <w:r w:rsidRPr="00E86675">
        <w:rPr>
          <w:lang w:val="es-MX"/>
        </w:rPr>
        <w:t xml:space="preserve"> que permita entregar capacidades utilizables, controlar trabajo en curso, reducir riesgos técnicos y mantener trazabilidad entre requerimientos, tareas, pruebas y evidencia académica.</w:t>
      </w:r>
    </w:p>
    <w:p w14:paraId="03459D91" w14:textId="77777777" w:rsidR="008C79A2" w:rsidRDefault="00364F28">
      <w:pPr>
        <w:pStyle w:val="Ttulo1"/>
      </w:pPr>
      <w:r>
        <w:t>2. Gobierno y organización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7370"/>
      </w:tblGrid>
      <w:tr w:rsidR="008C79A2" w14:paraId="51E9A549" w14:textId="77777777">
        <w:trPr>
          <w:cantSplit/>
          <w:tblHeader/>
        </w:trPr>
        <w:tc>
          <w:tcPr>
            <w:tcW w:w="2835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BA64CC" w14:textId="77777777" w:rsidR="008C79A2" w:rsidRDefault="00364F28"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w="7370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B9A487" w14:textId="77777777" w:rsidR="008C79A2" w:rsidRDefault="00364F28">
            <w:r>
              <w:rPr>
                <w:b/>
                <w:color w:val="FFFFFF"/>
                <w:sz w:val="17"/>
              </w:rPr>
              <w:t>Definición</w:t>
            </w:r>
          </w:p>
        </w:tc>
      </w:tr>
      <w:tr w:rsidR="008C79A2" w14:paraId="27A50E49" w14:textId="77777777">
        <w:trPr>
          <w:cantSplit/>
        </w:trPr>
        <w:tc>
          <w:tcPr>
            <w:tcW w:w="2835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76BDFC" w14:textId="77777777" w:rsidR="008C79A2" w:rsidRDefault="00364F28">
            <w:r>
              <w:rPr>
                <w:b/>
                <w:sz w:val="17"/>
              </w:rPr>
              <w:t>Líder del proyecto</w:t>
            </w:r>
          </w:p>
        </w:tc>
        <w:tc>
          <w:tcPr>
            <w:tcW w:w="737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632591" w14:textId="77777777" w:rsidR="008C79A2" w:rsidRDefault="00364F28">
            <w:r>
              <w:rPr>
                <w:sz w:val="17"/>
              </w:rPr>
              <w:t>Luis Ovalle</w:t>
            </w:r>
          </w:p>
        </w:tc>
      </w:tr>
      <w:tr w:rsidR="008C79A2" w14:paraId="46621EE7" w14:textId="77777777">
        <w:trPr>
          <w:cantSplit/>
        </w:trPr>
        <w:tc>
          <w:tcPr>
            <w:tcW w:w="2835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21BB7F" w14:textId="77777777" w:rsidR="008C79A2" w:rsidRDefault="00364F28">
            <w:r>
              <w:rPr>
                <w:b/>
                <w:sz w:val="17"/>
              </w:rPr>
              <w:t>Responsable del repositorio/fork</w:t>
            </w:r>
          </w:p>
        </w:tc>
        <w:tc>
          <w:tcPr>
            <w:tcW w:w="737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22BAB8" w14:textId="77777777" w:rsidR="008C79A2" w:rsidRDefault="00364F28">
            <w:r>
              <w:rPr>
                <w:sz w:val="17"/>
              </w:rPr>
              <w:t>Luis Ovalle</w:t>
            </w:r>
          </w:p>
        </w:tc>
      </w:tr>
      <w:tr w:rsidR="008C79A2" w:rsidRPr="00E86675" w14:paraId="2BECA0A5" w14:textId="77777777">
        <w:trPr>
          <w:cantSplit/>
        </w:trPr>
        <w:tc>
          <w:tcPr>
            <w:tcW w:w="2835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4870A4" w14:textId="77777777" w:rsidR="008C79A2" w:rsidRDefault="00364F28">
            <w:r>
              <w:rPr>
                <w:b/>
                <w:sz w:val="17"/>
              </w:rPr>
              <w:t>Equipo</w:t>
            </w:r>
          </w:p>
        </w:tc>
        <w:tc>
          <w:tcPr>
            <w:tcW w:w="737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160C90" w14:textId="0370EA4B" w:rsidR="008C79A2" w:rsidRPr="00E86675" w:rsidRDefault="00364F28">
            <w:pPr>
              <w:rPr>
                <w:lang w:val="es-MX"/>
              </w:rPr>
            </w:pPr>
            <w:r w:rsidRPr="00E86675">
              <w:rPr>
                <w:sz w:val="17"/>
                <w:lang w:val="es-MX"/>
              </w:rPr>
              <w:t>Luis Ovalle, Jorge Valdenegro y Miguel Soto</w:t>
            </w:r>
          </w:p>
        </w:tc>
      </w:tr>
      <w:tr w:rsidR="008C79A2" w14:paraId="7EBB1607" w14:textId="77777777">
        <w:trPr>
          <w:cantSplit/>
        </w:trPr>
        <w:tc>
          <w:tcPr>
            <w:tcW w:w="2835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DB937D" w14:textId="77777777" w:rsidR="008C79A2" w:rsidRDefault="00364F28">
            <w:proofErr w:type="spellStart"/>
            <w:r>
              <w:rPr>
                <w:b/>
                <w:sz w:val="17"/>
              </w:rPr>
              <w:t>Metodología</w:t>
            </w:r>
            <w:proofErr w:type="spellEnd"/>
          </w:p>
        </w:tc>
        <w:tc>
          <w:tcPr>
            <w:tcW w:w="737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B5E912" w14:textId="77777777" w:rsidR="008C79A2" w:rsidRDefault="00364F28">
            <w:r>
              <w:rPr>
                <w:sz w:val="17"/>
              </w:rPr>
              <w:t>Incremental + Scrumban</w:t>
            </w:r>
          </w:p>
        </w:tc>
      </w:tr>
      <w:tr w:rsidR="008C79A2" w:rsidRPr="00E86675" w14:paraId="1990805C" w14:textId="77777777">
        <w:trPr>
          <w:cantSplit/>
        </w:trPr>
        <w:tc>
          <w:tcPr>
            <w:tcW w:w="2835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48F71D" w14:textId="77777777" w:rsidR="008C79A2" w:rsidRDefault="00364F28">
            <w:r>
              <w:rPr>
                <w:b/>
                <w:sz w:val="17"/>
              </w:rPr>
              <w:t>Ritmo de seguimiento</w:t>
            </w:r>
          </w:p>
        </w:tc>
        <w:tc>
          <w:tcPr>
            <w:tcW w:w="737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3CF505" w14:textId="77777777" w:rsidR="008C79A2" w:rsidRPr="00E86675" w:rsidRDefault="00364F28">
            <w:pPr>
              <w:rPr>
                <w:lang w:val="es-MX"/>
              </w:rPr>
            </w:pPr>
            <w:r w:rsidRPr="00E86675">
              <w:rPr>
                <w:sz w:val="17"/>
                <w:lang w:val="es-MX"/>
              </w:rPr>
              <w:t>Reunión semanal de 30 minutos los jueves a las 11:00.</w:t>
            </w:r>
          </w:p>
        </w:tc>
      </w:tr>
      <w:tr w:rsidR="008C79A2" w:rsidRPr="00E86675" w14:paraId="21A989B6" w14:textId="77777777">
        <w:trPr>
          <w:cantSplit/>
        </w:trPr>
        <w:tc>
          <w:tcPr>
            <w:tcW w:w="2835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98FE18" w14:textId="77777777" w:rsidR="008C79A2" w:rsidRDefault="00364F28">
            <w:r>
              <w:rPr>
                <w:b/>
                <w:sz w:val="17"/>
              </w:rPr>
              <w:t>Coordinación técnica</w:t>
            </w:r>
          </w:p>
        </w:tc>
        <w:tc>
          <w:tcPr>
            <w:tcW w:w="737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58D329" w14:textId="77777777" w:rsidR="008C79A2" w:rsidRPr="00E86675" w:rsidRDefault="00364F28">
            <w:pPr>
              <w:rPr>
                <w:lang w:val="es-MX"/>
              </w:rPr>
            </w:pPr>
            <w:r w:rsidRPr="00E86675">
              <w:rPr>
                <w:sz w:val="17"/>
                <w:lang w:val="es-MX"/>
              </w:rPr>
              <w:t>WhatsApp con Max Khreimerman y reuniones cuando sea necesario.</w:t>
            </w:r>
          </w:p>
        </w:tc>
      </w:tr>
      <w:tr w:rsidR="008C79A2" w:rsidRPr="00E86675" w14:paraId="206F2C71" w14:textId="77777777">
        <w:trPr>
          <w:cantSplit/>
        </w:trPr>
        <w:tc>
          <w:tcPr>
            <w:tcW w:w="2835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14DF57" w14:textId="77777777" w:rsidR="008C79A2" w:rsidRDefault="00364F28">
            <w:r>
              <w:rPr>
                <w:b/>
                <w:sz w:val="17"/>
              </w:rPr>
              <w:t>Repositorio</w:t>
            </w:r>
          </w:p>
        </w:tc>
        <w:tc>
          <w:tcPr>
            <w:tcW w:w="737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C8C660" w14:textId="77777777" w:rsidR="008C79A2" w:rsidRPr="00E86675" w:rsidRDefault="00364F28">
            <w:pPr>
              <w:rPr>
                <w:lang w:val="es-MX"/>
              </w:rPr>
            </w:pPr>
            <w:r w:rsidRPr="00E86675">
              <w:rPr>
                <w:sz w:val="17"/>
                <w:lang w:val="es-MX"/>
              </w:rPr>
              <w:t>Fork privado único; ramas por funcionalidad/tarea; PR final a repositorio original.</w:t>
            </w:r>
          </w:p>
        </w:tc>
      </w:tr>
    </w:tbl>
    <w:p w14:paraId="6408AAD0" w14:textId="77777777" w:rsidR="008C79A2" w:rsidRDefault="00364F28">
      <w:pPr>
        <w:pStyle w:val="Ttulo1"/>
      </w:pPr>
      <w:r>
        <w:t>3. Alcance del proyecto Capstone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7370"/>
      </w:tblGrid>
      <w:tr w:rsidR="008C79A2" w14:paraId="205A2D7E" w14:textId="77777777">
        <w:trPr>
          <w:cantSplit/>
          <w:tblHeader/>
        </w:trPr>
        <w:tc>
          <w:tcPr>
            <w:tcW w:w="2835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8DDD82" w14:textId="77777777" w:rsidR="008C79A2" w:rsidRDefault="00364F28">
            <w:r>
              <w:rPr>
                <w:b/>
                <w:color w:val="FFFFFF"/>
                <w:sz w:val="16"/>
              </w:rPr>
              <w:t>Eje</w:t>
            </w:r>
          </w:p>
        </w:tc>
        <w:tc>
          <w:tcPr>
            <w:tcW w:w="7370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7785F0" w14:textId="77777777" w:rsidR="008C79A2" w:rsidRDefault="00364F28"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 w:rsidR="008C79A2" w:rsidRPr="00E86675" w14:paraId="3AE64CC3" w14:textId="77777777">
        <w:trPr>
          <w:cantSplit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90046E" w14:textId="77777777" w:rsidR="008C79A2" w:rsidRDefault="00364F28">
            <w:r>
              <w:rPr>
                <w:sz w:val="16"/>
              </w:rPr>
              <w:t>PWA / movilidad</w:t>
            </w:r>
          </w:p>
        </w:tc>
        <w:tc>
          <w:tcPr>
            <w:tcW w:w="737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06B8A4" w14:textId="77777777" w:rsidR="008C79A2" w:rsidRPr="00E86675" w:rsidRDefault="00364F28">
            <w:pPr>
              <w:rPr>
                <w:lang w:val="es-MX"/>
              </w:rPr>
            </w:pPr>
            <w:r w:rsidRPr="00E86675">
              <w:rPr>
                <w:sz w:val="16"/>
                <w:lang w:val="es-MX"/>
              </w:rPr>
              <w:t>Experiencia optimizada para tablets iOS/Android, flujo de OT y fotografías, operación temporal offline y sincronización confiable.</w:t>
            </w:r>
          </w:p>
        </w:tc>
      </w:tr>
      <w:tr w:rsidR="008C79A2" w:rsidRPr="00E86675" w14:paraId="614FE28F" w14:textId="77777777">
        <w:trPr>
          <w:cantSplit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1B9EDF" w14:textId="77777777" w:rsidR="008C79A2" w:rsidRDefault="00364F28">
            <w:r>
              <w:rPr>
                <w:sz w:val="16"/>
              </w:rPr>
              <w:t>RAG offline</w:t>
            </w:r>
          </w:p>
        </w:tc>
        <w:tc>
          <w:tcPr>
            <w:tcW w:w="737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AA962C" w14:textId="77777777" w:rsidR="008C79A2" w:rsidRPr="00E86675" w:rsidRDefault="00364F28">
            <w:pPr>
              <w:rPr>
                <w:lang w:val="es-MX"/>
              </w:rPr>
            </w:pPr>
            <w:r w:rsidRPr="00E86675">
              <w:rPr>
                <w:sz w:val="16"/>
                <w:lang w:val="es-MX"/>
              </w:rPr>
              <w:t>Contingencia de consulta documental que permita recuperar manuales/fragmentos sin depender totalmente de conectividad o servicio IA externo.</w:t>
            </w:r>
          </w:p>
        </w:tc>
      </w:tr>
      <w:tr w:rsidR="008C79A2" w:rsidRPr="00E86675" w14:paraId="773F4ED4" w14:textId="77777777">
        <w:trPr>
          <w:cantSplit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B37A37" w14:textId="77777777" w:rsidR="008C79A2" w:rsidRDefault="00364F28">
            <w:r>
              <w:rPr>
                <w:sz w:val="16"/>
              </w:rPr>
              <w:t>Reportabilidad gerencial PDF</w:t>
            </w:r>
          </w:p>
        </w:tc>
        <w:tc>
          <w:tcPr>
            <w:tcW w:w="737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6469E6" w14:textId="77777777" w:rsidR="008C79A2" w:rsidRPr="00E86675" w:rsidRDefault="00364F28">
            <w:pPr>
              <w:rPr>
                <w:lang w:val="es-MX"/>
              </w:rPr>
            </w:pPr>
            <w:r w:rsidRPr="00E86675">
              <w:rPr>
                <w:sz w:val="16"/>
                <w:lang w:val="es-MX"/>
              </w:rPr>
              <w:t>Generación de reportes ejecutivos desde KPIs existentes, con filtros acordados y salida descargable.</w:t>
            </w:r>
          </w:p>
        </w:tc>
      </w:tr>
      <w:tr w:rsidR="008C79A2" w:rsidRPr="00E86675" w14:paraId="42C8C841" w14:textId="77777777">
        <w:trPr>
          <w:cantSplit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C016A6" w14:textId="77777777" w:rsidR="008C79A2" w:rsidRDefault="00364F28">
            <w:r>
              <w:rPr>
                <w:sz w:val="16"/>
              </w:rPr>
              <w:t>Auditoría funcional</w:t>
            </w:r>
          </w:p>
        </w:tc>
        <w:tc>
          <w:tcPr>
            <w:tcW w:w="737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31AD0E" w14:textId="77777777" w:rsidR="008C79A2" w:rsidRPr="00E86675" w:rsidRDefault="00364F28">
            <w:pPr>
              <w:rPr>
                <w:lang w:val="es-MX"/>
              </w:rPr>
            </w:pPr>
            <w:r w:rsidRPr="00E86675">
              <w:rPr>
                <w:sz w:val="16"/>
                <w:lang w:val="es-MX"/>
              </w:rPr>
              <w:t>Registro transversal de eventos críticos de OT, usuarios y operaciones relevantes de información/plataforma.</w:t>
            </w:r>
          </w:p>
        </w:tc>
      </w:tr>
    </w:tbl>
    <w:p w14:paraId="2BB73B1C" w14:textId="77777777" w:rsidR="008C79A2" w:rsidRPr="00E86675" w:rsidRDefault="00364F28">
      <w:pPr>
        <w:pStyle w:val="Ttulo1"/>
        <w:rPr>
          <w:lang w:val="es-MX"/>
        </w:rPr>
      </w:pPr>
      <w:r w:rsidRPr="00E86675">
        <w:rPr>
          <w:lang w:val="es-MX"/>
        </w:rPr>
        <w:t>4. Metodología Incremental + Scrumban</w:t>
      </w:r>
    </w:p>
    <w:p w14:paraId="2F635E51" w14:textId="77777777" w:rsidR="008C79A2" w:rsidRPr="00E86675" w:rsidRDefault="00364F28">
      <w:pPr>
        <w:spacing w:after="40" w:line="240" w:lineRule="auto"/>
        <w:rPr>
          <w:lang w:val="es-MX"/>
        </w:rPr>
      </w:pPr>
      <w:r w:rsidRPr="00E86675">
        <w:rPr>
          <w:lang w:val="es-MX"/>
        </w:rPr>
        <w:t>El proyecto se divide en incrementos funcionales. Cada incremento debe producir una capacidad demostrable y verificable. Scrumban se utiliza para gestionar el flujo diario mediante un tablero visual, priorización continua y límites de trabajo en curso.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7654"/>
      </w:tblGrid>
      <w:tr w:rsidR="008C79A2" w14:paraId="1385FD01" w14:textId="77777777">
        <w:trPr>
          <w:cantSplit/>
          <w:tblHeader/>
        </w:trPr>
        <w:tc>
          <w:tcPr>
            <w:tcW w:w="2551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26054C" w14:textId="77777777" w:rsidR="008C79A2" w:rsidRDefault="00364F28">
            <w:r>
              <w:rPr>
                <w:b/>
                <w:color w:val="FFFFFF"/>
                <w:sz w:val="16"/>
              </w:rPr>
              <w:t>Componente</w:t>
            </w:r>
          </w:p>
        </w:tc>
        <w:tc>
          <w:tcPr>
            <w:tcW w:w="7654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A5ED1B" w14:textId="77777777" w:rsidR="008C79A2" w:rsidRDefault="00364F28">
            <w:r>
              <w:rPr>
                <w:b/>
                <w:color w:val="FFFFFF"/>
                <w:sz w:val="16"/>
              </w:rPr>
              <w:t>Aplicación en BARB</w:t>
            </w:r>
          </w:p>
        </w:tc>
      </w:tr>
      <w:tr w:rsidR="008C79A2" w:rsidRPr="00E86675" w14:paraId="49000062" w14:textId="77777777">
        <w:trPr>
          <w:cantSplit/>
        </w:trPr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47BAD3" w14:textId="77777777" w:rsidR="008C79A2" w:rsidRDefault="00364F28">
            <w:r>
              <w:rPr>
                <w:sz w:val="16"/>
              </w:rPr>
              <w:t>Incremental</w:t>
            </w:r>
          </w:p>
        </w:tc>
        <w:tc>
          <w:tcPr>
            <w:tcW w:w="765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D6F19D" w14:textId="77777777" w:rsidR="008C79A2" w:rsidRPr="00E86675" w:rsidRDefault="00364F28">
            <w:pPr>
              <w:rPr>
                <w:lang w:val="es-MX"/>
              </w:rPr>
            </w:pPr>
            <w:r w:rsidRPr="00E86675">
              <w:rPr>
                <w:sz w:val="16"/>
                <w:lang w:val="es-MX"/>
              </w:rPr>
              <w:t>Cada capacidad evoluciona desde definición → PoC → integración → prueba → ajuste.</w:t>
            </w:r>
          </w:p>
        </w:tc>
      </w:tr>
      <w:tr w:rsidR="008C79A2" w:rsidRPr="00E86675" w14:paraId="7345430E" w14:textId="77777777">
        <w:trPr>
          <w:cantSplit/>
        </w:trPr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1B7C1B" w14:textId="77777777" w:rsidR="008C79A2" w:rsidRDefault="00364F28">
            <w:r>
              <w:rPr>
                <w:sz w:val="16"/>
              </w:rPr>
              <w:lastRenderedPageBreak/>
              <w:t>Backlog priorizado</w:t>
            </w:r>
          </w:p>
        </w:tc>
        <w:tc>
          <w:tcPr>
            <w:tcW w:w="765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74DCBE" w14:textId="77777777" w:rsidR="008C79A2" w:rsidRPr="00E86675" w:rsidRDefault="00364F28">
            <w:pPr>
              <w:rPr>
                <w:lang w:val="es-MX"/>
              </w:rPr>
            </w:pPr>
            <w:r w:rsidRPr="00E86675">
              <w:rPr>
                <w:sz w:val="16"/>
                <w:lang w:val="es-MX"/>
              </w:rPr>
              <w:t>Las tareas se ordenan por valor, riesgo, dependencia y necesidad de validación.</w:t>
            </w:r>
          </w:p>
        </w:tc>
      </w:tr>
      <w:tr w:rsidR="008C79A2" w:rsidRPr="00E86675" w14:paraId="14826904" w14:textId="77777777">
        <w:trPr>
          <w:cantSplit/>
        </w:trPr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2A6EB7" w14:textId="77777777" w:rsidR="008C79A2" w:rsidRDefault="00364F28">
            <w:r>
              <w:rPr>
                <w:sz w:val="16"/>
              </w:rPr>
              <w:t>Tablero Scrumban</w:t>
            </w:r>
          </w:p>
        </w:tc>
        <w:tc>
          <w:tcPr>
            <w:tcW w:w="765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E63B6B" w14:textId="77777777" w:rsidR="008C79A2" w:rsidRPr="00E86675" w:rsidRDefault="00364F28">
            <w:pPr>
              <w:rPr>
                <w:lang w:val="es-MX"/>
              </w:rPr>
            </w:pPr>
            <w:r w:rsidRPr="00E86675">
              <w:rPr>
                <w:sz w:val="16"/>
                <w:lang w:val="es-MX"/>
              </w:rPr>
              <w:t>Backlog | Por hacer | En progreso | Revisión | Pruebas | Hecho.</w:t>
            </w:r>
          </w:p>
        </w:tc>
      </w:tr>
      <w:tr w:rsidR="008C79A2" w:rsidRPr="00E86675" w14:paraId="6F467336" w14:textId="77777777">
        <w:trPr>
          <w:cantSplit/>
        </w:trPr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037C91" w14:textId="77777777" w:rsidR="008C79A2" w:rsidRDefault="00364F28">
            <w:r>
              <w:rPr>
                <w:sz w:val="16"/>
              </w:rPr>
              <w:t>WIP</w:t>
            </w:r>
          </w:p>
        </w:tc>
        <w:tc>
          <w:tcPr>
            <w:tcW w:w="765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CEB6C5" w14:textId="77777777" w:rsidR="008C79A2" w:rsidRPr="00E86675" w:rsidRDefault="00364F28">
            <w:pPr>
              <w:rPr>
                <w:lang w:val="es-MX"/>
              </w:rPr>
            </w:pPr>
            <w:r w:rsidRPr="00E86675">
              <w:rPr>
                <w:sz w:val="16"/>
                <w:lang w:val="es-MX"/>
              </w:rPr>
              <w:t>Como regla inicial, cada integrante mantiene como máximo una tarea principal en progreso; excepciones se acuerdan en reunión.</w:t>
            </w:r>
          </w:p>
        </w:tc>
      </w:tr>
      <w:tr w:rsidR="008C79A2" w:rsidRPr="00E86675" w14:paraId="10BA12E0" w14:textId="77777777">
        <w:trPr>
          <w:cantSplit/>
        </w:trPr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BEE20A" w14:textId="77777777" w:rsidR="008C79A2" w:rsidRDefault="00364F28">
            <w:r>
              <w:rPr>
                <w:sz w:val="16"/>
              </w:rPr>
              <w:t>Revisión semanal</w:t>
            </w:r>
          </w:p>
        </w:tc>
        <w:tc>
          <w:tcPr>
            <w:tcW w:w="765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F28A8D" w14:textId="77777777" w:rsidR="008C79A2" w:rsidRPr="00E86675" w:rsidRDefault="00364F28">
            <w:pPr>
              <w:rPr>
                <w:lang w:val="es-MX"/>
              </w:rPr>
            </w:pPr>
            <w:r w:rsidRPr="00E86675">
              <w:rPr>
                <w:sz w:val="16"/>
                <w:lang w:val="es-MX"/>
              </w:rPr>
              <w:t>Se verifican avances, bloqueos, decisiones y próximos compromisos.</w:t>
            </w:r>
          </w:p>
        </w:tc>
      </w:tr>
      <w:tr w:rsidR="008C79A2" w:rsidRPr="00E86675" w14:paraId="0429B157" w14:textId="77777777">
        <w:trPr>
          <w:cantSplit/>
        </w:trPr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72D212" w14:textId="77777777" w:rsidR="008C79A2" w:rsidRDefault="00364F28">
            <w:r>
              <w:rPr>
                <w:sz w:val="16"/>
              </w:rPr>
              <w:t>Definition of Done</w:t>
            </w:r>
          </w:p>
        </w:tc>
        <w:tc>
          <w:tcPr>
            <w:tcW w:w="765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F1ED4E" w14:textId="77777777" w:rsidR="008C79A2" w:rsidRPr="00E86675" w:rsidRDefault="00364F28">
            <w:pPr>
              <w:rPr>
                <w:lang w:val="es-MX"/>
              </w:rPr>
            </w:pPr>
            <w:r w:rsidRPr="00E86675">
              <w:rPr>
                <w:sz w:val="16"/>
                <w:lang w:val="es-MX"/>
              </w:rPr>
              <w:t>Código/documento integrado, probado, documentado y con evidencia suficiente para demostrar el resultado.</w:t>
            </w:r>
          </w:p>
        </w:tc>
      </w:tr>
    </w:tbl>
    <w:p w14:paraId="4E850E94" w14:textId="77777777" w:rsidR="008C79A2" w:rsidRDefault="00364F28">
      <w:pPr>
        <w:pStyle w:val="Ttulo1"/>
      </w:pPr>
      <w:r>
        <w:t>5. Plan por fases e incrementos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587"/>
        <w:gridCol w:w="2551"/>
        <w:gridCol w:w="3061"/>
        <w:gridCol w:w="3005"/>
      </w:tblGrid>
      <w:tr w:rsidR="008C79A2" w14:paraId="692B64D5" w14:textId="77777777">
        <w:trPr>
          <w:cantSplit/>
          <w:tblHeader/>
        </w:trPr>
        <w:tc>
          <w:tcPr>
            <w:tcW w:w="1587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8D118A" w14:textId="77777777" w:rsidR="008C79A2" w:rsidRDefault="00364F28">
            <w:r>
              <w:rPr>
                <w:b/>
                <w:color w:val="FFFFFF"/>
                <w:sz w:val="15"/>
              </w:rPr>
              <w:t>Período</w:t>
            </w:r>
          </w:p>
        </w:tc>
        <w:tc>
          <w:tcPr>
            <w:tcW w:w="2551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E6C9CC" w14:textId="77777777" w:rsidR="008C79A2" w:rsidRDefault="00364F28">
            <w:r>
              <w:rPr>
                <w:b/>
                <w:color w:val="FFFFFF"/>
                <w:sz w:val="15"/>
              </w:rPr>
              <w:t>Incremento / fase</w:t>
            </w:r>
          </w:p>
        </w:tc>
        <w:tc>
          <w:tcPr>
            <w:tcW w:w="3061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D8A22D" w14:textId="77777777" w:rsidR="008C79A2" w:rsidRDefault="00364F28">
            <w:r>
              <w:rPr>
                <w:b/>
                <w:color w:val="FFFFFF"/>
                <w:sz w:val="15"/>
              </w:rPr>
              <w:t>Objetivo</w:t>
            </w:r>
          </w:p>
        </w:tc>
        <w:tc>
          <w:tcPr>
            <w:tcW w:w="3005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D276FC" w14:textId="77777777" w:rsidR="008C79A2" w:rsidRDefault="00364F28">
            <w:r>
              <w:rPr>
                <w:b/>
                <w:color w:val="FFFFFF"/>
                <w:sz w:val="15"/>
              </w:rPr>
              <w:t>Resultado esperado</w:t>
            </w:r>
          </w:p>
        </w:tc>
      </w:tr>
      <w:tr w:rsidR="008C79A2" w:rsidRPr="00E86675" w14:paraId="094738D2" w14:textId="77777777">
        <w:trPr>
          <w:cantSplit/>
        </w:trPr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C81D90" w14:textId="77777777" w:rsidR="008C79A2" w:rsidRDefault="00364F28">
            <w:r>
              <w:rPr>
                <w:sz w:val="15"/>
              </w:rPr>
              <w:t>Semanas 1-4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230383" w14:textId="77777777" w:rsidR="008C79A2" w:rsidRDefault="00364F28">
            <w:r>
              <w:rPr>
                <w:sz w:val="15"/>
              </w:rPr>
              <w:t>Fase 1 - Definición y diseño</w:t>
            </w:r>
          </w:p>
        </w:tc>
        <w:tc>
          <w:tcPr>
            <w:tcW w:w="306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4AAF80" w14:textId="77777777" w:rsidR="008C79A2" w:rsidRPr="00E86675" w:rsidRDefault="00364F28">
            <w:pPr>
              <w:rPr>
                <w:lang w:val="es-MX"/>
              </w:rPr>
            </w:pPr>
            <w:r w:rsidRPr="00E86675">
              <w:rPr>
                <w:sz w:val="15"/>
                <w:lang w:val="es-MX"/>
              </w:rPr>
              <w:t>Problema, alcance, requisitos, diseño, stakeholders, modelo de datos, gestión y presentación inicial.</w:t>
            </w:r>
          </w:p>
        </w:tc>
        <w:tc>
          <w:tcPr>
            <w:tcW w:w="300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3BA575" w14:textId="77777777" w:rsidR="008C79A2" w:rsidRPr="00E86675" w:rsidRDefault="00364F28">
            <w:pPr>
              <w:rPr>
                <w:lang w:val="es-MX"/>
              </w:rPr>
            </w:pPr>
            <w:r w:rsidRPr="00E86675">
              <w:rPr>
                <w:sz w:val="15"/>
                <w:lang w:val="es-MX"/>
              </w:rPr>
              <w:t>Documentación Fase 1 validable y backlog preparado.</w:t>
            </w:r>
          </w:p>
        </w:tc>
      </w:tr>
      <w:tr w:rsidR="008C79A2" w:rsidRPr="00E86675" w14:paraId="360038AB" w14:textId="77777777">
        <w:trPr>
          <w:cantSplit/>
        </w:trPr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5B966D" w14:textId="77777777" w:rsidR="008C79A2" w:rsidRDefault="00364F28">
            <w:r>
              <w:rPr>
                <w:sz w:val="15"/>
              </w:rPr>
              <w:t>Semanas 5-8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A687AD" w14:textId="77777777" w:rsidR="008C79A2" w:rsidRPr="00E86675" w:rsidRDefault="00364F28">
            <w:pPr>
              <w:rPr>
                <w:lang w:val="es-MX"/>
              </w:rPr>
            </w:pPr>
            <w:r w:rsidRPr="00E86675">
              <w:rPr>
                <w:sz w:val="15"/>
                <w:lang w:val="es-MX"/>
              </w:rPr>
              <w:t>Incremento 1 - Movilidad y base de auditoría</w:t>
            </w:r>
          </w:p>
        </w:tc>
        <w:tc>
          <w:tcPr>
            <w:tcW w:w="306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AFB489" w14:textId="77777777" w:rsidR="008C79A2" w:rsidRPr="00E86675" w:rsidRDefault="00364F28">
            <w:pPr>
              <w:rPr>
                <w:lang w:val="es-MX"/>
              </w:rPr>
            </w:pPr>
            <w:r w:rsidRPr="00E86675">
              <w:rPr>
                <w:sz w:val="15"/>
                <w:lang w:val="es-MX"/>
              </w:rPr>
              <w:t>PWA/tablet, captura de evidencia, persistencia offline, cola de sincronización y servicio inicial de auditoría.</w:t>
            </w:r>
          </w:p>
        </w:tc>
        <w:tc>
          <w:tcPr>
            <w:tcW w:w="300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ADF0EC" w14:textId="77777777" w:rsidR="008C79A2" w:rsidRPr="00E86675" w:rsidRDefault="00364F28">
            <w:pPr>
              <w:rPr>
                <w:lang w:val="es-MX"/>
              </w:rPr>
            </w:pPr>
            <w:r w:rsidRPr="00E86675">
              <w:rPr>
                <w:sz w:val="15"/>
                <w:lang w:val="es-MX"/>
              </w:rPr>
              <w:t>PoC móvil/offline integrado y eventos auditables base.</w:t>
            </w:r>
          </w:p>
        </w:tc>
      </w:tr>
      <w:tr w:rsidR="008C79A2" w:rsidRPr="00E86675" w14:paraId="56A630A9" w14:textId="77777777">
        <w:trPr>
          <w:cantSplit/>
        </w:trPr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8AD508" w14:textId="77777777" w:rsidR="008C79A2" w:rsidRDefault="00364F28">
            <w:r>
              <w:rPr>
                <w:sz w:val="15"/>
              </w:rPr>
              <w:t>Semanas 9-11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1B76BE" w14:textId="77777777" w:rsidR="008C79A2" w:rsidRDefault="00364F28">
            <w:r>
              <w:rPr>
                <w:sz w:val="15"/>
              </w:rPr>
              <w:t>Incremento 2 - RAG offline</w:t>
            </w:r>
          </w:p>
        </w:tc>
        <w:tc>
          <w:tcPr>
            <w:tcW w:w="306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A6FA8A" w14:textId="77777777" w:rsidR="008C79A2" w:rsidRPr="00E86675" w:rsidRDefault="00364F28">
            <w:pPr>
              <w:rPr>
                <w:lang w:val="es-MX"/>
              </w:rPr>
            </w:pPr>
            <w:r w:rsidRPr="00E86675">
              <w:rPr>
                <w:sz w:val="15"/>
                <w:lang w:val="es-MX"/>
              </w:rPr>
              <w:t>Preparación de manuales/embeddings, almacenamiento local y recuperación en contingencia.</w:t>
            </w:r>
          </w:p>
        </w:tc>
        <w:tc>
          <w:tcPr>
            <w:tcW w:w="300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E65DB8" w14:textId="77777777" w:rsidR="008C79A2" w:rsidRPr="00E86675" w:rsidRDefault="00364F28">
            <w:pPr>
              <w:rPr>
                <w:lang w:val="es-MX"/>
              </w:rPr>
            </w:pPr>
            <w:r w:rsidRPr="00E86675">
              <w:rPr>
                <w:sz w:val="15"/>
                <w:lang w:val="es-MX"/>
              </w:rPr>
              <w:t>Consulta offline demostrable en dispositivo objetivo.</w:t>
            </w:r>
          </w:p>
        </w:tc>
      </w:tr>
      <w:tr w:rsidR="008C79A2" w:rsidRPr="00E86675" w14:paraId="1DD6A94A" w14:textId="77777777">
        <w:trPr>
          <w:cantSplit/>
        </w:trPr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A5B4E9" w14:textId="77777777" w:rsidR="008C79A2" w:rsidRDefault="00364F28">
            <w:r>
              <w:rPr>
                <w:sz w:val="15"/>
              </w:rPr>
              <w:t>Semanas 12-14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1A2F9A" w14:textId="77777777" w:rsidR="008C79A2" w:rsidRPr="00E86675" w:rsidRDefault="00364F28">
            <w:pPr>
              <w:rPr>
                <w:lang w:val="es-MX"/>
              </w:rPr>
            </w:pPr>
            <w:r w:rsidRPr="00E86675">
              <w:rPr>
                <w:sz w:val="15"/>
                <w:lang w:val="es-MX"/>
              </w:rPr>
              <w:t>Incremento 3 - Reportabilidad y ampliación auditoría</w:t>
            </w:r>
          </w:p>
        </w:tc>
        <w:tc>
          <w:tcPr>
            <w:tcW w:w="306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A1026E" w14:textId="77777777" w:rsidR="008C79A2" w:rsidRPr="00E86675" w:rsidRDefault="00364F28">
            <w:pPr>
              <w:rPr>
                <w:lang w:val="es-MX"/>
              </w:rPr>
            </w:pPr>
            <w:r w:rsidRPr="00E86675">
              <w:rPr>
                <w:sz w:val="15"/>
                <w:lang w:val="es-MX"/>
              </w:rPr>
              <w:t>Generar PDF gerencial desde KPIs; completar matriz de auditoría sobre procesos críticos.</w:t>
            </w:r>
          </w:p>
        </w:tc>
        <w:tc>
          <w:tcPr>
            <w:tcW w:w="300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E72DD8" w14:textId="77777777" w:rsidR="008C79A2" w:rsidRPr="00E86675" w:rsidRDefault="00364F28">
            <w:pPr>
              <w:rPr>
                <w:lang w:val="es-MX"/>
              </w:rPr>
            </w:pPr>
            <w:r w:rsidRPr="00E86675">
              <w:rPr>
                <w:sz w:val="15"/>
                <w:lang w:val="es-MX"/>
              </w:rPr>
              <w:t>PDF ejecutivo funcional y cobertura de logs ampliada.</w:t>
            </w:r>
          </w:p>
        </w:tc>
      </w:tr>
      <w:tr w:rsidR="008C79A2" w14:paraId="68DFD871" w14:textId="77777777">
        <w:trPr>
          <w:cantSplit/>
        </w:trPr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292C10" w14:textId="77777777" w:rsidR="008C79A2" w:rsidRDefault="00364F28">
            <w:r>
              <w:rPr>
                <w:sz w:val="15"/>
              </w:rPr>
              <w:t>Semana 15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8C33C8" w14:textId="77777777" w:rsidR="008C79A2" w:rsidRDefault="00364F28">
            <w:r>
              <w:rPr>
                <w:sz w:val="15"/>
              </w:rPr>
              <w:t>Incremento 4 - Integración / hardening</w:t>
            </w:r>
          </w:p>
        </w:tc>
        <w:tc>
          <w:tcPr>
            <w:tcW w:w="306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AB74EC" w14:textId="77777777" w:rsidR="008C79A2" w:rsidRPr="00E86675" w:rsidRDefault="00364F28">
            <w:pPr>
              <w:rPr>
                <w:lang w:val="es-MX"/>
              </w:rPr>
            </w:pPr>
            <w:r w:rsidRPr="00E86675">
              <w:rPr>
                <w:sz w:val="15"/>
                <w:lang w:val="es-MX"/>
              </w:rPr>
              <w:t>Integrar módulos, corregir defectos, revisar seguridad, multi-tenant y compatibilidad.</w:t>
            </w:r>
          </w:p>
        </w:tc>
        <w:tc>
          <w:tcPr>
            <w:tcW w:w="300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B13F8D" w14:textId="77777777" w:rsidR="008C79A2" w:rsidRDefault="00364F28">
            <w:r>
              <w:rPr>
                <w:sz w:val="15"/>
              </w:rPr>
              <w:t>Versión candidata a validación.</w:t>
            </w:r>
          </w:p>
        </w:tc>
      </w:tr>
      <w:tr w:rsidR="008C79A2" w:rsidRPr="00E86675" w14:paraId="0127839F" w14:textId="77777777">
        <w:trPr>
          <w:cantSplit/>
        </w:trPr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7F472E" w14:textId="77777777" w:rsidR="008C79A2" w:rsidRDefault="00364F28">
            <w:r>
              <w:rPr>
                <w:sz w:val="15"/>
              </w:rPr>
              <w:t>Semanas 16-18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DAB1A3" w14:textId="77777777" w:rsidR="008C79A2" w:rsidRDefault="00364F28">
            <w:r>
              <w:rPr>
                <w:sz w:val="15"/>
              </w:rPr>
              <w:t>Fase 3 - Validación y cierre</w:t>
            </w:r>
          </w:p>
        </w:tc>
        <w:tc>
          <w:tcPr>
            <w:tcW w:w="306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DD92DC" w14:textId="77777777" w:rsidR="008C79A2" w:rsidRPr="00E86675" w:rsidRDefault="00364F28">
            <w:pPr>
              <w:rPr>
                <w:lang w:val="es-MX"/>
              </w:rPr>
            </w:pPr>
            <w:r w:rsidRPr="00E86675">
              <w:rPr>
                <w:sz w:val="15"/>
                <w:lang w:val="es-MX"/>
              </w:rPr>
              <w:t>Pruebas con usuarios, documentación final, demo/video y defensa.</w:t>
            </w:r>
          </w:p>
        </w:tc>
        <w:tc>
          <w:tcPr>
            <w:tcW w:w="300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57B0D4" w14:textId="77777777" w:rsidR="008C79A2" w:rsidRPr="00E86675" w:rsidRDefault="00364F28">
            <w:pPr>
              <w:rPr>
                <w:lang w:val="es-MX"/>
              </w:rPr>
            </w:pPr>
            <w:r w:rsidRPr="00E86675">
              <w:rPr>
                <w:sz w:val="15"/>
                <w:lang w:val="es-MX"/>
              </w:rPr>
              <w:t>Entrega final y evidencias de resultados.</w:t>
            </w:r>
          </w:p>
        </w:tc>
      </w:tr>
    </w:tbl>
    <w:p w14:paraId="63F10CA1" w14:textId="77777777" w:rsidR="008C79A2" w:rsidRDefault="00364F28">
      <w:pPr>
        <w:pStyle w:val="Ttulo1"/>
      </w:pPr>
      <w:r>
        <w:t>6. Backlog inicial de alto nivel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4195"/>
        <w:gridCol w:w="1304"/>
        <w:gridCol w:w="1814"/>
        <w:gridCol w:w="1757"/>
      </w:tblGrid>
      <w:tr w:rsidR="008C79A2" w14:paraId="22B8BF3C" w14:textId="77777777">
        <w:trPr>
          <w:cantSplit/>
          <w:tblHeader/>
        </w:trPr>
        <w:tc>
          <w:tcPr>
            <w:tcW w:w="1134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7E5A3A" w14:textId="77777777" w:rsidR="008C79A2" w:rsidRDefault="00364F28"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195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582AED" w14:textId="77777777" w:rsidR="008C79A2" w:rsidRDefault="00364F28">
            <w:r>
              <w:rPr>
                <w:b/>
                <w:color w:val="FFFFFF"/>
                <w:sz w:val="14"/>
              </w:rPr>
              <w:t>Épica / tarea</w:t>
            </w:r>
          </w:p>
        </w:tc>
        <w:tc>
          <w:tcPr>
            <w:tcW w:w="1304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73A75A" w14:textId="77777777" w:rsidR="008C79A2" w:rsidRDefault="00364F28">
            <w:r>
              <w:rPr>
                <w:b/>
                <w:color w:val="FFFFFF"/>
                <w:sz w:val="14"/>
              </w:rPr>
              <w:t>Prioridad</w:t>
            </w:r>
          </w:p>
        </w:tc>
        <w:tc>
          <w:tcPr>
            <w:tcW w:w="1814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E81F0F" w14:textId="77777777" w:rsidR="008C79A2" w:rsidRDefault="00364F28">
            <w:r>
              <w:rPr>
                <w:b/>
                <w:color w:val="FFFFFF"/>
                <w:sz w:val="14"/>
              </w:rPr>
              <w:t>Dependencia</w:t>
            </w:r>
          </w:p>
        </w:tc>
        <w:tc>
          <w:tcPr>
            <w:tcW w:w="1757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FC4391" w14:textId="77777777" w:rsidR="008C79A2" w:rsidRDefault="00364F28">
            <w:r>
              <w:rPr>
                <w:b/>
                <w:color w:val="FFFFFF"/>
                <w:sz w:val="14"/>
              </w:rPr>
              <w:t>Responsable inicial</w:t>
            </w:r>
          </w:p>
        </w:tc>
      </w:tr>
      <w:tr w:rsidR="008C79A2" w14:paraId="28CBF323" w14:textId="77777777">
        <w:trPr>
          <w:cantSplit/>
        </w:trPr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8D2510" w14:textId="77777777" w:rsidR="008C79A2" w:rsidRDefault="00364F28">
            <w:r>
              <w:rPr>
                <w:sz w:val="14"/>
              </w:rPr>
              <w:t>BG-01</w:t>
            </w:r>
          </w:p>
        </w:tc>
        <w:tc>
          <w:tcPr>
            <w:tcW w:w="419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D38D22" w14:textId="77777777" w:rsidR="008C79A2" w:rsidRPr="00E86675" w:rsidRDefault="00364F28">
            <w:pPr>
              <w:rPr>
                <w:lang w:val="es-MX"/>
              </w:rPr>
            </w:pPr>
            <w:r w:rsidRPr="00E86675">
              <w:rPr>
                <w:sz w:val="14"/>
                <w:lang w:val="es-MX"/>
              </w:rPr>
              <w:t>Configurar gobierno del fork, ramas y criterios de integración</w:t>
            </w:r>
          </w:p>
        </w:tc>
        <w:tc>
          <w:tcPr>
            <w:tcW w:w="130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DA45A4" w14:textId="77777777" w:rsidR="008C79A2" w:rsidRDefault="00364F28">
            <w:r>
              <w:rPr>
                <w:sz w:val="14"/>
              </w:rPr>
              <w:t>Must</w:t>
            </w:r>
          </w:p>
        </w:tc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AE7AD2" w14:textId="77777777" w:rsidR="008C79A2" w:rsidRDefault="00364F28">
            <w:r>
              <w:rPr>
                <w:sz w:val="14"/>
              </w:rPr>
              <w:t>Acceso repositorio</w:t>
            </w:r>
          </w:p>
        </w:tc>
        <w:tc>
          <w:tcPr>
            <w:tcW w:w="175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AAA6C0" w14:textId="77777777" w:rsidR="008C79A2" w:rsidRDefault="00364F28">
            <w:r>
              <w:rPr>
                <w:sz w:val="14"/>
              </w:rPr>
              <w:t>Luis</w:t>
            </w:r>
          </w:p>
        </w:tc>
      </w:tr>
      <w:tr w:rsidR="008C79A2" w14:paraId="303A776C" w14:textId="77777777">
        <w:trPr>
          <w:cantSplit/>
        </w:trPr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3B41F5" w14:textId="77777777" w:rsidR="008C79A2" w:rsidRDefault="00364F28">
            <w:r>
              <w:rPr>
                <w:sz w:val="14"/>
              </w:rPr>
              <w:t>PWA-01</w:t>
            </w:r>
          </w:p>
        </w:tc>
        <w:tc>
          <w:tcPr>
            <w:tcW w:w="419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5E2F58" w14:textId="77777777" w:rsidR="008C79A2" w:rsidRPr="00E86675" w:rsidRDefault="00364F28">
            <w:pPr>
              <w:rPr>
                <w:lang w:val="es-MX"/>
              </w:rPr>
            </w:pPr>
            <w:r w:rsidRPr="00E86675">
              <w:rPr>
                <w:sz w:val="14"/>
                <w:lang w:val="es-MX"/>
              </w:rPr>
              <w:t>Convertir frontend a PWA instalable y optimizar navegación tablet</w:t>
            </w:r>
          </w:p>
        </w:tc>
        <w:tc>
          <w:tcPr>
            <w:tcW w:w="130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4B068E" w14:textId="77777777" w:rsidR="008C79A2" w:rsidRDefault="00364F28">
            <w:r>
              <w:rPr>
                <w:sz w:val="14"/>
              </w:rPr>
              <w:t>Must</w:t>
            </w:r>
          </w:p>
        </w:tc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474949" w14:textId="77777777" w:rsidR="008C79A2" w:rsidRDefault="00364F28">
            <w:r>
              <w:rPr>
                <w:sz w:val="14"/>
              </w:rPr>
              <w:t>Frontend actual</w:t>
            </w:r>
          </w:p>
        </w:tc>
        <w:tc>
          <w:tcPr>
            <w:tcW w:w="175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D324E0" w14:textId="77777777" w:rsidR="008C79A2" w:rsidRDefault="00364F28">
            <w:r>
              <w:rPr>
                <w:sz w:val="14"/>
              </w:rPr>
              <w:t>Por asignar en tablero</w:t>
            </w:r>
          </w:p>
        </w:tc>
      </w:tr>
      <w:tr w:rsidR="008C79A2" w14:paraId="540B148E" w14:textId="77777777">
        <w:trPr>
          <w:cantSplit/>
        </w:trPr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04401A" w14:textId="77777777" w:rsidR="008C79A2" w:rsidRDefault="00364F28">
            <w:r>
              <w:rPr>
                <w:sz w:val="14"/>
              </w:rPr>
              <w:t>PWA-02</w:t>
            </w:r>
          </w:p>
        </w:tc>
        <w:tc>
          <w:tcPr>
            <w:tcW w:w="419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1C056E" w14:textId="77777777" w:rsidR="008C79A2" w:rsidRPr="00E86675" w:rsidRDefault="00364F28">
            <w:pPr>
              <w:rPr>
                <w:lang w:val="es-MX"/>
              </w:rPr>
            </w:pPr>
            <w:r w:rsidRPr="00E86675">
              <w:rPr>
                <w:sz w:val="14"/>
                <w:lang w:val="es-MX"/>
              </w:rPr>
              <w:t>Persistencia offline de OT/fotos con IndexedDB/Dexie + Outbox</w:t>
            </w:r>
          </w:p>
        </w:tc>
        <w:tc>
          <w:tcPr>
            <w:tcW w:w="130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091A97" w14:textId="77777777" w:rsidR="008C79A2" w:rsidRDefault="00364F28">
            <w:r>
              <w:rPr>
                <w:sz w:val="14"/>
              </w:rPr>
              <w:t>Must</w:t>
            </w:r>
          </w:p>
        </w:tc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4DCD3B" w14:textId="77777777" w:rsidR="008C79A2" w:rsidRDefault="00364F28">
            <w:r>
              <w:rPr>
                <w:sz w:val="14"/>
              </w:rPr>
              <w:t>PWA-01</w:t>
            </w:r>
          </w:p>
        </w:tc>
        <w:tc>
          <w:tcPr>
            <w:tcW w:w="175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C6F0A6" w14:textId="77777777" w:rsidR="008C79A2" w:rsidRDefault="00364F28">
            <w:r>
              <w:rPr>
                <w:sz w:val="14"/>
              </w:rPr>
              <w:t>Por asignar</w:t>
            </w:r>
          </w:p>
        </w:tc>
      </w:tr>
      <w:tr w:rsidR="008C79A2" w14:paraId="52DE098F" w14:textId="77777777">
        <w:trPr>
          <w:cantSplit/>
        </w:trPr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206CEB" w14:textId="77777777" w:rsidR="008C79A2" w:rsidRDefault="00364F28">
            <w:r>
              <w:rPr>
                <w:sz w:val="14"/>
              </w:rPr>
              <w:t>PWA-03</w:t>
            </w:r>
          </w:p>
        </w:tc>
        <w:tc>
          <w:tcPr>
            <w:tcW w:w="419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FF4B57" w14:textId="77777777" w:rsidR="008C79A2" w:rsidRPr="00E86675" w:rsidRDefault="00364F28">
            <w:pPr>
              <w:rPr>
                <w:lang w:val="es-MX"/>
              </w:rPr>
            </w:pPr>
            <w:r w:rsidRPr="00E86675">
              <w:rPr>
                <w:sz w:val="14"/>
                <w:lang w:val="es-MX"/>
              </w:rPr>
              <w:t>Sincronización automática/fallback, idempotencia y conflictos</w:t>
            </w:r>
          </w:p>
        </w:tc>
        <w:tc>
          <w:tcPr>
            <w:tcW w:w="130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FA0586" w14:textId="77777777" w:rsidR="008C79A2" w:rsidRDefault="00364F28">
            <w:r>
              <w:rPr>
                <w:sz w:val="14"/>
              </w:rPr>
              <w:t>Must</w:t>
            </w:r>
          </w:p>
        </w:tc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B2B302" w14:textId="77777777" w:rsidR="008C79A2" w:rsidRDefault="00364F28">
            <w:r>
              <w:rPr>
                <w:sz w:val="14"/>
              </w:rPr>
              <w:t>PWA-02 + FastAPI</w:t>
            </w:r>
          </w:p>
        </w:tc>
        <w:tc>
          <w:tcPr>
            <w:tcW w:w="175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8A1896" w14:textId="77777777" w:rsidR="008C79A2" w:rsidRDefault="00364F28">
            <w:r>
              <w:rPr>
                <w:sz w:val="14"/>
              </w:rPr>
              <w:t>Por asignar</w:t>
            </w:r>
          </w:p>
        </w:tc>
      </w:tr>
      <w:tr w:rsidR="008C79A2" w14:paraId="07B086D6" w14:textId="77777777">
        <w:trPr>
          <w:cantSplit/>
        </w:trPr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218F56" w14:textId="77777777" w:rsidR="008C79A2" w:rsidRDefault="00364F28">
            <w:r>
              <w:rPr>
                <w:sz w:val="14"/>
              </w:rPr>
              <w:t>AUD-01</w:t>
            </w:r>
          </w:p>
        </w:tc>
        <w:tc>
          <w:tcPr>
            <w:tcW w:w="419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84AEA8" w14:textId="77777777" w:rsidR="008C79A2" w:rsidRPr="00E86675" w:rsidRDefault="00364F28">
            <w:pPr>
              <w:rPr>
                <w:lang w:val="es-MX"/>
              </w:rPr>
            </w:pPr>
            <w:r w:rsidRPr="00E86675">
              <w:rPr>
                <w:sz w:val="14"/>
                <w:lang w:val="es-MX"/>
              </w:rPr>
              <w:t>Definir matriz de eventos auditables</w:t>
            </w:r>
          </w:p>
        </w:tc>
        <w:tc>
          <w:tcPr>
            <w:tcW w:w="130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2D49C3" w14:textId="77777777" w:rsidR="008C79A2" w:rsidRDefault="00364F28">
            <w:r>
              <w:rPr>
                <w:sz w:val="14"/>
              </w:rPr>
              <w:t>Must</w:t>
            </w:r>
          </w:p>
        </w:tc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737270" w14:textId="77777777" w:rsidR="008C79A2" w:rsidRDefault="00364F28">
            <w:r>
              <w:rPr>
                <w:sz w:val="14"/>
              </w:rPr>
              <w:t>Requerimientos</w:t>
            </w:r>
          </w:p>
        </w:tc>
        <w:tc>
          <w:tcPr>
            <w:tcW w:w="175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FA2029" w14:textId="77777777" w:rsidR="008C79A2" w:rsidRDefault="00364F28">
            <w:r>
              <w:rPr>
                <w:sz w:val="14"/>
              </w:rPr>
              <w:t>Luis + equipo</w:t>
            </w:r>
          </w:p>
        </w:tc>
      </w:tr>
      <w:tr w:rsidR="008C79A2" w14:paraId="44224CBA" w14:textId="77777777">
        <w:trPr>
          <w:cantSplit/>
        </w:trPr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316D3A" w14:textId="77777777" w:rsidR="008C79A2" w:rsidRDefault="00364F28">
            <w:r>
              <w:rPr>
                <w:sz w:val="14"/>
              </w:rPr>
              <w:t>AUD-02</w:t>
            </w:r>
          </w:p>
        </w:tc>
        <w:tc>
          <w:tcPr>
            <w:tcW w:w="419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38075C" w14:textId="77777777" w:rsidR="008C79A2" w:rsidRPr="00E86675" w:rsidRDefault="00364F28">
            <w:pPr>
              <w:rPr>
                <w:lang w:val="es-MX"/>
              </w:rPr>
            </w:pPr>
            <w:r w:rsidRPr="00E86675">
              <w:rPr>
                <w:sz w:val="14"/>
                <w:lang w:val="es-MX"/>
              </w:rPr>
              <w:t>Implementar servicio/middleware de auditoría</w:t>
            </w:r>
          </w:p>
        </w:tc>
        <w:tc>
          <w:tcPr>
            <w:tcW w:w="130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7F4498" w14:textId="77777777" w:rsidR="008C79A2" w:rsidRDefault="00364F28">
            <w:r>
              <w:rPr>
                <w:sz w:val="14"/>
              </w:rPr>
              <w:t>Must</w:t>
            </w:r>
          </w:p>
        </w:tc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772B8D" w14:textId="77777777" w:rsidR="008C79A2" w:rsidRDefault="00364F28">
            <w:r>
              <w:rPr>
                <w:sz w:val="14"/>
              </w:rPr>
              <w:t>AUD-01</w:t>
            </w:r>
          </w:p>
        </w:tc>
        <w:tc>
          <w:tcPr>
            <w:tcW w:w="175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CE79C5" w14:textId="77777777" w:rsidR="008C79A2" w:rsidRDefault="00364F28">
            <w:r>
              <w:rPr>
                <w:sz w:val="14"/>
              </w:rPr>
              <w:t>Por asignar</w:t>
            </w:r>
          </w:p>
        </w:tc>
      </w:tr>
      <w:tr w:rsidR="008C79A2" w14:paraId="2D430B4B" w14:textId="77777777">
        <w:trPr>
          <w:cantSplit/>
        </w:trPr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E648B5" w14:textId="77777777" w:rsidR="008C79A2" w:rsidRDefault="00364F28">
            <w:r>
              <w:rPr>
                <w:sz w:val="14"/>
              </w:rPr>
              <w:t>RAG-01</w:t>
            </w:r>
          </w:p>
        </w:tc>
        <w:tc>
          <w:tcPr>
            <w:tcW w:w="419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8034B4" w14:textId="77777777" w:rsidR="008C79A2" w:rsidRPr="00E86675" w:rsidRDefault="00364F28">
            <w:pPr>
              <w:rPr>
                <w:lang w:val="es-MX"/>
              </w:rPr>
            </w:pPr>
            <w:r w:rsidRPr="00E86675">
              <w:rPr>
                <w:sz w:val="14"/>
                <w:lang w:val="es-MX"/>
              </w:rPr>
              <w:t>Definir corpus offline y estrategia de actualización</w:t>
            </w:r>
          </w:p>
        </w:tc>
        <w:tc>
          <w:tcPr>
            <w:tcW w:w="130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729510" w14:textId="77777777" w:rsidR="008C79A2" w:rsidRDefault="00364F28">
            <w:r>
              <w:rPr>
                <w:sz w:val="14"/>
              </w:rPr>
              <w:t>Must</w:t>
            </w:r>
          </w:p>
        </w:tc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CD5F14" w14:textId="77777777" w:rsidR="008C79A2" w:rsidRDefault="00364F28">
            <w:r>
              <w:rPr>
                <w:sz w:val="14"/>
              </w:rPr>
              <w:t>Documentos existentes</w:t>
            </w:r>
          </w:p>
        </w:tc>
        <w:tc>
          <w:tcPr>
            <w:tcW w:w="175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C55B0F" w14:textId="77777777" w:rsidR="008C79A2" w:rsidRDefault="00364F28">
            <w:r>
              <w:rPr>
                <w:sz w:val="14"/>
              </w:rPr>
              <w:t>Por asignar</w:t>
            </w:r>
          </w:p>
        </w:tc>
      </w:tr>
      <w:tr w:rsidR="008C79A2" w14:paraId="6440E3CC" w14:textId="77777777">
        <w:trPr>
          <w:cantSplit/>
        </w:trPr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15029C" w14:textId="77777777" w:rsidR="008C79A2" w:rsidRDefault="00364F28">
            <w:r>
              <w:rPr>
                <w:sz w:val="14"/>
              </w:rPr>
              <w:t>RAG-02</w:t>
            </w:r>
          </w:p>
        </w:tc>
        <w:tc>
          <w:tcPr>
            <w:tcW w:w="419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11BD4A" w14:textId="77777777" w:rsidR="008C79A2" w:rsidRDefault="00364F28">
            <w:r>
              <w:rPr>
                <w:sz w:val="14"/>
              </w:rPr>
              <w:t>Implementar recuperación local/semántica</w:t>
            </w:r>
          </w:p>
        </w:tc>
        <w:tc>
          <w:tcPr>
            <w:tcW w:w="130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979693" w14:textId="77777777" w:rsidR="008C79A2" w:rsidRDefault="00364F28">
            <w:r>
              <w:rPr>
                <w:sz w:val="14"/>
              </w:rPr>
              <w:t>Must</w:t>
            </w:r>
          </w:p>
        </w:tc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7872F3" w14:textId="77777777" w:rsidR="008C79A2" w:rsidRDefault="00364F28">
            <w:r>
              <w:rPr>
                <w:sz w:val="14"/>
              </w:rPr>
              <w:t>RAG-01</w:t>
            </w:r>
          </w:p>
        </w:tc>
        <w:tc>
          <w:tcPr>
            <w:tcW w:w="175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DE9D2F" w14:textId="77777777" w:rsidR="008C79A2" w:rsidRDefault="00364F28">
            <w:r>
              <w:rPr>
                <w:sz w:val="14"/>
              </w:rPr>
              <w:t>Por asignar</w:t>
            </w:r>
          </w:p>
        </w:tc>
      </w:tr>
      <w:tr w:rsidR="008C79A2" w14:paraId="62190F3E" w14:textId="77777777">
        <w:trPr>
          <w:cantSplit/>
        </w:trPr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6FED24" w14:textId="77777777" w:rsidR="008C79A2" w:rsidRDefault="00364F28">
            <w:r>
              <w:rPr>
                <w:sz w:val="14"/>
              </w:rPr>
              <w:t>REP-01</w:t>
            </w:r>
          </w:p>
        </w:tc>
        <w:tc>
          <w:tcPr>
            <w:tcW w:w="419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E9445C" w14:textId="77777777" w:rsidR="008C79A2" w:rsidRPr="00E86675" w:rsidRDefault="00364F28">
            <w:pPr>
              <w:rPr>
                <w:lang w:val="es-MX"/>
              </w:rPr>
            </w:pPr>
            <w:r w:rsidRPr="00E86675">
              <w:rPr>
                <w:sz w:val="14"/>
                <w:lang w:val="es-MX"/>
              </w:rPr>
              <w:t>Diseñar plantilla PDF gerencial y filtros</w:t>
            </w:r>
          </w:p>
        </w:tc>
        <w:tc>
          <w:tcPr>
            <w:tcW w:w="130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F065CC" w14:textId="77777777" w:rsidR="008C79A2" w:rsidRDefault="00364F28">
            <w:r>
              <w:rPr>
                <w:sz w:val="14"/>
              </w:rPr>
              <w:t>Must</w:t>
            </w:r>
          </w:p>
        </w:tc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7E1DEC" w14:textId="77777777" w:rsidR="008C79A2" w:rsidRDefault="00364F28">
            <w:r>
              <w:rPr>
                <w:sz w:val="14"/>
              </w:rPr>
              <w:t>KPIs existentes</w:t>
            </w:r>
          </w:p>
        </w:tc>
        <w:tc>
          <w:tcPr>
            <w:tcW w:w="175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4EC644" w14:textId="77777777" w:rsidR="008C79A2" w:rsidRDefault="00364F28">
            <w:r>
              <w:rPr>
                <w:sz w:val="14"/>
              </w:rPr>
              <w:t>Luis + equipo</w:t>
            </w:r>
          </w:p>
        </w:tc>
      </w:tr>
      <w:tr w:rsidR="008C79A2" w14:paraId="0A4116AA" w14:textId="77777777">
        <w:trPr>
          <w:cantSplit/>
        </w:trPr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6AB6FB" w14:textId="77777777" w:rsidR="008C79A2" w:rsidRDefault="00364F28">
            <w:r>
              <w:rPr>
                <w:sz w:val="14"/>
              </w:rPr>
              <w:t>REP-02</w:t>
            </w:r>
          </w:p>
        </w:tc>
        <w:tc>
          <w:tcPr>
            <w:tcW w:w="419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FAA5E1" w14:textId="77777777" w:rsidR="008C79A2" w:rsidRPr="00E86675" w:rsidRDefault="00364F28">
            <w:pPr>
              <w:rPr>
                <w:lang w:val="es-MX"/>
              </w:rPr>
            </w:pPr>
            <w:r w:rsidRPr="00E86675">
              <w:rPr>
                <w:sz w:val="14"/>
                <w:lang w:val="es-MX"/>
              </w:rPr>
              <w:t>Implementar generación PDF y validar cifras</w:t>
            </w:r>
          </w:p>
        </w:tc>
        <w:tc>
          <w:tcPr>
            <w:tcW w:w="130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BA9BC2" w14:textId="77777777" w:rsidR="008C79A2" w:rsidRDefault="00364F28">
            <w:r>
              <w:rPr>
                <w:sz w:val="14"/>
              </w:rPr>
              <w:t>Must</w:t>
            </w:r>
          </w:p>
        </w:tc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F60E0E" w14:textId="77777777" w:rsidR="008C79A2" w:rsidRDefault="00364F28">
            <w:r>
              <w:rPr>
                <w:sz w:val="14"/>
              </w:rPr>
              <w:t>REP-01 + APIs KPI</w:t>
            </w:r>
          </w:p>
        </w:tc>
        <w:tc>
          <w:tcPr>
            <w:tcW w:w="175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863235" w14:textId="77777777" w:rsidR="008C79A2" w:rsidRDefault="00364F28">
            <w:r>
              <w:rPr>
                <w:sz w:val="14"/>
              </w:rPr>
              <w:t>Por asignar</w:t>
            </w:r>
          </w:p>
        </w:tc>
      </w:tr>
      <w:tr w:rsidR="008C79A2" w14:paraId="1C15A01A" w14:textId="77777777">
        <w:trPr>
          <w:cantSplit/>
        </w:trPr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0F3186" w14:textId="77777777" w:rsidR="008C79A2" w:rsidRDefault="00364F28">
            <w:r>
              <w:rPr>
                <w:sz w:val="14"/>
              </w:rPr>
              <w:t>QA-01</w:t>
            </w:r>
          </w:p>
        </w:tc>
        <w:tc>
          <w:tcPr>
            <w:tcW w:w="419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EBE39B" w14:textId="77777777" w:rsidR="008C79A2" w:rsidRPr="00E86675" w:rsidRDefault="00364F28">
            <w:pPr>
              <w:rPr>
                <w:lang w:val="es-MX"/>
              </w:rPr>
            </w:pPr>
            <w:r w:rsidRPr="00E86675">
              <w:rPr>
                <w:sz w:val="14"/>
                <w:lang w:val="es-MX"/>
              </w:rPr>
              <w:t>Pruebas de integración, compatibilidad, seguridad y usabilidad</w:t>
            </w:r>
          </w:p>
        </w:tc>
        <w:tc>
          <w:tcPr>
            <w:tcW w:w="130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8789F3" w14:textId="77777777" w:rsidR="008C79A2" w:rsidRDefault="00364F28">
            <w:r>
              <w:rPr>
                <w:sz w:val="14"/>
              </w:rPr>
              <w:t>Must</w:t>
            </w:r>
          </w:p>
        </w:tc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C4048C" w14:textId="77777777" w:rsidR="008C79A2" w:rsidRDefault="00364F28">
            <w:r>
              <w:rPr>
                <w:sz w:val="14"/>
              </w:rPr>
              <w:t>Incrementos</w:t>
            </w:r>
          </w:p>
        </w:tc>
        <w:tc>
          <w:tcPr>
            <w:tcW w:w="175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EF3D75" w14:textId="77777777" w:rsidR="008C79A2" w:rsidRDefault="00364F28">
            <w:r>
              <w:rPr>
                <w:sz w:val="14"/>
              </w:rPr>
              <w:t>Equipo completo</w:t>
            </w:r>
          </w:p>
        </w:tc>
      </w:tr>
    </w:tbl>
    <w:p w14:paraId="04ABBCD2" w14:textId="77777777" w:rsidR="008C79A2" w:rsidRDefault="00364F28">
      <w:pPr>
        <w:pStyle w:val="Ttulo1"/>
      </w:pPr>
      <w:r>
        <w:t>7. Matriz RACI inicial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402"/>
        <w:gridCol w:w="1361"/>
        <w:gridCol w:w="1361"/>
        <w:gridCol w:w="1361"/>
        <w:gridCol w:w="2721"/>
      </w:tblGrid>
      <w:tr w:rsidR="008C79A2" w14:paraId="49AADF53" w14:textId="77777777">
        <w:trPr>
          <w:cantSplit/>
          <w:tblHeader/>
        </w:trPr>
        <w:tc>
          <w:tcPr>
            <w:tcW w:w="3402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7780AE" w14:textId="77777777" w:rsidR="008C79A2" w:rsidRDefault="00364F28">
            <w:r>
              <w:rPr>
                <w:b/>
                <w:color w:val="FFFFFF"/>
                <w:sz w:val="15"/>
              </w:rPr>
              <w:t>Actividad</w:t>
            </w:r>
          </w:p>
        </w:tc>
        <w:tc>
          <w:tcPr>
            <w:tcW w:w="1361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907C7C" w14:textId="77777777" w:rsidR="008C79A2" w:rsidRDefault="00364F28">
            <w:r>
              <w:rPr>
                <w:b/>
                <w:color w:val="FFFFFF"/>
                <w:sz w:val="15"/>
              </w:rPr>
              <w:t>Luis</w:t>
            </w:r>
          </w:p>
        </w:tc>
        <w:tc>
          <w:tcPr>
            <w:tcW w:w="1361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0482C1" w14:textId="77777777" w:rsidR="008C79A2" w:rsidRDefault="00364F28">
            <w:r>
              <w:rPr>
                <w:b/>
                <w:color w:val="FFFFFF"/>
                <w:sz w:val="15"/>
              </w:rPr>
              <w:t>Jorge</w:t>
            </w:r>
          </w:p>
        </w:tc>
        <w:tc>
          <w:tcPr>
            <w:tcW w:w="1361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18FA8F" w14:textId="77777777" w:rsidR="008C79A2" w:rsidRDefault="00364F28">
            <w:r>
              <w:rPr>
                <w:b/>
                <w:color w:val="FFFFFF"/>
                <w:sz w:val="15"/>
              </w:rPr>
              <w:t>Miguel</w:t>
            </w:r>
          </w:p>
        </w:tc>
        <w:tc>
          <w:tcPr>
            <w:tcW w:w="2721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510EA0" w14:textId="77777777" w:rsidR="008C79A2" w:rsidRDefault="00364F28">
            <w:r>
              <w:rPr>
                <w:b/>
                <w:color w:val="FFFFFF"/>
                <w:sz w:val="15"/>
              </w:rPr>
              <w:t>Stakeholders</w:t>
            </w:r>
          </w:p>
        </w:tc>
      </w:tr>
      <w:tr w:rsidR="008C79A2" w14:paraId="576CFB6F" w14:textId="77777777">
        <w:trPr>
          <w:cantSplit/>
        </w:trPr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464CC4" w14:textId="77777777" w:rsidR="008C79A2" w:rsidRDefault="00364F28">
            <w:r>
              <w:rPr>
                <w:sz w:val="15"/>
              </w:rPr>
              <w:t>Gobierno/repositorio/fork</w:t>
            </w:r>
          </w:p>
        </w:tc>
        <w:tc>
          <w:tcPr>
            <w:tcW w:w="136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FBDE56" w14:textId="77777777" w:rsidR="008C79A2" w:rsidRDefault="00364F28">
            <w:r>
              <w:rPr>
                <w:sz w:val="15"/>
              </w:rPr>
              <w:t>R/A</w:t>
            </w:r>
          </w:p>
        </w:tc>
        <w:tc>
          <w:tcPr>
            <w:tcW w:w="136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8D48A1" w14:textId="77777777" w:rsidR="008C79A2" w:rsidRDefault="00364F28">
            <w:r>
              <w:rPr>
                <w:sz w:val="15"/>
              </w:rPr>
              <w:t>C</w:t>
            </w:r>
          </w:p>
        </w:tc>
        <w:tc>
          <w:tcPr>
            <w:tcW w:w="136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283BF4" w14:textId="77777777" w:rsidR="008C79A2" w:rsidRDefault="00364F28">
            <w:r>
              <w:rPr>
                <w:sz w:val="15"/>
              </w:rPr>
              <w:t>C</w:t>
            </w:r>
          </w:p>
        </w:tc>
        <w:tc>
          <w:tcPr>
            <w:tcW w:w="272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90D5F6" w14:textId="77777777" w:rsidR="008C79A2" w:rsidRDefault="00364F28">
            <w:r>
              <w:rPr>
                <w:sz w:val="15"/>
              </w:rPr>
              <w:t>I</w:t>
            </w:r>
          </w:p>
        </w:tc>
      </w:tr>
      <w:tr w:rsidR="008C79A2" w14:paraId="098E3A1D" w14:textId="77777777">
        <w:trPr>
          <w:cantSplit/>
        </w:trPr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F6AC97" w14:textId="77777777" w:rsidR="008C79A2" w:rsidRDefault="00364F28">
            <w:r>
              <w:rPr>
                <w:sz w:val="15"/>
              </w:rPr>
              <w:lastRenderedPageBreak/>
              <w:t>Requerimientos y trazabilidad</w:t>
            </w:r>
          </w:p>
        </w:tc>
        <w:tc>
          <w:tcPr>
            <w:tcW w:w="136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47D979" w14:textId="77777777" w:rsidR="008C79A2" w:rsidRDefault="00364F28">
            <w:r>
              <w:rPr>
                <w:sz w:val="15"/>
              </w:rPr>
              <w:t>R/A</w:t>
            </w:r>
          </w:p>
        </w:tc>
        <w:tc>
          <w:tcPr>
            <w:tcW w:w="136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6ECEC6" w14:textId="77777777" w:rsidR="008C79A2" w:rsidRDefault="00364F28">
            <w:r>
              <w:rPr>
                <w:sz w:val="15"/>
              </w:rPr>
              <w:t>C</w:t>
            </w:r>
          </w:p>
        </w:tc>
        <w:tc>
          <w:tcPr>
            <w:tcW w:w="136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FF5747" w14:textId="77777777" w:rsidR="008C79A2" w:rsidRDefault="00364F28">
            <w:r>
              <w:rPr>
                <w:sz w:val="15"/>
              </w:rPr>
              <w:t>C</w:t>
            </w:r>
          </w:p>
        </w:tc>
        <w:tc>
          <w:tcPr>
            <w:tcW w:w="272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C3EE00" w14:textId="77777777" w:rsidR="008C79A2" w:rsidRDefault="00364F28">
            <w:r>
              <w:rPr>
                <w:sz w:val="15"/>
              </w:rPr>
              <w:t>C</w:t>
            </w:r>
          </w:p>
        </w:tc>
      </w:tr>
      <w:tr w:rsidR="008C79A2" w14:paraId="1CC8D774" w14:textId="77777777">
        <w:trPr>
          <w:cantSplit/>
        </w:trPr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582248" w14:textId="77777777" w:rsidR="008C79A2" w:rsidRDefault="00364F28">
            <w:r>
              <w:rPr>
                <w:sz w:val="15"/>
              </w:rPr>
              <w:t>PWA/movilidad y sincronización</w:t>
            </w:r>
          </w:p>
        </w:tc>
        <w:tc>
          <w:tcPr>
            <w:tcW w:w="136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280364" w14:textId="77777777" w:rsidR="008C79A2" w:rsidRDefault="00364F28">
            <w:r>
              <w:rPr>
                <w:sz w:val="15"/>
              </w:rPr>
              <w:t>A</w:t>
            </w:r>
          </w:p>
        </w:tc>
        <w:tc>
          <w:tcPr>
            <w:tcW w:w="136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16E7FF" w14:textId="77777777" w:rsidR="008C79A2" w:rsidRDefault="00364F28">
            <w:r>
              <w:rPr>
                <w:sz w:val="15"/>
              </w:rPr>
              <w:t>R/C</w:t>
            </w:r>
          </w:p>
        </w:tc>
        <w:tc>
          <w:tcPr>
            <w:tcW w:w="136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CF0538" w14:textId="77777777" w:rsidR="008C79A2" w:rsidRDefault="00364F28">
            <w:r>
              <w:rPr>
                <w:sz w:val="15"/>
              </w:rPr>
              <w:t>R/C</w:t>
            </w:r>
          </w:p>
        </w:tc>
        <w:tc>
          <w:tcPr>
            <w:tcW w:w="272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07F82F" w14:textId="77777777" w:rsidR="008C79A2" w:rsidRDefault="00364F28">
            <w:r>
              <w:rPr>
                <w:sz w:val="15"/>
              </w:rPr>
              <w:t>C</w:t>
            </w:r>
          </w:p>
        </w:tc>
      </w:tr>
      <w:tr w:rsidR="008C79A2" w14:paraId="41FC8DDE" w14:textId="77777777">
        <w:trPr>
          <w:cantSplit/>
        </w:trPr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FE2F57" w14:textId="77777777" w:rsidR="008C79A2" w:rsidRDefault="00364F28">
            <w:r>
              <w:rPr>
                <w:sz w:val="15"/>
              </w:rPr>
              <w:t>RAG offline</w:t>
            </w:r>
          </w:p>
        </w:tc>
        <w:tc>
          <w:tcPr>
            <w:tcW w:w="136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6B1145" w14:textId="77777777" w:rsidR="008C79A2" w:rsidRDefault="00364F28">
            <w:r>
              <w:rPr>
                <w:sz w:val="15"/>
              </w:rPr>
              <w:t>A</w:t>
            </w:r>
          </w:p>
        </w:tc>
        <w:tc>
          <w:tcPr>
            <w:tcW w:w="136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8256C9" w14:textId="77777777" w:rsidR="008C79A2" w:rsidRDefault="00364F28">
            <w:r>
              <w:rPr>
                <w:sz w:val="15"/>
              </w:rPr>
              <w:t>R/C</w:t>
            </w:r>
          </w:p>
        </w:tc>
        <w:tc>
          <w:tcPr>
            <w:tcW w:w="136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484B3E" w14:textId="77777777" w:rsidR="008C79A2" w:rsidRDefault="00364F28">
            <w:r>
              <w:rPr>
                <w:sz w:val="15"/>
              </w:rPr>
              <w:t>R/C</w:t>
            </w:r>
          </w:p>
        </w:tc>
        <w:tc>
          <w:tcPr>
            <w:tcW w:w="272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7B446C" w14:textId="77777777" w:rsidR="008C79A2" w:rsidRDefault="00364F28">
            <w:r>
              <w:rPr>
                <w:sz w:val="15"/>
              </w:rPr>
              <w:t>C</w:t>
            </w:r>
          </w:p>
        </w:tc>
      </w:tr>
      <w:tr w:rsidR="008C79A2" w14:paraId="70EF0DCA" w14:textId="77777777">
        <w:trPr>
          <w:cantSplit/>
        </w:trPr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DB650D" w14:textId="77777777" w:rsidR="008C79A2" w:rsidRDefault="00364F28">
            <w:r>
              <w:rPr>
                <w:sz w:val="15"/>
              </w:rPr>
              <w:t>Reportes PDF KPI</w:t>
            </w:r>
          </w:p>
        </w:tc>
        <w:tc>
          <w:tcPr>
            <w:tcW w:w="136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C070AC" w14:textId="77777777" w:rsidR="008C79A2" w:rsidRDefault="00364F28">
            <w:r>
              <w:rPr>
                <w:sz w:val="15"/>
              </w:rPr>
              <w:t>R/A</w:t>
            </w:r>
          </w:p>
        </w:tc>
        <w:tc>
          <w:tcPr>
            <w:tcW w:w="136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AF653B" w14:textId="77777777" w:rsidR="008C79A2" w:rsidRDefault="00364F28">
            <w:r>
              <w:rPr>
                <w:sz w:val="15"/>
              </w:rPr>
              <w:t>C</w:t>
            </w:r>
          </w:p>
        </w:tc>
        <w:tc>
          <w:tcPr>
            <w:tcW w:w="136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CB4DBE" w14:textId="77777777" w:rsidR="008C79A2" w:rsidRDefault="00364F28">
            <w:r>
              <w:rPr>
                <w:sz w:val="15"/>
              </w:rPr>
              <w:t>C</w:t>
            </w:r>
          </w:p>
        </w:tc>
        <w:tc>
          <w:tcPr>
            <w:tcW w:w="272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724C8A" w14:textId="77777777" w:rsidR="008C79A2" w:rsidRDefault="00364F28">
            <w:r>
              <w:rPr>
                <w:sz w:val="15"/>
              </w:rPr>
              <w:t>C</w:t>
            </w:r>
          </w:p>
        </w:tc>
      </w:tr>
      <w:tr w:rsidR="008C79A2" w14:paraId="5A085C94" w14:textId="77777777">
        <w:trPr>
          <w:cantSplit/>
        </w:trPr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F0FF69" w14:textId="77777777" w:rsidR="008C79A2" w:rsidRDefault="00364F28">
            <w:r>
              <w:rPr>
                <w:sz w:val="15"/>
              </w:rPr>
              <w:t>Auditoría funcional</w:t>
            </w:r>
          </w:p>
        </w:tc>
        <w:tc>
          <w:tcPr>
            <w:tcW w:w="136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8330E4" w14:textId="77777777" w:rsidR="008C79A2" w:rsidRDefault="00364F28">
            <w:r>
              <w:rPr>
                <w:sz w:val="15"/>
              </w:rPr>
              <w:t>R/A</w:t>
            </w:r>
          </w:p>
        </w:tc>
        <w:tc>
          <w:tcPr>
            <w:tcW w:w="136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F77B2F" w14:textId="77777777" w:rsidR="008C79A2" w:rsidRDefault="00364F28">
            <w:r>
              <w:rPr>
                <w:sz w:val="15"/>
              </w:rPr>
              <w:t>R/C</w:t>
            </w:r>
          </w:p>
        </w:tc>
        <w:tc>
          <w:tcPr>
            <w:tcW w:w="136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3DAA8B" w14:textId="77777777" w:rsidR="008C79A2" w:rsidRDefault="00364F28">
            <w:r>
              <w:rPr>
                <w:sz w:val="15"/>
              </w:rPr>
              <w:t>C</w:t>
            </w:r>
          </w:p>
        </w:tc>
        <w:tc>
          <w:tcPr>
            <w:tcW w:w="272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C462A1" w14:textId="77777777" w:rsidR="008C79A2" w:rsidRDefault="00364F28">
            <w:r>
              <w:rPr>
                <w:sz w:val="15"/>
              </w:rPr>
              <w:t>C</w:t>
            </w:r>
          </w:p>
        </w:tc>
      </w:tr>
      <w:tr w:rsidR="008C79A2" w14:paraId="3A835189" w14:textId="77777777">
        <w:trPr>
          <w:cantSplit/>
        </w:trPr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D48C69" w14:textId="77777777" w:rsidR="008C79A2" w:rsidRDefault="00364F28">
            <w:r>
              <w:rPr>
                <w:sz w:val="15"/>
              </w:rPr>
              <w:t>Pruebas y validación</w:t>
            </w:r>
          </w:p>
        </w:tc>
        <w:tc>
          <w:tcPr>
            <w:tcW w:w="136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1B482D" w14:textId="77777777" w:rsidR="008C79A2" w:rsidRDefault="00364F28">
            <w:r>
              <w:rPr>
                <w:sz w:val="15"/>
              </w:rPr>
              <w:t>A</w:t>
            </w:r>
          </w:p>
        </w:tc>
        <w:tc>
          <w:tcPr>
            <w:tcW w:w="136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ACAA61" w14:textId="77777777" w:rsidR="008C79A2" w:rsidRDefault="00364F28">
            <w:r>
              <w:rPr>
                <w:sz w:val="15"/>
              </w:rPr>
              <w:t>R</w:t>
            </w:r>
          </w:p>
        </w:tc>
        <w:tc>
          <w:tcPr>
            <w:tcW w:w="136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1148BE" w14:textId="77777777" w:rsidR="008C79A2" w:rsidRDefault="00364F28">
            <w:r>
              <w:rPr>
                <w:sz w:val="15"/>
              </w:rPr>
              <w:t>R</w:t>
            </w:r>
          </w:p>
        </w:tc>
        <w:tc>
          <w:tcPr>
            <w:tcW w:w="272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208461" w14:textId="77777777" w:rsidR="008C79A2" w:rsidRDefault="00364F28">
            <w:r>
              <w:rPr>
                <w:sz w:val="15"/>
              </w:rPr>
              <w:t>C</w:t>
            </w:r>
          </w:p>
        </w:tc>
      </w:tr>
      <w:tr w:rsidR="008C79A2" w14:paraId="32CB3DC5" w14:textId="77777777">
        <w:trPr>
          <w:cantSplit/>
        </w:trPr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DBB582" w14:textId="77777777" w:rsidR="008C79A2" w:rsidRDefault="00364F28">
            <w:r>
              <w:rPr>
                <w:sz w:val="15"/>
              </w:rPr>
              <w:t>Presentación y documentación</w:t>
            </w:r>
          </w:p>
        </w:tc>
        <w:tc>
          <w:tcPr>
            <w:tcW w:w="136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CF13AB" w14:textId="77777777" w:rsidR="008C79A2" w:rsidRDefault="00364F28">
            <w:r>
              <w:rPr>
                <w:sz w:val="15"/>
              </w:rPr>
              <w:t>R/A</w:t>
            </w:r>
          </w:p>
        </w:tc>
        <w:tc>
          <w:tcPr>
            <w:tcW w:w="136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325FFC" w14:textId="77777777" w:rsidR="008C79A2" w:rsidRDefault="00364F28">
            <w:r>
              <w:rPr>
                <w:sz w:val="15"/>
              </w:rPr>
              <w:t>C</w:t>
            </w:r>
          </w:p>
        </w:tc>
        <w:tc>
          <w:tcPr>
            <w:tcW w:w="136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9930B9" w14:textId="77777777" w:rsidR="008C79A2" w:rsidRDefault="00364F28">
            <w:r>
              <w:rPr>
                <w:sz w:val="15"/>
              </w:rPr>
              <w:t>C</w:t>
            </w:r>
          </w:p>
        </w:tc>
        <w:tc>
          <w:tcPr>
            <w:tcW w:w="272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EEEB71" w14:textId="77777777" w:rsidR="008C79A2" w:rsidRDefault="00364F28">
            <w:r>
              <w:rPr>
                <w:sz w:val="15"/>
              </w:rPr>
              <w:t>I</w:t>
            </w:r>
          </w:p>
        </w:tc>
      </w:tr>
    </w:tbl>
    <w:p w14:paraId="3A0D81BD" w14:textId="77777777" w:rsidR="008C79A2" w:rsidRDefault="00364F28">
      <w:pPr>
        <w:pStyle w:val="Ttulo1"/>
      </w:pPr>
      <w:r>
        <w:t>8. Riesgos y mitigaciones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515"/>
        <w:gridCol w:w="1587"/>
        <w:gridCol w:w="1417"/>
        <w:gridCol w:w="3685"/>
      </w:tblGrid>
      <w:tr w:rsidR="008C79A2" w14:paraId="7F325A9C" w14:textId="77777777">
        <w:trPr>
          <w:cantSplit/>
          <w:tblHeader/>
        </w:trPr>
        <w:tc>
          <w:tcPr>
            <w:tcW w:w="3515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36FAF7" w14:textId="77777777" w:rsidR="008C79A2" w:rsidRDefault="00364F28">
            <w:r>
              <w:rPr>
                <w:b/>
                <w:color w:val="FFFFFF"/>
                <w:sz w:val="15"/>
              </w:rPr>
              <w:t>Riesgo</w:t>
            </w:r>
          </w:p>
        </w:tc>
        <w:tc>
          <w:tcPr>
            <w:tcW w:w="1587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469E42" w14:textId="77777777" w:rsidR="008C79A2" w:rsidRDefault="00364F28">
            <w:r>
              <w:rPr>
                <w:b/>
                <w:color w:val="FFFFFF"/>
                <w:sz w:val="15"/>
              </w:rPr>
              <w:t>Probabilidad</w:t>
            </w:r>
          </w:p>
        </w:tc>
        <w:tc>
          <w:tcPr>
            <w:tcW w:w="1417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324396" w14:textId="77777777" w:rsidR="008C79A2" w:rsidRDefault="00364F28">
            <w:r>
              <w:rPr>
                <w:b/>
                <w:color w:val="FFFFFF"/>
                <w:sz w:val="15"/>
              </w:rPr>
              <w:t>Impacto</w:t>
            </w:r>
          </w:p>
        </w:tc>
        <w:tc>
          <w:tcPr>
            <w:tcW w:w="3685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57A3C4" w14:textId="77777777" w:rsidR="008C79A2" w:rsidRDefault="00364F28">
            <w:r>
              <w:rPr>
                <w:b/>
                <w:color w:val="FFFFFF"/>
                <w:sz w:val="15"/>
              </w:rPr>
              <w:t>Mitigación</w:t>
            </w:r>
          </w:p>
        </w:tc>
      </w:tr>
      <w:tr w:rsidR="008C79A2" w:rsidRPr="00E86675" w14:paraId="399103F2" w14:textId="77777777">
        <w:trPr>
          <w:cantSplit/>
        </w:trPr>
        <w:tc>
          <w:tcPr>
            <w:tcW w:w="351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CB0CA8" w14:textId="77777777" w:rsidR="008C79A2" w:rsidRPr="00E86675" w:rsidRDefault="00364F28">
            <w:pPr>
              <w:rPr>
                <w:lang w:val="es-MX"/>
              </w:rPr>
            </w:pPr>
            <w:r w:rsidRPr="00E86675">
              <w:rPr>
                <w:sz w:val="15"/>
                <w:lang w:val="es-MX"/>
              </w:rPr>
              <w:t>Compatibilidad offline desigual entre navegadores iOS/Android</w:t>
            </w:r>
          </w:p>
        </w:tc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B157C9" w14:textId="77777777" w:rsidR="008C79A2" w:rsidRDefault="00364F28">
            <w:r>
              <w:rPr>
                <w:sz w:val="15"/>
              </w:rPr>
              <w:t>Media</w:t>
            </w:r>
          </w:p>
        </w:tc>
        <w:tc>
          <w:tcPr>
            <w:tcW w:w="141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8169D2" w14:textId="77777777" w:rsidR="008C79A2" w:rsidRDefault="00364F28">
            <w:r>
              <w:rPr>
                <w:sz w:val="15"/>
              </w:rPr>
              <w:t>Alto</w:t>
            </w:r>
          </w:p>
        </w:tc>
        <w:tc>
          <w:tcPr>
            <w:tcW w:w="368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C59925" w14:textId="77777777" w:rsidR="008C79A2" w:rsidRPr="00E86675" w:rsidRDefault="00364F28">
            <w:pPr>
              <w:rPr>
                <w:lang w:val="es-MX"/>
              </w:rPr>
            </w:pPr>
            <w:r w:rsidRPr="00E86675">
              <w:rPr>
                <w:sz w:val="15"/>
                <w:lang w:val="es-MX"/>
              </w:rPr>
              <w:t>PoC temprana; no depender solo de Background Sync; fallback al abrir/reconectar/primer plano.</w:t>
            </w:r>
          </w:p>
        </w:tc>
      </w:tr>
      <w:tr w:rsidR="008C79A2" w:rsidRPr="00E86675" w14:paraId="00D84099" w14:textId="77777777">
        <w:trPr>
          <w:cantSplit/>
        </w:trPr>
        <w:tc>
          <w:tcPr>
            <w:tcW w:w="351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513D26" w14:textId="77777777" w:rsidR="008C79A2" w:rsidRPr="00E86675" w:rsidRDefault="00364F28">
            <w:pPr>
              <w:rPr>
                <w:lang w:val="es-MX"/>
              </w:rPr>
            </w:pPr>
            <w:r w:rsidRPr="00E86675">
              <w:rPr>
                <w:sz w:val="15"/>
                <w:lang w:val="es-MX"/>
              </w:rPr>
              <w:t>Alcance general del producto excede Capstone</w:t>
            </w:r>
          </w:p>
        </w:tc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A3934D" w14:textId="77777777" w:rsidR="008C79A2" w:rsidRDefault="00364F28">
            <w:r>
              <w:rPr>
                <w:sz w:val="15"/>
              </w:rPr>
              <w:t>Alta</w:t>
            </w:r>
          </w:p>
        </w:tc>
        <w:tc>
          <w:tcPr>
            <w:tcW w:w="141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56C92B" w14:textId="77777777" w:rsidR="008C79A2" w:rsidRDefault="00364F28">
            <w:r>
              <w:rPr>
                <w:sz w:val="15"/>
              </w:rPr>
              <w:t>Alto</w:t>
            </w:r>
          </w:p>
        </w:tc>
        <w:tc>
          <w:tcPr>
            <w:tcW w:w="368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702214" w14:textId="77777777" w:rsidR="008C79A2" w:rsidRPr="00E86675" w:rsidRDefault="00364F28">
            <w:pPr>
              <w:rPr>
                <w:lang w:val="es-MX"/>
              </w:rPr>
            </w:pPr>
            <w:r w:rsidRPr="00E86675">
              <w:rPr>
                <w:sz w:val="15"/>
                <w:lang w:val="es-MX"/>
              </w:rPr>
              <w:t>Separar AS-IS, TO-BE, pendiente y fuera de alcance.</w:t>
            </w:r>
          </w:p>
        </w:tc>
      </w:tr>
      <w:tr w:rsidR="008C79A2" w:rsidRPr="00E86675" w14:paraId="0CB47163" w14:textId="77777777">
        <w:trPr>
          <w:cantSplit/>
        </w:trPr>
        <w:tc>
          <w:tcPr>
            <w:tcW w:w="351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32CD48" w14:textId="77777777" w:rsidR="008C79A2" w:rsidRPr="00E86675" w:rsidRDefault="00364F28">
            <w:pPr>
              <w:rPr>
                <w:lang w:val="es-MX"/>
              </w:rPr>
            </w:pPr>
            <w:r w:rsidRPr="00E86675">
              <w:rPr>
                <w:sz w:val="15"/>
                <w:lang w:val="es-MX"/>
              </w:rPr>
              <w:t>RAG offline consume almacenamiento o recursos excesivos</w:t>
            </w:r>
          </w:p>
        </w:tc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F9F043" w14:textId="77777777" w:rsidR="008C79A2" w:rsidRDefault="00364F28">
            <w:r>
              <w:rPr>
                <w:sz w:val="15"/>
              </w:rPr>
              <w:t>Media</w:t>
            </w:r>
          </w:p>
        </w:tc>
        <w:tc>
          <w:tcPr>
            <w:tcW w:w="141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832D03" w14:textId="77777777" w:rsidR="008C79A2" w:rsidRDefault="00364F28">
            <w:r>
              <w:rPr>
                <w:sz w:val="15"/>
              </w:rPr>
              <w:t>Alto</w:t>
            </w:r>
          </w:p>
        </w:tc>
        <w:tc>
          <w:tcPr>
            <w:tcW w:w="368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62C88B" w14:textId="77777777" w:rsidR="008C79A2" w:rsidRPr="00E86675" w:rsidRDefault="00364F28">
            <w:pPr>
              <w:rPr>
                <w:lang w:val="es-MX"/>
              </w:rPr>
            </w:pPr>
            <w:r w:rsidRPr="00E86675">
              <w:rPr>
                <w:sz w:val="15"/>
                <w:lang w:val="es-MX"/>
              </w:rPr>
              <w:t>Acotar corpus, probar embeddings y tamaño en tablets objetivo.</w:t>
            </w:r>
          </w:p>
        </w:tc>
      </w:tr>
      <w:tr w:rsidR="008C79A2" w:rsidRPr="00E86675" w14:paraId="2E189FF6" w14:textId="77777777">
        <w:trPr>
          <w:cantSplit/>
        </w:trPr>
        <w:tc>
          <w:tcPr>
            <w:tcW w:w="351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6EA43B" w14:textId="77777777" w:rsidR="008C79A2" w:rsidRDefault="00364F28">
            <w:r>
              <w:rPr>
                <w:sz w:val="15"/>
              </w:rPr>
              <w:t>Auditoría implementada parcialmente</w:t>
            </w:r>
          </w:p>
        </w:tc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9F26EE" w14:textId="77777777" w:rsidR="008C79A2" w:rsidRDefault="00364F28">
            <w:r>
              <w:rPr>
                <w:sz w:val="15"/>
              </w:rPr>
              <w:t>Media</w:t>
            </w:r>
          </w:p>
        </w:tc>
        <w:tc>
          <w:tcPr>
            <w:tcW w:w="141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A5347B" w14:textId="77777777" w:rsidR="008C79A2" w:rsidRDefault="00364F28">
            <w:r>
              <w:rPr>
                <w:sz w:val="15"/>
              </w:rPr>
              <w:t>Alto</w:t>
            </w:r>
          </w:p>
        </w:tc>
        <w:tc>
          <w:tcPr>
            <w:tcW w:w="368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DB249E" w14:textId="77777777" w:rsidR="008C79A2" w:rsidRPr="00E86675" w:rsidRDefault="00364F28">
            <w:pPr>
              <w:rPr>
                <w:lang w:val="es-MX"/>
              </w:rPr>
            </w:pPr>
            <w:r w:rsidRPr="00E86675">
              <w:rPr>
                <w:sz w:val="15"/>
                <w:lang w:val="es-MX"/>
              </w:rPr>
              <w:t>Matriz de eventos obligatoria y servicio transversal antes de codificar endpoints.</w:t>
            </w:r>
          </w:p>
        </w:tc>
      </w:tr>
      <w:tr w:rsidR="008C79A2" w:rsidRPr="00E86675" w14:paraId="7E7916B0" w14:textId="77777777">
        <w:trPr>
          <w:cantSplit/>
        </w:trPr>
        <w:tc>
          <w:tcPr>
            <w:tcW w:w="351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BD5CD7" w14:textId="77777777" w:rsidR="008C79A2" w:rsidRDefault="00364F28">
            <w:r>
              <w:rPr>
                <w:sz w:val="15"/>
              </w:rPr>
              <w:t>Conflictos de integración Git</w:t>
            </w:r>
          </w:p>
        </w:tc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9F479F" w14:textId="77777777" w:rsidR="008C79A2" w:rsidRDefault="00364F28">
            <w:r>
              <w:rPr>
                <w:sz w:val="15"/>
              </w:rPr>
              <w:t>Media</w:t>
            </w:r>
          </w:p>
        </w:tc>
        <w:tc>
          <w:tcPr>
            <w:tcW w:w="141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8B7C59" w14:textId="77777777" w:rsidR="008C79A2" w:rsidRDefault="00364F28">
            <w:r>
              <w:rPr>
                <w:sz w:val="15"/>
              </w:rPr>
              <w:t>Medio</w:t>
            </w:r>
          </w:p>
        </w:tc>
        <w:tc>
          <w:tcPr>
            <w:tcW w:w="368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2E4E28" w14:textId="77777777" w:rsidR="008C79A2" w:rsidRPr="00E86675" w:rsidRDefault="00364F28">
            <w:pPr>
              <w:rPr>
                <w:lang w:val="es-MX"/>
              </w:rPr>
            </w:pPr>
            <w:r w:rsidRPr="00E86675">
              <w:rPr>
                <w:sz w:val="15"/>
                <w:lang w:val="es-MX"/>
              </w:rPr>
              <w:t>Ramas breves, actualización frecuente y revisión antes de merge.</w:t>
            </w:r>
          </w:p>
        </w:tc>
      </w:tr>
      <w:tr w:rsidR="008C79A2" w:rsidRPr="00E86675" w14:paraId="3D8F70AA" w14:textId="77777777">
        <w:trPr>
          <w:cantSplit/>
        </w:trPr>
        <w:tc>
          <w:tcPr>
            <w:tcW w:w="351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686D0E" w14:textId="77777777" w:rsidR="008C79A2" w:rsidRPr="00E86675" w:rsidRDefault="00364F28">
            <w:pPr>
              <w:rPr>
                <w:lang w:val="es-MX"/>
              </w:rPr>
            </w:pPr>
            <w:r w:rsidRPr="00E86675">
              <w:rPr>
                <w:sz w:val="15"/>
                <w:lang w:val="es-MX"/>
              </w:rPr>
              <w:t>Falta de validación con usuarios</w:t>
            </w:r>
          </w:p>
        </w:tc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2C6329" w14:textId="77777777" w:rsidR="008C79A2" w:rsidRDefault="00364F28">
            <w:r>
              <w:rPr>
                <w:sz w:val="15"/>
              </w:rPr>
              <w:t>Media</w:t>
            </w:r>
          </w:p>
        </w:tc>
        <w:tc>
          <w:tcPr>
            <w:tcW w:w="141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E51B20" w14:textId="77777777" w:rsidR="008C79A2" w:rsidRDefault="00364F28">
            <w:r>
              <w:rPr>
                <w:sz w:val="15"/>
              </w:rPr>
              <w:t>Medio</w:t>
            </w:r>
          </w:p>
        </w:tc>
        <w:tc>
          <w:tcPr>
            <w:tcW w:w="368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4E5E96" w14:textId="77777777" w:rsidR="008C79A2" w:rsidRPr="00E86675" w:rsidRDefault="00364F28">
            <w:pPr>
              <w:rPr>
                <w:lang w:val="es-MX"/>
              </w:rPr>
            </w:pPr>
            <w:r w:rsidRPr="00E86675">
              <w:rPr>
                <w:sz w:val="15"/>
                <w:lang w:val="es-MX"/>
              </w:rPr>
              <w:t>Programar pruebas funcionales/usabilidad antes de Fase 3.</w:t>
            </w:r>
          </w:p>
        </w:tc>
      </w:tr>
      <w:tr w:rsidR="008C79A2" w:rsidRPr="00E86675" w14:paraId="7847CAA2" w14:textId="77777777">
        <w:trPr>
          <w:cantSplit/>
        </w:trPr>
        <w:tc>
          <w:tcPr>
            <w:tcW w:w="351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E2113C" w14:textId="77777777" w:rsidR="008C79A2" w:rsidRDefault="00364F28">
            <w:r>
              <w:rPr>
                <w:sz w:val="15"/>
              </w:rPr>
              <w:t>Exposición accidental de secretos</w:t>
            </w:r>
          </w:p>
        </w:tc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BBFEB7" w14:textId="77777777" w:rsidR="008C79A2" w:rsidRDefault="00364F28">
            <w:r>
              <w:rPr>
                <w:sz w:val="15"/>
              </w:rPr>
              <w:t>Baja</w:t>
            </w:r>
          </w:p>
        </w:tc>
        <w:tc>
          <w:tcPr>
            <w:tcW w:w="141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279D1A" w14:textId="77777777" w:rsidR="008C79A2" w:rsidRDefault="00364F28">
            <w:r>
              <w:rPr>
                <w:sz w:val="15"/>
              </w:rPr>
              <w:t>Alto</w:t>
            </w:r>
          </w:p>
        </w:tc>
        <w:tc>
          <w:tcPr>
            <w:tcW w:w="368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C2DA91" w14:textId="77777777" w:rsidR="008C79A2" w:rsidRPr="00E86675" w:rsidRDefault="00364F28">
            <w:pPr>
              <w:rPr>
                <w:lang w:val="es-MX"/>
              </w:rPr>
            </w:pPr>
            <w:r w:rsidRPr="00E86675">
              <w:rPr>
                <w:sz w:val="15"/>
                <w:lang w:val="es-MX"/>
              </w:rPr>
              <w:t>Revisar .gitignore, no versionar .env/credenciales y rotar cualquier secreto expuesto.</w:t>
            </w:r>
          </w:p>
        </w:tc>
      </w:tr>
    </w:tbl>
    <w:p w14:paraId="7535A082" w14:textId="77777777" w:rsidR="008C79A2" w:rsidRPr="00E86675" w:rsidRDefault="00364F28">
      <w:pPr>
        <w:pStyle w:val="Ttulo1"/>
        <w:rPr>
          <w:lang w:val="es-MX"/>
        </w:rPr>
      </w:pPr>
      <w:r w:rsidRPr="00E86675">
        <w:rPr>
          <w:lang w:val="es-MX"/>
        </w:rPr>
        <w:t>9. Evidencias y control de avance</w:t>
      </w:r>
    </w:p>
    <w:p w14:paraId="255B9E94" w14:textId="77777777" w:rsidR="008C79A2" w:rsidRPr="00E86675" w:rsidRDefault="00364F28">
      <w:pPr>
        <w:spacing w:after="20"/>
        <w:ind w:left="312" w:hanging="142"/>
        <w:rPr>
          <w:lang w:val="es-MX"/>
        </w:rPr>
      </w:pPr>
      <w:r w:rsidRPr="00E86675">
        <w:rPr>
          <w:lang w:val="es-MX"/>
        </w:rPr>
        <w:t>• Issues/tareas y estado en tablero Scrumban.</w:t>
      </w:r>
    </w:p>
    <w:p w14:paraId="46DF5747" w14:textId="77777777" w:rsidR="008C79A2" w:rsidRPr="00E86675" w:rsidRDefault="00364F28">
      <w:pPr>
        <w:spacing w:after="20"/>
        <w:ind w:left="312" w:hanging="142"/>
        <w:rPr>
          <w:lang w:val="es-MX"/>
        </w:rPr>
      </w:pPr>
      <w:r w:rsidRPr="00E86675">
        <w:rPr>
          <w:lang w:val="es-MX"/>
        </w:rPr>
        <w:t>• Commits y ramas vinculados a cada incremento.</w:t>
      </w:r>
    </w:p>
    <w:p w14:paraId="01240B86" w14:textId="77777777" w:rsidR="008C79A2" w:rsidRPr="00E86675" w:rsidRDefault="00364F28">
      <w:pPr>
        <w:spacing w:after="20"/>
        <w:ind w:left="312" w:hanging="142"/>
        <w:rPr>
          <w:lang w:val="es-MX"/>
        </w:rPr>
      </w:pPr>
      <w:r w:rsidRPr="00E86675">
        <w:rPr>
          <w:lang w:val="es-MX"/>
        </w:rPr>
        <w:t>• Actas, comunicaciones y registro de decisiones.</w:t>
      </w:r>
    </w:p>
    <w:p w14:paraId="5EDAC727" w14:textId="77777777" w:rsidR="008C79A2" w:rsidRPr="00E86675" w:rsidRDefault="00364F28">
      <w:pPr>
        <w:spacing w:after="20"/>
        <w:ind w:left="312" w:hanging="142"/>
        <w:rPr>
          <w:lang w:val="es-MX"/>
        </w:rPr>
      </w:pPr>
      <w:r w:rsidRPr="00E86675">
        <w:rPr>
          <w:lang w:val="es-MX"/>
        </w:rPr>
        <w:t>• Capturas/video de pruebas y demostraciones.</w:t>
      </w:r>
    </w:p>
    <w:p w14:paraId="0A171B35" w14:textId="77777777" w:rsidR="008C79A2" w:rsidRPr="00E86675" w:rsidRDefault="00364F28">
      <w:pPr>
        <w:spacing w:after="20"/>
        <w:ind w:left="312" w:hanging="142"/>
        <w:rPr>
          <w:lang w:val="es-MX"/>
        </w:rPr>
      </w:pPr>
      <w:r w:rsidRPr="00E86675">
        <w:rPr>
          <w:lang w:val="es-MX"/>
        </w:rPr>
        <w:t>• Resultados de pruebas funcionales, integración, usabilidad y compatibilidad.</w:t>
      </w:r>
    </w:p>
    <w:p w14:paraId="337B7EBF" w14:textId="77777777" w:rsidR="008C79A2" w:rsidRPr="00E86675" w:rsidRDefault="00364F28">
      <w:pPr>
        <w:spacing w:after="20"/>
        <w:ind w:left="312" w:hanging="142"/>
        <w:rPr>
          <w:lang w:val="es-MX"/>
        </w:rPr>
      </w:pPr>
      <w:r w:rsidRPr="00E86675">
        <w:rPr>
          <w:lang w:val="es-MX"/>
        </w:rPr>
        <w:t>• Documentación actualizada de requisitos, diseño, API y manuales.</w:t>
      </w:r>
    </w:p>
    <w:p w14:paraId="23BA2B99" w14:textId="77777777" w:rsidR="008C79A2" w:rsidRPr="00E86675" w:rsidRDefault="00364F28">
      <w:pPr>
        <w:spacing w:after="20"/>
        <w:ind w:left="312" w:hanging="142"/>
        <w:rPr>
          <w:lang w:val="es-MX"/>
        </w:rPr>
      </w:pPr>
      <w:r w:rsidRPr="00E86675">
        <w:rPr>
          <w:lang w:val="es-MX"/>
        </w:rPr>
        <w:t>• Matriz de trazabilidad entre requerimiento → tarea → prueba → evidencia.</w:t>
      </w:r>
    </w:p>
    <w:p w14:paraId="382747A0" w14:textId="77777777" w:rsidR="008C79A2" w:rsidRPr="00E86675" w:rsidRDefault="00364F28">
      <w:pPr>
        <w:pStyle w:val="Ttulo1"/>
        <w:rPr>
          <w:lang w:val="es-MX"/>
        </w:rPr>
      </w:pPr>
      <w:r w:rsidRPr="00E86675">
        <w:rPr>
          <w:lang w:val="es-MX"/>
        </w:rPr>
        <w:t>10. Criterio de cierre</w:t>
      </w:r>
    </w:p>
    <w:p w14:paraId="55F3A40F" w14:textId="77777777" w:rsidR="008C79A2" w:rsidRPr="00E86675" w:rsidRDefault="00364F28">
      <w:pPr>
        <w:spacing w:after="40" w:line="240" w:lineRule="auto"/>
        <w:rPr>
          <w:lang w:val="es-MX"/>
        </w:rPr>
      </w:pPr>
      <w:r w:rsidRPr="00E86675">
        <w:rPr>
          <w:lang w:val="es-MX"/>
        </w:rPr>
        <w:t>Un incremento se considera cerrado cuando la funcionalidad comprometida está integrada, probada, documentada y demostrable, sin defectos críticos conocidos y con evidencia suficiente para la evaluación académica y técnica. Las decisiones abiertas pueden mantenerse únicamente si están documentadas con responsable, condición de cierre y fecha objetivo.</w:t>
      </w:r>
    </w:p>
    <w:sectPr w:rsidR="008C79A2" w:rsidRPr="00E86675" w:rsidSect="00034616">
      <w:pgSz w:w="12240" w:h="15840"/>
      <w:pgMar w:top="1009" w:right="1009" w:bottom="1009" w:left="10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6070607">
    <w:abstractNumId w:val="8"/>
  </w:num>
  <w:num w:numId="2" w16cid:durableId="2139447831">
    <w:abstractNumId w:val="6"/>
  </w:num>
  <w:num w:numId="3" w16cid:durableId="1162165791">
    <w:abstractNumId w:val="5"/>
  </w:num>
  <w:num w:numId="4" w16cid:durableId="1653216800">
    <w:abstractNumId w:val="4"/>
  </w:num>
  <w:num w:numId="5" w16cid:durableId="622351146">
    <w:abstractNumId w:val="7"/>
  </w:num>
  <w:num w:numId="6" w16cid:durableId="945772093">
    <w:abstractNumId w:val="3"/>
  </w:num>
  <w:num w:numId="7" w16cid:durableId="1682582908">
    <w:abstractNumId w:val="2"/>
  </w:num>
  <w:num w:numId="8" w16cid:durableId="315500343">
    <w:abstractNumId w:val="1"/>
  </w:num>
  <w:num w:numId="9" w16cid:durableId="220600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4F28"/>
    <w:rsid w:val="007B0F70"/>
    <w:rsid w:val="008C79A2"/>
    <w:rsid w:val="00AA1D8D"/>
    <w:rsid w:val="00B47730"/>
    <w:rsid w:val="00CB0664"/>
    <w:rsid w:val="00E866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8A093EC6-5783-470F-8791-47FEFCF48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4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1071</Words>
  <Characters>5891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Ovalle</cp:lastModifiedBy>
  <cp:revision>2</cp:revision>
  <dcterms:created xsi:type="dcterms:W3CDTF">2013-12-23T23:15:00Z</dcterms:created>
  <dcterms:modified xsi:type="dcterms:W3CDTF">2026-09-12T01:57:00Z</dcterms:modified>
  <cp:category/>
</cp:coreProperties>
</file>