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_GB2312" w:eastAsia="仿宋_GB2312"/>
          <w:b/>
          <w:bCs/>
          <w:szCs w:val="32"/>
          <w:lang w:eastAsia="zh-CN"/>
        </w:rPr>
      </w:pPr>
      <w:r>
        <w:rPr>
          <w:rFonts w:hint="eastAsia" w:ascii="仿宋_GB2312" w:eastAsia="仿宋_GB2312"/>
          <w:b/>
          <w:bCs/>
          <w:szCs w:val="32"/>
          <w:lang w:eastAsia="zh-CN"/>
        </w:rPr>
        <w:t>福建省港航建设发展有限公司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_GB2312" w:eastAsia="仿宋_GB2312"/>
          <w:szCs w:val="32"/>
          <w:lang w:eastAsia="zh-CN"/>
        </w:rPr>
      </w:pPr>
      <w:r>
        <w:rPr>
          <w:rFonts w:hint="eastAsia" w:ascii="仿宋_GB2312" w:eastAsia="仿宋_GB2312"/>
          <w:b/>
          <w:bCs/>
          <w:szCs w:val="32"/>
        </w:rPr>
        <w:t>业务接待审批单</w:t>
      </w:r>
    </w:p>
    <w:tbl>
      <w:tblPr>
        <w:tblStyle w:val="5"/>
        <w:tblW w:w="1038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1710"/>
        <w:gridCol w:w="3376"/>
        <w:gridCol w:w="32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04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接待类型</w:t>
            </w:r>
          </w:p>
        </w:tc>
        <w:tc>
          <w:tcPr>
            <w:tcW w:w="5086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公务接待（  ）        商务接待（  ）</w:t>
            </w:r>
          </w:p>
        </w:tc>
        <w:tc>
          <w:tcPr>
            <w:tcW w:w="324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承办部门：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04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接待对象</w:t>
            </w:r>
          </w:p>
        </w:tc>
        <w:tc>
          <w:tcPr>
            <w:tcW w:w="8331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（含主要接待对象的单位、姓名、职务）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04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接待事由</w:t>
            </w:r>
          </w:p>
        </w:tc>
        <w:tc>
          <w:tcPr>
            <w:tcW w:w="8331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04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接待时间</w:t>
            </w:r>
          </w:p>
        </w:tc>
        <w:tc>
          <w:tcPr>
            <w:tcW w:w="8331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04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活动安排</w:t>
            </w:r>
          </w:p>
        </w:tc>
        <w:tc>
          <w:tcPr>
            <w:tcW w:w="17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时间</w:t>
            </w:r>
          </w:p>
        </w:tc>
        <w:tc>
          <w:tcPr>
            <w:tcW w:w="6621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049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171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6621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049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171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6621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049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171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6621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04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用餐安排</w:t>
            </w:r>
          </w:p>
        </w:tc>
        <w:tc>
          <w:tcPr>
            <w:tcW w:w="17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时间</w:t>
            </w:r>
          </w:p>
        </w:tc>
        <w:tc>
          <w:tcPr>
            <w:tcW w:w="6621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049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17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场所</w:t>
            </w:r>
          </w:p>
        </w:tc>
        <w:tc>
          <w:tcPr>
            <w:tcW w:w="6621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049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17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标准</w:t>
            </w:r>
            <w:r>
              <w:rPr>
                <w:rFonts w:hint="eastAsia" w:ascii="仿宋_GB2312" w:hAnsi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（元/人）</w:t>
            </w:r>
          </w:p>
        </w:tc>
        <w:tc>
          <w:tcPr>
            <w:tcW w:w="6621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（含酒水）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049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17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人数</w:t>
            </w:r>
          </w:p>
        </w:tc>
        <w:tc>
          <w:tcPr>
            <w:tcW w:w="6621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04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工作餐/简餐安排</w:t>
            </w:r>
            <w:r>
              <w:rPr>
                <w:rFonts w:hint="eastAsia" w:ascii="仿宋_GB2312" w:hAnsi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（元/人）</w:t>
            </w:r>
          </w:p>
        </w:tc>
        <w:tc>
          <w:tcPr>
            <w:tcW w:w="8331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04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用车安排</w:t>
            </w:r>
          </w:p>
        </w:tc>
        <w:tc>
          <w:tcPr>
            <w:tcW w:w="8331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04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住宿安排</w:t>
            </w:r>
          </w:p>
        </w:tc>
        <w:tc>
          <w:tcPr>
            <w:tcW w:w="8331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04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赠送纪念品</w:t>
            </w:r>
          </w:p>
        </w:tc>
        <w:tc>
          <w:tcPr>
            <w:tcW w:w="8331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04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预算总额</w:t>
            </w:r>
          </w:p>
        </w:tc>
        <w:tc>
          <w:tcPr>
            <w:tcW w:w="8331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 xml:space="preserve">           元。其中：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仿宋_GB2312" w:hAnsi="仿宋_GB2312" w:cs="仿宋_GB2312"/>
          <w:b w:val="0"/>
          <w:bCs/>
          <w:i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  <w:t xml:space="preserve">经办人：            承办部门：           </w:t>
      </w:r>
      <w:r>
        <w:rPr>
          <w:rFonts w:hint="eastAsia" w:ascii="仿宋_GB2312" w:hAnsi="仿宋_GB2312" w:cs="仿宋_GB2312"/>
          <w:b w:val="0"/>
          <w:bCs/>
          <w:i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  <w:t>分管领导：        主管领导：</w:t>
      </w:r>
    </w:p>
    <w:p>
      <w:pPr>
        <w:spacing w:line="560" w:lineRule="exact"/>
        <w:jc w:val="left"/>
        <w:rPr>
          <w:rFonts w:hint="eastAsia" w:ascii="仿宋_GB2312" w:hAnsi="Times New Roman" w:eastAsia="仿宋_GB2312" w:cs="Times New Roman"/>
          <w:b w:val="0"/>
          <w:bCs w:val="0"/>
          <w:szCs w:val="32"/>
        </w:rPr>
      </w:pPr>
    </w:p>
    <w:p>
      <w:pPr>
        <w:spacing w:line="560" w:lineRule="exact"/>
        <w:jc w:val="left"/>
        <w:rPr>
          <w:rFonts w:hint="eastAsia" w:ascii="仿宋_GB2312" w:hAnsi="Times New Roman" w:eastAsia="仿宋_GB2312" w:cs="Times New Roman"/>
          <w:b w:val="0"/>
          <w:bCs w:val="0"/>
          <w:szCs w:val="32"/>
        </w:rPr>
      </w:pPr>
    </w:p>
    <w:p>
      <w:pPr>
        <w:pStyle w:val="2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_GB2312" w:eastAsia="仿宋_GB2312"/>
          <w:b/>
          <w:bCs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_GB2312" w:eastAsia="仿宋_GB2312"/>
          <w:b/>
          <w:bCs/>
          <w:szCs w:val="32"/>
          <w:lang w:eastAsia="zh-CN"/>
        </w:rPr>
      </w:pPr>
      <w:r>
        <w:rPr>
          <w:rFonts w:hint="eastAsia" w:ascii="仿宋_GB2312" w:eastAsia="仿宋_GB2312"/>
          <w:b/>
          <w:bCs/>
          <w:szCs w:val="32"/>
          <w:lang w:eastAsia="zh-CN"/>
        </w:rPr>
        <w:t>福建省港航建设发展有限公司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_GB2312" w:eastAsia="仿宋_GB2312"/>
          <w:szCs w:val="32"/>
          <w:lang w:eastAsia="zh-CN"/>
        </w:rPr>
      </w:pPr>
      <w:r>
        <w:rPr>
          <w:rFonts w:hint="eastAsia" w:ascii="仿宋_GB2312" w:eastAsia="仿宋_GB2312"/>
          <w:b/>
          <w:bCs/>
          <w:szCs w:val="32"/>
        </w:rPr>
        <w:t>业务接待</w:t>
      </w:r>
      <w:r>
        <w:rPr>
          <w:rFonts w:hint="eastAsia" w:ascii="仿宋_GB2312" w:eastAsia="仿宋_GB2312"/>
          <w:b/>
          <w:bCs/>
          <w:szCs w:val="32"/>
          <w:lang w:eastAsia="zh-CN"/>
        </w:rPr>
        <w:t>清</w:t>
      </w:r>
      <w:r>
        <w:rPr>
          <w:rFonts w:hint="eastAsia" w:ascii="仿宋_GB2312" w:eastAsia="仿宋_GB2312"/>
          <w:b/>
          <w:bCs/>
          <w:szCs w:val="32"/>
        </w:rPr>
        <w:t>单</w:t>
      </w:r>
    </w:p>
    <w:tbl>
      <w:tblPr>
        <w:tblStyle w:val="5"/>
        <w:tblW w:w="1038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5"/>
        <w:gridCol w:w="2355"/>
        <w:gridCol w:w="2715"/>
        <w:gridCol w:w="32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接待类型</w:t>
            </w:r>
          </w:p>
        </w:tc>
        <w:tc>
          <w:tcPr>
            <w:tcW w:w="5070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公务接待（  ）        商务接待（  ）</w:t>
            </w:r>
          </w:p>
        </w:tc>
        <w:tc>
          <w:tcPr>
            <w:tcW w:w="324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承办部门：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接待对象</w:t>
            </w:r>
          </w:p>
        </w:tc>
        <w:tc>
          <w:tcPr>
            <w:tcW w:w="8315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（含接待对象人数和主要接待对象的单位、姓名、职务）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联系人</w:t>
            </w:r>
          </w:p>
        </w:tc>
        <w:tc>
          <w:tcPr>
            <w:tcW w:w="8315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（含接待对象中联系人的单位、姓名、职务、电话）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接待事由</w:t>
            </w:r>
          </w:p>
        </w:tc>
        <w:tc>
          <w:tcPr>
            <w:tcW w:w="8315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接待时间</w:t>
            </w:r>
          </w:p>
        </w:tc>
        <w:tc>
          <w:tcPr>
            <w:tcW w:w="8315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活动安排</w:t>
            </w:r>
          </w:p>
        </w:tc>
        <w:tc>
          <w:tcPr>
            <w:tcW w:w="235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时间</w:t>
            </w:r>
          </w:p>
        </w:tc>
        <w:tc>
          <w:tcPr>
            <w:tcW w:w="5960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235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5960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235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5960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235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5960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用餐安排</w:t>
            </w:r>
          </w:p>
        </w:tc>
        <w:tc>
          <w:tcPr>
            <w:tcW w:w="23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时间</w:t>
            </w:r>
          </w:p>
        </w:tc>
        <w:tc>
          <w:tcPr>
            <w:tcW w:w="5960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23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场所</w:t>
            </w:r>
          </w:p>
        </w:tc>
        <w:tc>
          <w:tcPr>
            <w:tcW w:w="5960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23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接待对象人数</w:t>
            </w:r>
          </w:p>
        </w:tc>
        <w:tc>
          <w:tcPr>
            <w:tcW w:w="5960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23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陪餐人数</w:t>
            </w:r>
          </w:p>
        </w:tc>
        <w:tc>
          <w:tcPr>
            <w:tcW w:w="5960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23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费用合计（含酒水）</w:t>
            </w:r>
          </w:p>
        </w:tc>
        <w:tc>
          <w:tcPr>
            <w:tcW w:w="5960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23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酒水明细</w:t>
            </w:r>
          </w:p>
        </w:tc>
        <w:tc>
          <w:tcPr>
            <w:tcW w:w="5960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1"/>
                <w:szCs w:val="21"/>
                <w:u w:val="none"/>
                <w:vertAlign w:val="baseline"/>
                <w:lang w:val="en-US" w:eastAsia="zh-CN" w:bidi="ar"/>
              </w:rPr>
              <w:t>（含酒水售价</w:t>
            </w:r>
            <w:r>
              <w:rPr>
                <w:rFonts w:hint="eastAsia" w:ascii="仿宋_GB2312" w:hAnsi="仿宋_GB2312" w:cs="仿宋_GB2312"/>
                <w:b w:val="0"/>
                <w:bCs/>
                <w:i w:val="0"/>
                <w:color w:val="000000"/>
                <w:kern w:val="0"/>
                <w:sz w:val="21"/>
                <w:szCs w:val="21"/>
                <w:u w:val="none"/>
                <w:vertAlign w:val="baseline"/>
                <w:lang w:val="en-US" w:eastAsia="zh-CN" w:bidi="ar"/>
              </w:rPr>
              <w:t>，需由综合办公室签字确认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1"/>
                <w:szCs w:val="21"/>
                <w:u w:val="none"/>
                <w:vertAlign w:val="baseline"/>
                <w:lang w:val="en-US" w:eastAsia="zh-CN" w:bidi="ar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工作餐</w:t>
            </w:r>
          </w:p>
        </w:tc>
        <w:tc>
          <w:tcPr>
            <w:tcW w:w="8315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（含每次工作餐接待对象人数、陪餐人数和费用）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工作人员简餐</w:t>
            </w:r>
          </w:p>
        </w:tc>
        <w:tc>
          <w:tcPr>
            <w:tcW w:w="8315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（含简餐次数、每次人数和费用）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用车安排</w:t>
            </w:r>
          </w:p>
        </w:tc>
        <w:tc>
          <w:tcPr>
            <w:tcW w:w="8315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住宿安排</w:t>
            </w:r>
          </w:p>
        </w:tc>
        <w:tc>
          <w:tcPr>
            <w:tcW w:w="8315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赠送纪念品</w:t>
            </w:r>
          </w:p>
        </w:tc>
        <w:tc>
          <w:tcPr>
            <w:tcW w:w="8315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0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接待费总计</w:t>
            </w:r>
          </w:p>
        </w:tc>
        <w:tc>
          <w:tcPr>
            <w:tcW w:w="8315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 xml:space="preserve">          元。其中：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仿宋_GB2312" w:hAnsi="仿宋_GB2312" w:cs="仿宋_GB2312"/>
          <w:b w:val="0"/>
          <w:bCs/>
          <w:i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  <w:t xml:space="preserve">经办人：       承办部门：      </w:t>
      </w:r>
      <w:r>
        <w:rPr>
          <w:rFonts w:hint="eastAsia" w:ascii="仿宋_GB2312" w:hAnsi="仿宋_GB2312" w:cs="仿宋_GB2312"/>
          <w:b w:val="0"/>
          <w:bCs/>
          <w:i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  <w:t>综合办公室</w:t>
      </w: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  <w:t xml:space="preserve">：   </w:t>
      </w:r>
      <w:r>
        <w:rPr>
          <w:rFonts w:hint="eastAsia" w:ascii="仿宋_GB2312" w:hAnsi="仿宋_GB2312" w:cs="仿宋_GB2312"/>
          <w:b w:val="0"/>
          <w:bCs/>
          <w:i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  <w:t>分管领导：     主管领导：</w:t>
      </w:r>
    </w:p>
    <w:p>
      <w:pPr>
        <w:spacing w:line="560" w:lineRule="exact"/>
        <w:jc w:val="left"/>
        <w:rPr>
          <w:rFonts w:ascii="仿宋_GB2312" w:eastAsia="仿宋_GB2312"/>
          <w:b/>
          <w:bCs/>
          <w:szCs w:val="32"/>
        </w:rPr>
      </w:pPr>
    </w:p>
    <w:p>
      <w:pPr>
        <w:pStyle w:val="2"/>
        <w:rPr>
          <w:rFonts w:ascii="仿宋_GB2312" w:eastAsia="仿宋_GB2312"/>
          <w:b/>
          <w:bCs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_GB2312" w:eastAsia="仿宋_GB2312"/>
          <w:b/>
          <w:bCs/>
          <w:szCs w:val="32"/>
          <w:lang w:eastAsia="zh-CN"/>
        </w:rPr>
      </w:pPr>
      <w:r>
        <w:rPr>
          <w:rFonts w:hint="eastAsia" w:ascii="仿宋_GB2312" w:eastAsia="仿宋_GB2312"/>
          <w:b/>
          <w:bCs/>
          <w:szCs w:val="32"/>
          <w:lang w:eastAsia="zh-CN"/>
        </w:rPr>
        <w:t>福建省</w:t>
      </w:r>
      <w:r>
        <w:rPr>
          <w:rFonts w:hint="eastAsia" w:ascii="仿宋_GB2312"/>
          <w:b/>
          <w:bCs/>
          <w:szCs w:val="32"/>
          <w:lang w:eastAsia="zh-CN"/>
        </w:rPr>
        <w:t>港航建设发展有限</w:t>
      </w:r>
      <w:r>
        <w:rPr>
          <w:rFonts w:hint="eastAsia" w:ascii="仿宋_GB2312" w:eastAsia="仿宋_GB2312"/>
          <w:b/>
          <w:bCs/>
          <w:szCs w:val="32"/>
          <w:lang w:eastAsia="zh-CN"/>
        </w:rPr>
        <w:t>公司</w:t>
      </w:r>
    </w:p>
    <w:p>
      <w:pPr>
        <w:jc w:val="center"/>
        <w:rPr>
          <w:rFonts w:hint="eastAsia" w:ascii="仿宋_GB2312" w:eastAsia="仿宋_GB2312"/>
          <w:b/>
          <w:bCs/>
          <w:szCs w:val="32"/>
        </w:rPr>
      </w:pPr>
      <w:r>
        <w:rPr>
          <w:rFonts w:hint="eastAsia" w:ascii="仿宋_GB2312" w:eastAsia="仿宋_GB2312"/>
          <w:b/>
          <w:bCs/>
          <w:szCs w:val="32"/>
          <w:lang w:eastAsia="zh-CN"/>
        </w:rPr>
        <w:t>简餐审批</w:t>
      </w:r>
      <w:r>
        <w:rPr>
          <w:rFonts w:hint="eastAsia" w:ascii="仿宋_GB2312" w:eastAsia="仿宋_GB2312"/>
          <w:b/>
          <w:bCs/>
          <w:szCs w:val="32"/>
        </w:rPr>
        <w:t>单</w:t>
      </w:r>
    </w:p>
    <w:p>
      <w:pPr>
        <w:jc w:val="both"/>
        <w:rPr>
          <w:rFonts w:hint="eastAsia" w:ascii="仿宋_GB2312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仿宋_GB2312"/>
          <w:b w:val="0"/>
          <w:bCs w:val="0"/>
          <w:sz w:val="24"/>
          <w:szCs w:val="24"/>
          <w:vertAlign w:val="baseline"/>
          <w:lang w:val="en-US" w:eastAsia="zh-CN"/>
        </w:rPr>
        <w:t xml:space="preserve">申请部门： </w:t>
      </w: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 xml:space="preserve">                           </w:t>
      </w:r>
      <w:r>
        <w:rPr>
          <w:rFonts w:hint="eastAsia" w:ascii="仿宋_GB2312"/>
          <w:b w:val="0"/>
          <w:bCs w:val="0"/>
          <w:sz w:val="24"/>
          <w:szCs w:val="24"/>
          <w:vertAlign w:val="baseline"/>
          <w:lang w:val="en-US" w:eastAsia="zh-CN"/>
        </w:rPr>
        <w:t xml:space="preserve"> 年   月   日</w:t>
      </w:r>
    </w:p>
    <w:tbl>
      <w:tblPr>
        <w:tblStyle w:val="5"/>
        <w:tblW w:w="975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2653"/>
        <w:gridCol w:w="1978"/>
        <w:gridCol w:w="30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057" w:type="dxa"/>
            <w:vAlign w:val="top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就餐对象</w:t>
            </w:r>
          </w:p>
        </w:tc>
        <w:tc>
          <w:tcPr>
            <w:tcW w:w="7693" w:type="dxa"/>
            <w:gridSpan w:val="3"/>
            <w:vAlign w:val="top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（含接待对象单位、姓名）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2057" w:type="dxa"/>
            <w:vAlign w:val="top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就餐事由</w:t>
            </w:r>
          </w:p>
        </w:tc>
        <w:tc>
          <w:tcPr>
            <w:tcW w:w="7693" w:type="dxa"/>
            <w:gridSpan w:val="3"/>
            <w:vAlign w:val="top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2057" w:type="dxa"/>
            <w:vAlign w:val="top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就餐人数</w:t>
            </w:r>
          </w:p>
        </w:tc>
        <w:tc>
          <w:tcPr>
            <w:tcW w:w="2653" w:type="dxa"/>
            <w:vAlign w:val="top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                 人</w:t>
            </w:r>
          </w:p>
        </w:tc>
        <w:tc>
          <w:tcPr>
            <w:tcW w:w="1978" w:type="dxa"/>
            <w:vAlign w:val="top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预算费用</w:t>
            </w:r>
          </w:p>
        </w:tc>
        <w:tc>
          <w:tcPr>
            <w:tcW w:w="3062" w:type="dxa"/>
            <w:vAlign w:val="top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                    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2057" w:type="dxa"/>
            <w:vAlign w:val="top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  <w:tc>
          <w:tcPr>
            <w:tcW w:w="7693" w:type="dxa"/>
            <w:gridSpan w:val="3"/>
            <w:vAlign w:val="top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9750" w:type="dxa"/>
            <w:gridSpan w:val="4"/>
            <w:vAlign w:val="top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经办人：          部门负责人：          分管领导：</w:t>
            </w:r>
          </w:p>
          <w:p>
            <w:pPr>
              <w:pStyle w:val="2"/>
              <w:rPr>
                <w:rFonts w:hint="default"/>
                <w:lang w:val="en-US" w:eastAsia="zh-CN"/>
              </w:rPr>
            </w:pPr>
          </w:p>
        </w:tc>
      </w:tr>
    </w:tbl>
    <w:p>
      <w:pPr>
        <w:jc w:val="center"/>
        <w:rPr>
          <w:rFonts w:hint="eastAsia" w:ascii="仿宋_GB2312" w:eastAsia="仿宋_GB2312"/>
          <w:b/>
          <w:bCs/>
          <w:szCs w:val="32"/>
        </w:rPr>
      </w:pPr>
    </w:p>
    <w:p/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  <w:bookmarkStart w:id="0" w:name="_GoBack"/>
      <w:bookmarkEnd w:id="0"/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_GB2312" w:eastAsia="仿宋_GB2312"/>
          <w:b/>
          <w:bCs/>
          <w:szCs w:val="32"/>
          <w:lang w:eastAsia="zh-CN"/>
        </w:rPr>
      </w:pPr>
      <w:r>
        <w:rPr>
          <w:rFonts w:hint="eastAsia" w:ascii="仿宋_GB2312" w:eastAsia="仿宋_GB2312"/>
          <w:b/>
          <w:bCs/>
          <w:szCs w:val="32"/>
          <w:lang w:eastAsia="zh-CN"/>
        </w:rPr>
        <w:t>福建省</w:t>
      </w:r>
      <w:r>
        <w:rPr>
          <w:rFonts w:hint="eastAsia" w:ascii="仿宋_GB2312"/>
          <w:b/>
          <w:bCs/>
          <w:szCs w:val="32"/>
          <w:lang w:eastAsia="zh-CN"/>
        </w:rPr>
        <w:t>港航建设发展有限</w:t>
      </w:r>
      <w:r>
        <w:rPr>
          <w:rFonts w:hint="eastAsia" w:ascii="仿宋_GB2312" w:eastAsia="仿宋_GB2312"/>
          <w:b/>
          <w:bCs/>
          <w:szCs w:val="32"/>
          <w:lang w:eastAsia="zh-CN"/>
        </w:rPr>
        <w:t>公司</w:t>
      </w:r>
    </w:p>
    <w:p>
      <w:pPr>
        <w:jc w:val="center"/>
        <w:rPr>
          <w:rFonts w:hint="eastAsia" w:ascii="仿宋_GB2312" w:eastAsia="仿宋_GB2312"/>
          <w:b/>
          <w:bCs/>
          <w:szCs w:val="32"/>
        </w:rPr>
      </w:pPr>
      <w:r>
        <w:rPr>
          <w:rFonts w:hint="eastAsia" w:ascii="仿宋_GB2312" w:eastAsia="仿宋_GB2312"/>
          <w:b/>
          <w:bCs/>
          <w:szCs w:val="32"/>
          <w:lang w:eastAsia="zh-CN"/>
        </w:rPr>
        <w:t>纪念品、酒水采购审批</w:t>
      </w:r>
      <w:r>
        <w:rPr>
          <w:rFonts w:hint="eastAsia" w:ascii="仿宋_GB2312" w:eastAsia="仿宋_GB2312"/>
          <w:b/>
          <w:bCs/>
          <w:szCs w:val="32"/>
        </w:rPr>
        <w:t>单</w:t>
      </w:r>
    </w:p>
    <w:p>
      <w:pPr>
        <w:jc w:val="center"/>
        <w:rPr>
          <w:rFonts w:hint="eastAsia" w:ascii="仿宋_GB2312" w:eastAsia="仿宋_GB2312"/>
          <w:b/>
          <w:bCs/>
          <w:szCs w:val="32"/>
          <w:lang w:eastAsia="zh-CN"/>
        </w:rPr>
      </w:pPr>
      <w:r>
        <w:rPr>
          <w:rFonts w:hint="eastAsia" w:ascii="仿宋_GB2312" w:eastAsia="仿宋_GB2312"/>
          <w:b w:val="0"/>
          <w:bCs w:val="0"/>
          <w:szCs w:val="32"/>
          <w:lang w:val="en-US" w:eastAsia="zh-CN"/>
        </w:rPr>
        <w:t xml:space="preserve">                                      </w:t>
      </w:r>
      <w:r>
        <w:rPr>
          <w:rFonts w:hint="eastAsia" w:ascii="仿宋_GB2312" w:hAnsi="仿宋_GB2312" w:eastAsia="仿宋_GB2312" w:cs="仿宋_GB2312"/>
          <w:sz w:val="21"/>
          <w:szCs w:val="21"/>
          <w:vertAlign w:val="baseline"/>
          <w:lang w:val="en-US" w:eastAsia="zh-CN"/>
        </w:rPr>
        <w:t xml:space="preserve"> 年   月   日 </w:t>
      </w:r>
    </w:p>
    <w:tbl>
      <w:tblPr>
        <w:tblStyle w:val="5"/>
        <w:tblW w:w="851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2257"/>
        <w:gridCol w:w="778"/>
        <w:gridCol w:w="863"/>
        <w:gridCol w:w="1262"/>
        <w:gridCol w:w="1335"/>
        <w:gridCol w:w="1236"/>
        <w:gridCol w:w="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jc w:val="center"/>
        </w:trPr>
        <w:tc>
          <w:tcPr>
            <w:tcW w:w="787" w:type="dxa"/>
            <w:vAlign w:val="center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2257" w:type="dxa"/>
            <w:vAlign w:val="center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品名</w:t>
            </w:r>
          </w:p>
        </w:tc>
        <w:tc>
          <w:tcPr>
            <w:tcW w:w="778" w:type="dxa"/>
            <w:vAlign w:val="center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单位</w:t>
            </w:r>
          </w:p>
        </w:tc>
        <w:tc>
          <w:tcPr>
            <w:tcW w:w="863" w:type="dxa"/>
            <w:vAlign w:val="center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数量</w:t>
            </w:r>
          </w:p>
        </w:tc>
        <w:tc>
          <w:tcPr>
            <w:tcW w:w="1262" w:type="dxa"/>
            <w:vAlign w:val="center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预算</w:t>
            </w:r>
          </w:p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</w:tc>
        <w:tc>
          <w:tcPr>
            <w:tcW w:w="1335" w:type="dxa"/>
            <w:vAlign w:val="center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预算</w:t>
            </w:r>
          </w:p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总额</w:t>
            </w:r>
          </w:p>
        </w:tc>
        <w:tc>
          <w:tcPr>
            <w:tcW w:w="1236" w:type="dxa"/>
            <w:vAlign w:val="center"/>
          </w:tcPr>
          <w:p>
            <w:pPr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567" w:hRule="exact"/>
          <w:jc w:val="center"/>
        </w:trPr>
        <w:tc>
          <w:tcPr>
            <w:tcW w:w="787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2257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778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863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262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335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236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567" w:hRule="exact"/>
          <w:jc w:val="center"/>
        </w:trPr>
        <w:tc>
          <w:tcPr>
            <w:tcW w:w="787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2257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778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863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262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335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236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567" w:hRule="exact"/>
          <w:jc w:val="center"/>
        </w:trPr>
        <w:tc>
          <w:tcPr>
            <w:tcW w:w="787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2257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778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863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262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335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236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567" w:hRule="exact"/>
          <w:jc w:val="center"/>
        </w:trPr>
        <w:tc>
          <w:tcPr>
            <w:tcW w:w="787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2257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778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863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262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335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236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567" w:hRule="exact"/>
          <w:jc w:val="center"/>
        </w:trPr>
        <w:tc>
          <w:tcPr>
            <w:tcW w:w="787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2257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778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863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262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335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236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567" w:hRule="exact"/>
          <w:jc w:val="center"/>
        </w:trPr>
        <w:tc>
          <w:tcPr>
            <w:tcW w:w="787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2257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778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863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262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335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  <w:tc>
          <w:tcPr>
            <w:tcW w:w="1236" w:type="dxa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exact"/>
          <w:jc w:val="center"/>
        </w:trPr>
        <w:tc>
          <w:tcPr>
            <w:tcW w:w="8519" w:type="dxa"/>
            <w:gridSpan w:val="8"/>
            <w:vAlign w:val="center"/>
          </w:tcPr>
          <w:p>
            <w:pPr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经办人：         部门负责人：          分管领导：          主管领导：</w:t>
            </w:r>
          </w:p>
        </w:tc>
      </w:tr>
    </w:tbl>
    <w:p/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_GB2312" w:eastAsia="仿宋_GB2312"/>
          <w:b/>
          <w:bCs/>
          <w:szCs w:val="32"/>
          <w:lang w:eastAsia="zh-CN"/>
        </w:rPr>
      </w:pPr>
      <w:r>
        <w:rPr>
          <w:rFonts w:hint="eastAsia" w:ascii="仿宋_GB2312" w:eastAsia="仿宋_GB2312"/>
          <w:b/>
          <w:bCs/>
          <w:szCs w:val="32"/>
          <w:lang w:eastAsia="zh-CN"/>
        </w:rPr>
        <w:t>福建省港航建设发展有限公司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_GB2312" w:eastAsia="仿宋_GB2312"/>
          <w:b/>
          <w:bCs/>
          <w:szCs w:val="32"/>
          <w:lang w:eastAsia="zh-CN"/>
        </w:rPr>
      </w:pPr>
      <w:r>
        <w:rPr>
          <w:rFonts w:hint="eastAsia" w:ascii="仿宋_GB2312" w:eastAsia="仿宋_GB2312"/>
          <w:b/>
          <w:bCs/>
          <w:szCs w:val="32"/>
          <w:lang w:eastAsia="zh-CN"/>
        </w:rPr>
        <w:t>纪念品、酒水领用申请单</w:t>
      </w:r>
    </w:p>
    <w:p>
      <w:pPr>
        <w:jc w:val="left"/>
        <w:rPr>
          <w:rFonts w:hint="eastAsia" w:ascii="仿宋_GB2312" w:eastAsia="仿宋_GB2312"/>
          <w:b w:val="0"/>
          <w:bCs w:val="0"/>
          <w:szCs w:val="32"/>
          <w:lang w:eastAsia="zh-CN"/>
        </w:rPr>
      </w:pPr>
      <w:r>
        <w:rPr>
          <w:rFonts w:hint="eastAsia" w:ascii="仿宋_GB2312"/>
          <w:b w:val="0"/>
          <w:bCs w:val="0"/>
          <w:sz w:val="24"/>
          <w:szCs w:val="24"/>
          <w:vertAlign w:val="baseline"/>
          <w:lang w:val="en-US" w:eastAsia="zh-CN"/>
        </w:rPr>
        <w:t>申请部门</w:t>
      </w:r>
      <w:r>
        <w:rPr>
          <w:rFonts w:hint="eastAsia" w:ascii="仿宋_GB2312" w:eastAsia="仿宋_GB2312"/>
          <w:b w:val="0"/>
          <w:bCs w:val="0"/>
          <w:szCs w:val="32"/>
          <w:lang w:eastAsia="zh-CN"/>
        </w:rPr>
        <w:t>：</w:t>
      </w:r>
      <w:r>
        <w:rPr>
          <w:rFonts w:hint="eastAsia" w:ascii="仿宋_GB2312" w:eastAsia="仿宋_GB2312"/>
          <w:b w:val="0"/>
          <w:bCs w:val="0"/>
          <w:szCs w:val="32"/>
          <w:lang w:val="en-US" w:eastAsia="zh-CN"/>
        </w:rPr>
        <w:t xml:space="preserve">                           </w:t>
      </w:r>
      <w:r>
        <w:rPr>
          <w:rFonts w:hint="eastAsia" w:ascii="仿宋_GB2312" w:eastAsia="仿宋_GB2312"/>
          <w:b/>
          <w:bCs/>
          <w:szCs w:val="32"/>
          <w:lang w:val="en-US" w:eastAsia="zh-CN"/>
        </w:rPr>
        <w:t xml:space="preserve">  年   月   日</w:t>
      </w:r>
    </w:p>
    <w:tbl>
      <w:tblPr>
        <w:tblStyle w:val="5"/>
        <w:tblW w:w="907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1290"/>
        <w:gridCol w:w="1740"/>
        <w:gridCol w:w="1200"/>
        <w:gridCol w:w="1440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855" w:type="dxa"/>
            <w:vAlign w:val="center"/>
          </w:tcPr>
          <w:p>
            <w:pPr>
              <w:tabs>
                <w:tab w:val="center" w:pos="819"/>
                <w:tab w:val="right" w:pos="1759"/>
              </w:tabs>
              <w:jc w:val="lef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接待对象</w:t>
            </w:r>
          </w:p>
        </w:tc>
        <w:tc>
          <w:tcPr>
            <w:tcW w:w="7215" w:type="dxa"/>
            <w:gridSpan w:val="5"/>
            <w:vAlign w:val="center"/>
          </w:tcPr>
          <w:p>
            <w:pPr>
              <w:jc w:val="both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（含接待对象单位、姓名）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855" w:type="dxa"/>
            <w:vAlign w:val="center"/>
          </w:tcPr>
          <w:p>
            <w:pPr>
              <w:jc w:val="both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接待事由</w:t>
            </w:r>
          </w:p>
        </w:tc>
        <w:tc>
          <w:tcPr>
            <w:tcW w:w="7215" w:type="dxa"/>
            <w:gridSpan w:val="5"/>
            <w:vAlign w:val="center"/>
          </w:tcPr>
          <w:p>
            <w:pPr>
              <w:jc w:val="right"/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exact"/>
          <w:jc w:val="center"/>
        </w:trPr>
        <w:tc>
          <w:tcPr>
            <w:tcW w:w="1855" w:type="dxa"/>
            <w:vAlign w:val="center"/>
          </w:tcPr>
          <w:p>
            <w:pPr>
              <w:jc w:val="both"/>
              <w:rPr>
                <w:rFonts w:hint="eastAsia" w:ascii="仿宋_GB2312" w:eastAsia="仿宋_GB2312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eastAsia="zh-CN"/>
              </w:rPr>
              <w:t>接待人数</w:t>
            </w:r>
          </w:p>
        </w:tc>
        <w:tc>
          <w:tcPr>
            <w:tcW w:w="1290" w:type="dxa"/>
            <w:vAlign w:val="center"/>
          </w:tcPr>
          <w:p>
            <w:pPr>
              <w:jc w:val="right"/>
              <w:rPr>
                <w:rFonts w:hint="eastAsia" w:ascii="仿宋_GB2312" w:eastAsia="仿宋_GB2312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eastAsia="zh-CN"/>
              </w:rPr>
              <w:t>人</w:t>
            </w:r>
          </w:p>
        </w:tc>
        <w:tc>
          <w:tcPr>
            <w:tcW w:w="1740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eastAsia="zh-CN"/>
              </w:rPr>
              <w:t>申请纪念品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eastAsia="zh-CN"/>
              </w:rPr>
              <w:t>（种类、数量）</w:t>
            </w:r>
          </w:p>
        </w:tc>
        <w:tc>
          <w:tcPr>
            <w:tcW w:w="1200" w:type="dxa"/>
            <w:vAlign w:val="center"/>
          </w:tcPr>
          <w:p>
            <w:pPr>
              <w:jc w:val="right"/>
              <w:rPr>
                <w:rFonts w:hint="eastAsia" w:ascii="仿宋_GB2312" w:eastAsia="仿宋_GB2312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eastAsia="zh-CN"/>
              </w:rPr>
              <w:t>件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eastAsia="zh-CN"/>
              </w:rPr>
              <w:t>预算费用</w:t>
            </w:r>
          </w:p>
        </w:tc>
        <w:tc>
          <w:tcPr>
            <w:tcW w:w="1545" w:type="dxa"/>
            <w:vAlign w:val="center"/>
          </w:tcPr>
          <w:p>
            <w:pPr>
              <w:jc w:val="right"/>
              <w:rPr>
                <w:rFonts w:hint="eastAsia" w:ascii="仿宋_GB2312" w:eastAsia="仿宋_GB2312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855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eastAsia="zh-CN"/>
              </w:rPr>
              <w:t>备注</w:t>
            </w:r>
          </w:p>
        </w:tc>
        <w:tc>
          <w:tcPr>
            <w:tcW w:w="7215" w:type="dxa"/>
            <w:gridSpan w:val="5"/>
            <w:vAlign w:val="center"/>
          </w:tcPr>
          <w:p>
            <w:pPr>
              <w:jc w:val="center"/>
              <w:rPr>
                <w:rFonts w:hint="eastAsia" w:ascii="仿宋_GB2312" w:eastAsia="仿宋_GB2312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70" w:type="dxa"/>
            <w:gridSpan w:val="6"/>
            <w:vAlign w:val="center"/>
          </w:tcPr>
          <w:p>
            <w:pPr>
              <w:jc w:val="both"/>
              <w:rPr>
                <w:rFonts w:hint="eastAsia" w:ascii="仿宋_GB2312" w:eastAsia="仿宋_GB2312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eastAsia="zh-CN"/>
              </w:rPr>
              <w:t>经办人：</w:t>
            </w:r>
            <w:r>
              <w:rPr>
                <w:rFonts w:hint="eastAsia" w:ascii="仿宋_GB2312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        承办部门：          分管领导：</w:t>
            </w:r>
          </w:p>
        </w:tc>
      </w:tr>
    </w:tbl>
    <w:p>
      <w:pPr>
        <w:pStyle w:val="2"/>
        <w:rPr>
          <w:rFonts w:ascii="仿宋_GB2312" w:eastAsia="仿宋_GB2312"/>
          <w:b w:val="0"/>
          <w:bCs w:val="0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altName w:val="宋体"/>
    <w:panose1 w:val="02010609060101010101"/>
    <w:charset w:val="86"/>
    <w:family w:val="auto"/>
    <w:pitch w:val="default"/>
    <w:sig w:usb0="00000000" w:usb1="00000000" w:usb2="00000000" w:usb3="00000000" w:csb0="00040001" w:csb1="00000000"/>
  </w:font>
  <w:font w:name="方正小标宋简体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3A375D"/>
    <w:rsid w:val="277D4435"/>
    <w:rsid w:val="27AC23F1"/>
    <w:rsid w:val="3165366C"/>
    <w:rsid w:val="3B9650AD"/>
    <w:rsid w:val="416C0926"/>
    <w:rsid w:val="43F15E76"/>
    <w:rsid w:val="46684F4F"/>
    <w:rsid w:val="63683016"/>
    <w:rsid w:val="67E71D8E"/>
    <w:rsid w:val="6DA22B87"/>
    <w:rsid w:val="6F0F327C"/>
    <w:rsid w:val="716160C3"/>
    <w:rsid w:val="7B7B4C8D"/>
    <w:rsid w:val="7BA14C16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32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uiPriority w:val="0"/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7">
    <w:name w:val="Table Normal"/>
    <w:unhideWhenUsed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606</Words>
  <Characters>606</Characters>
  <Lines>0</Lines>
  <Paragraphs>0</Paragraphs>
  <ScaleCrop>false</ScaleCrop>
  <LinksUpToDate>false</LinksUpToDate>
  <CharactersWithSpaces>876</CharactersWithSpaces>
  <Application>WPS Office_10.8.0.5715_F1E327BC-269C-435d-A152-05C5408002CA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2025-12-01T09:38:00Z</dcterms:created>
  <dc:creator>Administrator</dc:creator>
  <cp:lastModifiedBy>guocw</cp:lastModifiedBy>
  <dcterms:modified xsi:type="dcterms:W3CDTF">2026-02-24T06:10:47Z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  <property fmtid="{D5CDD505-2E9C-101B-9397-08002B2CF9AE}" pid="3" name="KSOTemplateDocerSaveRecord">
    <vt:lpwstr>eyJoZGlkIjoiMWVhMDY2OGU3MzQ1MGM5NWExYTRmZjgxODVkOWUwYjUiLCJ1c2VySWQiOiI4NzIxMTUwODUifQ==</vt:lpwstr>
  </property>
  <property fmtid="{D5CDD505-2E9C-101B-9397-08002B2CF9AE}" pid="4" name="ICV">
    <vt:lpwstr>F214C0911E1846D5913ED1BDCFDE28F9_13</vt:lpwstr>
  </property>
</Properties>
</file>