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aps/>
          <w:color w:val="FF5A1F"/>
          <w:sz w:val="20"/>
          <w:szCs w:val="20"/>
        </w:rPr>
        <w:t xml:space="preserve">MONSTERVILLE  /  TOWN STUDIOS</w:t>
      </w:r>
    </w:p>
    <w:p>
      <w:pPr>
        <w:spacing w:after="80"/>
      </w:pPr>
      <w:r>
        <w:rPr>
          <w:b/>
          <w:bCs/>
          <w:color w:val="1A1A1A"/>
          <w:sz w:val="40"/>
          <w:szCs w:val="40"/>
        </w:rPr>
        <w:t xml:space="preserve">Website — A Few Questions Before We Finish</w:t>
      </w:r>
    </w:p>
    <w:p>
      <w:pPr>
        <w:pBdr>
          <w:bottom w:val="single" w:color="FF5A1F" w:sz="12" w:space="6"/>
        </w:pBdr>
        <w:spacing w:after="200"/>
      </w:pPr>
      <w:r>
        <w:t xml:space="preserve"/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Your website looks and works great, and we're close to finished. To take it the rest of the way — turning it into a real, live site that takes real bookings and orders — we need a few decisions and details from you.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Right now everything on the site is a realistic preview: the booking form, the shop checkout, and the sign-up forms all look and feel real, but nothing is actually sent, saved, or charged yet. Your answers below tell us how to connect each one for real.</w:t>
      </w:r>
    </w:p>
    <w:p>
      <w:pPr>
        <w:pBdr>
          <w:left w:val="single" w:color="FF5A1F" w:sz="18" w:space="8"/>
        </w:pBdr>
        <w:shd w:fill="FFF3EC" w:val="clear"/>
        <w:spacing w:after="200" w:before="120"/>
      </w:pPr>
      <w:r>
        <w:rPr>
          <w:b/>
          <w:bCs/>
          <w:color w:val="1A1A1A"/>
          <w:sz w:val="20"/>
          <w:szCs w:val="20"/>
        </w:rPr>
        <w:t xml:space="preserve">How to read this: </w:t>
      </w:r>
      <w:r>
        <w:rPr>
          <w:color w:val="333333"/>
          <w:sz w:val="20"/>
          <w:szCs w:val="20"/>
        </w:rPr>
        <w:t xml:space="preserve">each question is marked </w:t>
      </w:r>
      <w:r>
        <w:rPr>
          <w:b/>
          <w:bCs/>
          <w:color w:val="FF5A1F"/>
          <w:sz w:val="20"/>
          <w:szCs w:val="20"/>
        </w:rPr>
        <w:t xml:space="preserve">Essential</w:t>
      </w:r>
      <w:r>
        <w:rPr>
          <w:color w:val="333333"/>
          <w:sz w:val="20"/>
          <w:szCs w:val="20"/>
        </w:rPr>
        <w:t xml:space="preserve"> (needed before we can launch), </w:t>
      </w:r>
      <w:r>
        <w:rPr>
          <w:b/>
          <w:bCs/>
          <w:color w:val="B26B00"/>
          <w:sz w:val="20"/>
          <w:szCs w:val="20"/>
        </w:rPr>
        <w:t xml:space="preserve">Important</w:t>
      </w:r>
      <w:r>
        <w:rPr>
          <w:color w:val="333333"/>
          <w:sz w:val="20"/>
          <w:szCs w:val="20"/>
        </w:rPr>
        <w:t xml:space="preserve">, or </w:t>
      </w:r>
      <w:r>
        <w:rPr>
          <w:b/>
          <w:bCs/>
          <w:color w:val="666666"/>
          <w:sz w:val="20"/>
          <w:szCs w:val="20"/>
        </w:rPr>
        <w:t xml:space="preserve">Optional</w:t>
      </w:r>
      <w:r>
        <w:rPr>
          <w:color w:val="333333"/>
          <w:sz w:val="20"/>
          <w:szCs w:val="20"/>
        </w:rPr>
        <w:t xml:space="preserve"> (can come later). If you're short on time, just answer the Essential ones first.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1.  Your brand &amp; name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1.  </w:t>
      </w:r>
      <w:r>
        <w:rPr>
          <w:b/>
          <w:bCs/>
          <w:color w:val="1A1A1A"/>
          <w:sz w:val="22"/>
          <w:szCs w:val="22"/>
        </w:rPr>
        <w:t xml:space="preserve">What is the main name of the business?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 site currently mixes three names: Town Studios, Monsterville, and Bobino Beats. Which one is the main public name, and how do the others fit in (for example: parent company, founder, or a music label under it)?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2.  </w:t>
      </w:r>
      <w:r>
        <w:rPr>
          <w:b/>
          <w:bCs/>
          <w:color w:val="1A1A1A"/>
          <w:sz w:val="22"/>
          <w:szCs w:val="22"/>
        </w:rPr>
        <w:t xml:space="preserve">What is your website address (domain)?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You mentioned "Monsterville.spaces." Is that your real, live website address, a separate booking page, or just a working name for now?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3.  </w:t>
      </w:r>
      <w:r>
        <w:rPr>
          <w:b/>
          <w:bCs/>
          <w:color w:val="1A1A1A"/>
          <w:sz w:val="22"/>
          <w:szCs w:val="22"/>
        </w:rPr>
        <w:t xml:space="preserve">Which logo is the official one?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We have both a Bobino Beats logo and a Monsterville "M" logo. Which should be the main one? If you have the original high-quality logo files, please send them.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2.  Your contact details (please confirm)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We've added your details to the bottom of the site — please double-check them: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4.  </w:t>
      </w:r>
      <w:r>
        <w:rPr>
          <w:b/>
          <w:bCs/>
          <w:color w:val="1A1A1A"/>
          <w:sz w:val="22"/>
          <w:szCs w:val="22"/>
        </w:rPr>
        <w:t xml:space="preserve">Is this phone number correct: +228 79 93 88 19?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You gave us 0022879938819. We read the 00228 as Togo's country code and formatted it as above. It now shows on the site as a tap-to-call button. Is the number and country right?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5.  </w:t>
      </w:r>
      <w:r>
        <w:rPr>
          <w:b/>
          <w:bCs/>
          <w:color w:val="1A1A1A"/>
          <w:sz w:val="22"/>
          <w:szCs w:val="22"/>
        </w:rPr>
        <w:t xml:space="preserve">"Book on Monsterville.spaces" — where should that button go?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Right now it takes visitors to the booking section on this same website. If Monsterville.spaces is a separate booking page you already use, send us the exact link and we'll point the button there instead.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6.  </w:t>
      </w:r>
      <w:r>
        <w:rPr>
          <w:b/>
          <w:bCs/>
          <w:color w:val="1A1A1A"/>
          <w:sz w:val="22"/>
          <w:szCs w:val="22"/>
        </w:rPr>
        <w:t xml:space="preserve">What email address should we show and use for messages?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There's currently no email anywhere on the site. We also need one to receive booking requests, applications, and sign-ups.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7.  </w:t>
      </w:r>
      <w:r>
        <w:rPr>
          <w:b/>
          <w:bCs/>
          <w:color w:val="1A1A1A"/>
          <w:sz w:val="22"/>
          <w:szCs w:val="22"/>
        </w:rPr>
        <w:t xml:space="preserve">Should your founder details appear anywhere else besides the footer?</w:t>
      </w:r>
      <w:r>
        <w:rPr>
          <w:b/>
          <w:bCs/>
          <w:color w:val="666666"/>
          <w:sz w:val="16"/>
          <w:szCs w:val="16"/>
        </w:rPr>
        <w:t xml:space="preserve">   [Optional]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For example, a dedicated "About the Founder" section. Right now they sit at the bottom of the page.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3.  Making sure the wording is accurate</w:t>
      </w:r>
    </w:p>
    <w:p>
      <w:pPr>
        <w:spacing w:after="140" w:line="276"/>
      </w:pPr>
      <w:r>
        <w:rPr>
          <w:color w:val="222222"/>
          <w:sz w:val="22"/>
          <w:szCs w:val="22"/>
        </w:rPr>
        <w:t xml:space="preserve">A few claims on the site could cause legal trouble if they aren't accurate, so we want to confirm them with you.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8.  </w:t>
      </w:r>
      <w:r>
        <w:rPr>
          <w:b/>
          <w:bCs/>
          <w:color w:val="1A1A1A"/>
          <w:sz w:val="22"/>
          <w:szCs w:val="22"/>
        </w:rPr>
        <w:t xml:space="preserve">Are the headline numbers real? ("72+ Platinum Records," "A24 visual grade," "24/7 access")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"A24" is a well-known film company. If you don't have an actual relationship with them, we should reword this to avoid implying a partnership that doesn't exist.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9.  </w:t>
      </w:r>
      <w:r>
        <w:rPr>
          <w:b/>
          <w:bCs/>
          <w:color w:val="1A1A1A"/>
          <w:sz w:val="22"/>
          <w:szCs w:val="22"/>
        </w:rPr>
        <w:t xml:space="preserve">The portfolio names Netflix and the show "Love Death + Robots" as clients — is that real, credited work?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If these aren't real projects you were officially hired for, we must reword them. Naming Netflix or a Netflix show as your client when it isn't true is a legal risk.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10.  </w:t>
      </w:r>
      <w:r>
        <w:rPr>
          <w:b/>
          <w:bCs/>
          <w:color w:val="1A1A1A"/>
          <w:sz w:val="22"/>
          <w:szCs w:val="22"/>
        </w:rPr>
        <w:t xml:space="preserve">The Berklee College of Music certificate — keep it or remove it?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One of the images is a real Berklee diploma. It's a great credibility booster if you'd like it shown (for example, framed in the "About" area). Otherwise we'll remove it.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11.  </w:t>
      </w:r>
      <w:r>
        <w:rPr>
          <w:b/>
          <w:bCs/>
          <w:color w:val="1A1A1A"/>
          <w:sz w:val="22"/>
          <w:szCs w:val="22"/>
        </w:rPr>
        <w:t xml:space="preserve">The team/artist list — are these real people who approved their profiles?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 site lists Bobino Beats, TATASANVI, Monsterville, and SANVI T. with short bios. Please confirm they're real and have agreed to appear, and send real photos if you have them.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4.  Services &amp; prices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12.  </w:t>
      </w:r>
      <w:r>
        <w:rPr>
          <w:b/>
          <w:bCs/>
          <w:color w:val="1A1A1A"/>
          <w:sz w:val="22"/>
          <w:szCs w:val="22"/>
        </w:rPr>
        <w:t xml:space="preserve">Please confirm your price list.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Recording $120/hour · Mixing $350/track · Mastering $150/track · Photography $200/hour ($800 for a 4-hour session) · Videography $250/hour · Creative Direction: custom quote · Podcast &amp; Live: $200/hour. Add-ons: analog gear +$75, behind-the-scenes videographer +$150. All correct?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13.  </w:t>
      </w:r>
      <w:r>
        <w:rPr>
          <w:b/>
          <w:bCs/>
          <w:color w:val="1A1A1A"/>
          <w:sz w:val="22"/>
          <w:szCs w:val="22"/>
        </w:rPr>
        <w:t xml:space="preserve">Which currency should prices be in?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Everything is in US dollars right now. Given your location, would you prefer US dollars, euros, or CFA francs (XOF)?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14.  </w:t>
      </w:r>
      <w:r>
        <w:rPr>
          <w:b/>
          <w:bCs/>
          <w:color w:val="1A1A1A"/>
          <w:sz w:val="22"/>
          <w:szCs w:val="22"/>
        </w:rPr>
        <w:t xml:space="preserve">Which services can be booked online, and which are "contact for a quote"?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At the moment Creative Direction and Podcast &amp; Live are not bookable online — is that right?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5.  The online shop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15.  </w:t>
      </w:r>
      <w:r>
        <w:rPr>
          <w:b/>
          <w:bCs/>
          <w:color w:val="1A1A1A"/>
          <w:sz w:val="22"/>
          <w:szCs w:val="22"/>
        </w:rPr>
        <w:t xml:space="preserve">Are these real products at these prices?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Leopard Beat Lease $299 · Tiger Drum Kit $49 · Cinematic Hoodie $85 · Analog Limiter Plugin $149.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16.  </w:t>
      </w:r>
      <w:r>
        <w:rPr>
          <w:b/>
          <w:bCs/>
          <w:color w:val="1A1A1A"/>
          <w:sz w:val="22"/>
          <w:szCs w:val="22"/>
        </w:rPr>
        <w:t xml:space="preserve">How should customers pay?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Options: (a) we build secure card payments into this site, (b) we use a simple digital-store service for the downloads, or (c) the shop simply links to a store you already have. Some of your files mention selling beats on BobinoBeats.com — do you already sell there?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17.  </w:t>
      </w:r>
      <w:r>
        <w:rPr>
          <w:b/>
          <w:bCs/>
          <w:color w:val="1A1A1A"/>
          <w:sz w:val="22"/>
          <w:szCs w:val="22"/>
        </w:rPr>
        <w:t xml:space="preserve">How are purchases delivered?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For beats, drum kits, and plugins — how should customers receive their files after paying (emailed link, download page)? For the hoodie, do you ship it, and from where?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6.  Bookings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18.  </w:t>
      </w:r>
      <w:r>
        <w:rPr>
          <w:b/>
          <w:bCs/>
          <w:color w:val="1A1A1A"/>
          <w:sz w:val="22"/>
          <w:szCs w:val="22"/>
        </w:rPr>
        <w:t xml:space="preserve">How do you want bookings to actually work?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Should the site show your real availability from a calendar? Where should a new booking request be sent (an email, a scheduling tool you already use)?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19.  </w:t>
      </w:r>
      <w:r>
        <w:rPr>
          <w:b/>
          <w:bCs/>
          <w:color w:val="1A1A1A"/>
          <w:sz w:val="22"/>
          <w:szCs w:val="22"/>
        </w:rPr>
        <w:t xml:space="preserve">What is your real location and time zone?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 booking calendar currently says "Paris Time" and the site mentions Paris &amp; New York. What are the real location(s) and the time zone bookings should use?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20.  </w:t>
      </w:r>
      <w:r>
        <w:rPr>
          <w:b/>
          <w:bCs/>
          <w:color w:val="1A1A1A"/>
          <w:sz w:val="22"/>
          <w:szCs w:val="22"/>
        </w:rPr>
        <w:t xml:space="preserve">Do you want a deposit at the time of booking, or request-only?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"Request-only" means the customer asks, and you confirm and invoice afterward.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7.  Where messages should go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21.  </w:t>
      </w:r>
      <w:r>
        <w:rPr>
          <w:b/>
          <w:bCs/>
          <w:color w:val="1A1A1A"/>
          <w:sz w:val="22"/>
          <w:szCs w:val="22"/>
        </w:rPr>
        <w:t xml:space="preserve">Where should form messages be sent?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There are three forms: a booking request, a "Join the Network" application, and a newsletter sign-up. What email address (or tool) should receive each one?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22.  </w:t>
      </w:r>
      <w:r>
        <w:rPr>
          <w:b/>
          <w:bCs/>
          <w:color w:val="1A1A1A"/>
          <w:sz w:val="22"/>
          <w:szCs w:val="22"/>
        </w:rPr>
        <w:t xml:space="preserve">Do you use a newsletter service?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For example Mailchimp or similar. If not, we can recommend one.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8.  Social media &amp; links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23.  </w:t>
      </w:r>
      <w:r>
        <w:rPr>
          <w:b/>
          <w:bCs/>
          <w:color w:val="1A1A1A"/>
          <w:sz w:val="22"/>
          <w:szCs w:val="22"/>
        </w:rPr>
        <w:t xml:space="preserve">What are your real social media links?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 icons currently link to blank pages. Please send the exact links for the platforms you use — Instagram, YouTube, TikTok, Spotify, Apple Music, SoundCloud, etc. (There's also a GitHub icon that we'll likely remove.)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9.  Legal &amp; going live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24.  </w:t>
      </w:r>
      <w:r>
        <w:rPr>
          <w:b/>
          <w:bCs/>
          <w:color w:val="1A1A1A"/>
          <w:sz w:val="22"/>
          <w:szCs w:val="22"/>
        </w:rPr>
        <w:t xml:space="preserve">Do you have a Privacy Policy and Terms, or should we prepare basic ones?</w:t>
      </w:r>
      <w:r>
        <w:rPr>
          <w:b/>
          <w:bCs/>
          <w:color w:val="FF5A1F"/>
          <w:sz w:val="16"/>
          <w:szCs w:val="16"/>
        </w:rPr>
        <w:t xml:space="preserve">   [Essential]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These links exist at the bottom of the site but aren't filled in yet. A privacy policy is legally required once the site collects email addresses.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25.  </w:t>
      </w:r>
      <w:r>
        <w:rPr>
          <w:b/>
          <w:bCs/>
          <w:color w:val="1A1A1A"/>
          <w:sz w:val="22"/>
          <w:szCs w:val="22"/>
        </w:rPr>
        <w:t xml:space="preserve">Do you want visitor analytics, and should the site be in more than one language?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We can add simple visitor statistics. And given a French-speaking audience, would you like the site in English only, or English and French?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10.  Photos &amp; audio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26.  </w:t>
      </w:r>
      <w:r>
        <w:rPr>
          <w:b/>
          <w:bCs/>
          <w:color w:val="1A1A1A"/>
          <w:sz w:val="22"/>
          <w:szCs w:val="22"/>
        </w:rPr>
        <w:t xml:space="preserve">Can you provide real photography?</w:t>
      </w:r>
      <w:r>
        <w:rPr>
          <w:b/>
          <w:bCs/>
          <w:color w:val="B26B00"/>
          <w:sz w:val="16"/>
          <w:szCs w:val="16"/>
        </w:rPr>
        <w:t xml:space="preserve">   [Important]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 site has only one real photo right now — everything else is a logo or graphic. Real photos of your studio, the equipment, and artists at work would dramatically improve the look. This is the single biggest visual upgrade available.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27.  </w:t>
      </w:r>
      <w:r>
        <w:rPr>
          <w:b/>
          <w:bCs/>
          <w:color w:val="1A1A1A"/>
          <w:sz w:val="22"/>
          <w:szCs w:val="22"/>
        </w:rPr>
        <w:t xml:space="preserve">Can you provide short audio previews?</w:t>
      </w:r>
      <w:r>
        <w:rPr>
          <w:b/>
          <w:bCs/>
          <w:color w:val="666666"/>
          <w:sz w:val="16"/>
          <w:szCs w:val="16"/>
        </w:rPr>
        <w:t xml:space="preserve">   [Optional]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 "play" buttons currently make a placeholder sound. Short clips of real beats or sessions would make them real.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Style w:val="Heading1"/>
        <w:spacing w:after="140" w:before="360"/>
      </w:pPr>
      <w:r>
        <w:rPr>
          <w:b/>
          <w:bCs/>
          <w:color w:val="1A1A1A"/>
          <w:sz w:val="30"/>
          <w:szCs w:val="30"/>
        </w:rPr>
        <w:t xml:space="preserve">11.  The News / blog section</w:t>
      </w:r>
    </w:p>
    <w:p>
      <w:pPr>
        <w:spacing w:after="40" w:before="200"/>
      </w:pPr>
      <w:r>
        <w:rPr>
          <w:b/>
          <w:bCs/>
          <w:color w:val="1A1A1A"/>
          <w:sz w:val="22"/>
          <w:szCs w:val="22"/>
        </w:rPr>
        <w:t xml:space="preserve">28.  </w:t>
      </w:r>
      <w:r>
        <w:rPr>
          <w:b/>
          <w:bCs/>
          <w:color w:val="1A1A1A"/>
          <w:sz w:val="22"/>
          <w:szCs w:val="22"/>
        </w:rPr>
        <w:t xml:space="preserve">Do you want a working blog, or should we remove the News section?</w:t>
      </w:r>
      <w:r>
        <w:rPr>
          <w:b/>
          <w:bCs/>
          <w:color w:val="666666"/>
          <w:sz w:val="16"/>
          <w:szCs w:val="16"/>
        </w:rPr>
        <w:t xml:space="preserve">   [Optional]</w:t>
      </w:r>
    </w:p>
    <w:p>
      <w:pPr>
        <w:spacing w:after="120" w:line="264"/>
        <w:ind w:left="360"/>
      </w:pPr>
      <w:r>
        <w:rPr>
          <w:color w:val="444444"/>
          <w:sz w:val="20"/>
          <w:szCs w:val="20"/>
        </w:rPr>
        <w:t xml:space="preserve">The three articles shown now are placeholder text. We can set up a simple blog you can post to, or remove the section for launch.</w:t>
      </w:r>
    </w:p>
    <w:p>
      <w:pPr>
        <w:spacing w:after="160"/>
        <w:ind w:left="360"/>
      </w:pPr>
      <w:r>
        <w:rPr>
          <w:i/>
          <w:iCs/>
          <w:color w:val="666666"/>
          <w:sz w:val="20"/>
          <w:szCs w:val="20"/>
        </w:rPr>
        <w:t xml:space="preserve">Your answer: </w:t>
      </w:r>
      <w:r>
        <w:rPr>
          <w:color w:val="BBBBBB"/>
          <w:sz w:val="20"/>
          <w:szCs w:val="20"/>
        </w:rPr>
        <w:t xml:space="preserve">________________________________________________</w:t>
      </w:r>
    </w:p>
    <w:p>
      <w:pPr>
        <w:pBdr>
          <w:top w:val="single" w:color="DDDDDD" w:sz="8" w:space="8"/>
        </w:pBdr>
        <w:spacing w:after="120" w:before="300"/>
      </w:pPr>
      <w:r>
        <w:t xml:space="preserve"/>
      </w:r>
    </w:p>
    <w:p>
      <w:pPr>
        <w:shd w:fill="F5F5F5" w:val="clear"/>
        <w:spacing w:after="200" w:before="60"/>
      </w:pPr>
      <w:r>
        <w:rPr>
          <w:b/>
          <w:bCs/>
          <w:color w:val="1A1A1A"/>
          <w:sz w:val="22"/>
          <w:szCs w:val="22"/>
        </w:rPr>
        <w:t xml:space="preserve">Short on time? </w:t>
      </w:r>
      <w:r>
        <w:rPr>
          <w:color w:val="333333"/>
          <w:sz w:val="22"/>
          <w:szCs w:val="22"/>
        </w:rPr>
        <w:t xml:space="preserve">Just answer the </w:t>
      </w:r>
      <w:r>
        <w:rPr>
          <w:b/>
          <w:bCs/>
          <w:color w:val="FF5A1F"/>
          <w:sz w:val="22"/>
          <w:szCs w:val="22"/>
        </w:rPr>
        <w:t xml:space="preserve">Essential</w:t>
      </w:r>
      <w:r>
        <w:rPr>
          <w:color w:val="333333"/>
          <w:sz w:val="22"/>
          <w:szCs w:val="22"/>
        </w:rPr>
        <w:t xml:space="preserve"> questions first — those are everything we need to launch a truthful, working version of the site. The rest we can add afterward.</w:t>
      </w:r>
    </w:p>
    <w:p>
      <w:r>
        <w:rPr>
          <w:i/>
          <w:iCs/>
          <w:color w:val="666666"/>
          <w:sz w:val="20"/>
          <w:szCs w:val="20"/>
        </w:rPr>
        <w:t xml:space="preserve">Thank you! Send your answers back however is easiest — inline in this document, by email, or a quick call.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2026-07-15T06:45:42.548Z</dcterms:created>
  <dcterms:modified xsi:type="dcterms:W3CDTF">2026-07-15T06:45:42.558Z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