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E3862" w14:textId="77777777" w:rsidR="00F60518" w:rsidRPr="000D34F8" w:rsidRDefault="00F60518" w:rsidP="00F60518">
      <w:pPr>
        <w:jc w:val="right"/>
        <w:rPr>
          <w:rFonts w:ascii="Times New Roman" w:hAnsi="Times New Roman" w:cs="Times New Roman"/>
          <w:color w:val="000000" w:themeColor="text1"/>
          <w:lang w:val="en-CA"/>
        </w:rPr>
      </w:pPr>
      <w:r w:rsidRPr="000D34F8">
        <w:rPr>
          <w:rFonts w:ascii="Times New Roman" w:hAnsi="Times New Roman" w:cs="Times New Roman"/>
          <w:color w:val="000000" w:themeColor="text1"/>
          <w:lang w:val="en-CA"/>
        </w:rPr>
        <w:t>Jordan Kearns</w:t>
      </w:r>
    </w:p>
    <w:p w14:paraId="7DD5DEAA" w14:textId="77777777" w:rsidR="00F60518" w:rsidRPr="000D34F8" w:rsidRDefault="00F60518" w:rsidP="00F60518">
      <w:pPr>
        <w:jc w:val="right"/>
        <w:rPr>
          <w:rFonts w:ascii="Times New Roman" w:hAnsi="Times New Roman" w:cs="Times New Roman"/>
          <w:color w:val="000000" w:themeColor="text1"/>
          <w:lang w:val="en-CA"/>
        </w:rPr>
      </w:pPr>
      <w:r>
        <w:rPr>
          <w:rFonts w:ascii="Times New Roman" w:hAnsi="Times New Roman" w:cs="Times New Roman"/>
          <w:color w:val="000000" w:themeColor="text1"/>
          <w:lang w:val="en-CA"/>
        </w:rPr>
        <w:t>March 8</w:t>
      </w:r>
      <w:r w:rsidRPr="000D34F8">
        <w:rPr>
          <w:rFonts w:ascii="Times New Roman" w:hAnsi="Times New Roman" w:cs="Times New Roman"/>
          <w:color w:val="000000" w:themeColor="text1"/>
          <w:lang w:val="en-CA"/>
        </w:rPr>
        <w:t>, 2017</w:t>
      </w:r>
    </w:p>
    <w:p w14:paraId="10CC2283" w14:textId="77777777" w:rsidR="00F60518" w:rsidRPr="000D34F8" w:rsidRDefault="00F60518" w:rsidP="00F60518">
      <w:pPr>
        <w:jc w:val="right"/>
        <w:rPr>
          <w:rFonts w:ascii="Times New Roman" w:hAnsi="Times New Roman" w:cs="Times New Roman"/>
          <w:color w:val="000000" w:themeColor="text1"/>
          <w:lang w:val="en-CA"/>
        </w:rPr>
      </w:pPr>
      <w:r>
        <w:rPr>
          <w:rFonts w:ascii="Times New Roman" w:hAnsi="Times New Roman" w:cs="Times New Roman"/>
          <w:color w:val="000000" w:themeColor="text1"/>
          <w:lang w:val="en-CA"/>
        </w:rPr>
        <w:t>CSC 101</w:t>
      </w:r>
      <w:r w:rsidRPr="000D34F8">
        <w:rPr>
          <w:rFonts w:ascii="Times New Roman" w:hAnsi="Times New Roman" w:cs="Times New Roman"/>
          <w:color w:val="000000" w:themeColor="text1"/>
          <w:lang w:val="en-CA"/>
        </w:rPr>
        <w:t xml:space="preserve"> </w:t>
      </w:r>
    </w:p>
    <w:p w14:paraId="0254ADB9" w14:textId="77777777" w:rsidR="00F60518" w:rsidRDefault="00F60518" w:rsidP="00F60518">
      <w:pPr>
        <w:jc w:val="right"/>
        <w:rPr>
          <w:rFonts w:ascii="Times New Roman" w:hAnsi="Times New Roman" w:cs="Times New Roman"/>
          <w:color w:val="000000" w:themeColor="text1"/>
          <w:lang w:val="en-CA"/>
        </w:rPr>
      </w:pPr>
      <w:r>
        <w:rPr>
          <w:rFonts w:ascii="Times New Roman" w:hAnsi="Times New Roman" w:cs="Times New Roman"/>
          <w:color w:val="000000" w:themeColor="text1"/>
          <w:lang w:val="en-CA"/>
        </w:rPr>
        <w:t>HW 8</w:t>
      </w:r>
    </w:p>
    <w:p w14:paraId="0599332E" w14:textId="77777777" w:rsidR="00F60518" w:rsidRDefault="00F60518" w:rsidP="00F60518">
      <w:pPr>
        <w:jc w:val="right"/>
        <w:rPr>
          <w:rFonts w:ascii="Times New Roman" w:hAnsi="Times New Roman" w:cs="Times New Roman"/>
          <w:color w:val="000000" w:themeColor="text1"/>
          <w:lang w:val="en-CA"/>
        </w:rPr>
      </w:pPr>
    </w:p>
    <w:p w14:paraId="614D1C31" w14:textId="77777777" w:rsidR="00F60518" w:rsidRDefault="00F60518" w:rsidP="00F60518">
      <w:pPr>
        <w:jc w:val="right"/>
        <w:rPr>
          <w:rFonts w:ascii="Times New Roman" w:hAnsi="Times New Roman" w:cs="Times New Roman"/>
          <w:color w:val="000000" w:themeColor="text1"/>
          <w:lang w:val="en-CA"/>
        </w:rPr>
      </w:pPr>
    </w:p>
    <w:p w14:paraId="663F6246" w14:textId="77777777" w:rsidR="00F60518" w:rsidRDefault="00F60518" w:rsidP="00F60518">
      <w:pPr>
        <w:pStyle w:val="ListParagraph"/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en-CA"/>
        </w:rPr>
      </w:pPr>
      <w:r>
        <w:rPr>
          <w:rFonts w:ascii="Times New Roman" w:hAnsi="Times New Roman" w:cs="Times New Roman"/>
          <w:color w:val="000000" w:themeColor="text1"/>
          <w:lang w:val="en-CA"/>
        </w:rPr>
        <w:t>CSC 101: Homework Eight</w:t>
      </w:r>
    </w:p>
    <w:p w14:paraId="28AA0A39" w14:textId="77777777" w:rsidR="00F60518" w:rsidRDefault="00F60518" w:rsidP="00F60518">
      <w:pPr>
        <w:spacing w:line="480" w:lineRule="auto"/>
        <w:rPr>
          <w:rFonts w:ascii="Times New Roman" w:hAnsi="Times New Roman" w:cs="Times New Roman"/>
          <w:color w:val="000000" w:themeColor="text1"/>
          <w:lang w:val="en-CA"/>
        </w:rPr>
      </w:pPr>
      <w:r>
        <w:rPr>
          <w:rFonts w:ascii="Times New Roman" w:hAnsi="Times New Roman" w:cs="Times New Roman"/>
          <w:color w:val="000000" w:themeColor="text1"/>
          <w:lang w:val="en-CA"/>
        </w:rPr>
        <w:t>1)</w:t>
      </w:r>
      <w:r>
        <w:rPr>
          <w:rFonts w:ascii="Times New Roman" w:hAnsi="Times New Roman" w:cs="Times New Roman"/>
          <w:color w:val="000000" w:themeColor="text1"/>
          <w:lang w:val="en-CA"/>
        </w:rPr>
        <w:tab/>
      </w:r>
    </w:p>
    <w:p w14:paraId="1E56EAAD" w14:textId="77777777" w:rsidR="00F60518" w:rsidRDefault="00F60518" w:rsidP="00F60518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lang w:val="en-CA"/>
        </w:rPr>
      </w:pPr>
      <w:r w:rsidRPr="005A6842">
        <w:rPr>
          <w:rFonts w:ascii="Times New Roman" w:hAnsi="Times New Roman" w:cs="Times New Roman"/>
          <w:color w:val="000000" w:themeColor="text1"/>
          <w:lang w:val="en-CA"/>
        </w:rPr>
        <w:t>The back</w:t>
      </w:r>
      <w:r>
        <w:rPr>
          <w:rFonts w:ascii="Times New Roman" w:hAnsi="Times New Roman" w:cs="Times New Roman"/>
          <w:color w:val="000000" w:themeColor="text1"/>
          <w:lang w:val="en-CA"/>
        </w:rPr>
        <w:t>-</w:t>
      </w:r>
      <w:r w:rsidRPr="005A6842">
        <w:rPr>
          <w:rFonts w:ascii="Times New Roman" w:hAnsi="Times New Roman" w:cs="Times New Roman"/>
          <w:color w:val="000000" w:themeColor="text1"/>
          <w:lang w:val="en-CA"/>
        </w:rPr>
        <w:t>end sever</w:t>
      </w:r>
      <w:r>
        <w:rPr>
          <w:rFonts w:ascii="Times New Roman" w:hAnsi="Times New Roman" w:cs="Times New Roman"/>
          <w:color w:val="000000" w:themeColor="text1"/>
          <w:lang w:val="en-CA"/>
        </w:rPr>
        <w:t xml:space="preserve"> is where the technical process happens</w:t>
      </w:r>
      <w:r w:rsidRPr="005A6842">
        <w:rPr>
          <w:rFonts w:ascii="Times New Roman" w:hAnsi="Times New Roman" w:cs="Times New Roman"/>
          <w:color w:val="000000" w:themeColor="text1"/>
          <w:lang w:val="en-CA"/>
        </w:rPr>
        <w:t>. For an example, a website user on Facebook would be interacting with the front</w:t>
      </w:r>
      <w:r>
        <w:rPr>
          <w:rFonts w:ascii="Times New Roman" w:hAnsi="Times New Roman" w:cs="Times New Roman"/>
          <w:color w:val="000000" w:themeColor="text1"/>
          <w:lang w:val="en-CA"/>
        </w:rPr>
        <w:t>-</w:t>
      </w:r>
      <w:r w:rsidRPr="005A6842">
        <w:rPr>
          <w:rFonts w:ascii="Times New Roman" w:hAnsi="Times New Roman" w:cs="Times New Roman"/>
          <w:color w:val="000000" w:themeColor="text1"/>
          <w:lang w:val="en-CA"/>
        </w:rPr>
        <w:t>end server. When that user creates their Facebook profile, all their information they put into their profile (name, date of birth, interests, etc.), Facebook</w:t>
      </w:r>
      <w:r>
        <w:rPr>
          <w:rFonts w:ascii="Times New Roman" w:hAnsi="Times New Roman" w:cs="Times New Roman"/>
          <w:color w:val="000000" w:themeColor="text1"/>
          <w:lang w:val="en-CA"/>
        </w:rPr>
        <w:t xml:space="preserve">s website application would then store the information into the database that was created on the back-end server. The purpose of this is for the information to still be retrievable on the front-end server whenever the user interacts with the website. The front-end severer would be an HTML or CSS style sheet, while a back-end server would be a database or anything to do with storage and security. Three resources for understanding severs are; </w:t>
      </w:r>
      <w:hyperlink r:id="rId5" w:history="1">
        <w:r w:rsidRPr="005A6842">
          <w:rPr>
            <w:rFonts w:ascii="Times New Roman" w:hAnsi="Times New Roman" w:cs="Times New Roman"/>
            <w:color w:val="222A35" w:themeColor="text2" w:themeShade="80"/>
          </w:rPr>
          <w:t>https://www.reference.com/technology/back-end-server-d4d0f1b851cd7424</w:t>
        </w:r>
      </w:hyperlink>
      <w:r>
        <w:rPr>
          <w:rFonts w:ascii="Times New Roman" w:hAnsi="Times New Roman" w:cs="Times New Roman"/>
          <w:color w:val="222A35" w:themeColor="text2" w:themeShade="80"/>
        </w:rPr>
        <w:t>,</w:t>
      </w:r>
    </w:p>
    <w:p w14:paraId="0775AAA5" w14:textId="77777777" w:rsidR="00F60518" w:rsidRDefault="00F60518" w:rsidP="00F60518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hyperlink r:id="rId6" w:history="1">
        <w:r w:rsidRPr="007D6022">
          <w:rPr>
            <w:rFonts w:ascii="Times New Roman" w:hAnsi="Times New Roman" w:cs="Times New Roman"/>
            <w:color w:val="222A35" w:themeColor="text2" w:themeShade="80"/>
          </w:rPr>
          <w:t>https://www.pluralsight.com/blog/film-gam</w:t>
        </w:r>
        <w:r w:rsidRPr="007D6022">
          <w:rPr>
            <w:rFonts w:ascii="Times New Roman" w:hAnsi="Times New Roman" w:cs="Times New Roman"/>
            <w:color w:val="222A35" w:themeColor="text2" w:themeShade="80"/>
          </w:rPr>
          <w:t>e</w:t>
        </w:r>
        <w:r w:rsidRPr="007D6022">
          <w:rPr>
            <w:rFonts w:ascii="Times New Roman" w:hAnsi="Times New Roman" w:cs="Times New Roman"/>
            <w:color w:val="222A35" w:themeColor="text2" w:themeShade="80"/>
          </w:rPr>
          <w:t>s/whats-difference-front-end-back-end</w:t>
        </w:r>
      </w:hyperlink>
      <w:r>
        <w:rPr>
          <w:rFonts w:ascii="Times New Roman" w:hAnsi="Times New Roman" w:cs="Times New Roman"/>
          <w:color w:val="222A35" w:themeColor="text2" w:themeShade="80"/>
        </w:rPr>
        <w:t xml:space="preserve">, and </w:t>
      </w:r>
      <w:hyperlink r:id="rId7" w:history="1">
        <w:r w:rsidRPr="00F23F3A">
          <w:rPr>
            <w:rFonts w:ascii="Times New Roman" w:hAnsi="Times New Roman" w:cs="Times New Roman"/>
            <w:color w:val="222A35" w:themeColor="text2" w:themeShade="80"/>
          </w:rPr>
          <w:t>http://codeup.com/different-types-of-programmers-front-end-vs-back-end/</w:t>
        </w:r>
      </w:hyperlink>
      <w:r>
        <w:rPr>
          <w:rFonts w:ascii="Times New Roman" w:hAnsi="Times New Roman" w:cs="Times New Roman"/>
          <w:color w:val="222A35" w:themeColor="text2" w:themeShade="80"/>
        </w:rPr>
        <w:t>. I personally use these resources to help me understand severs because each resource concisely, and efficiently explains the difference between front-end and back-end severs. The resources do this through examples, comparisons, and evidential facts.</w:t>
      </w:r>
    </w:p>
    <w:p w14:paraId="48202D78" w14:textId="77777777" w:rsidR="00F60518" w:rsidRDefault="00F60518" w:rsidP="00F60518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r>
        <w:rPr>
          <w:rFonts w:ascii="Times New Roman" w:hAnsi="Times New Roman" w:cs="Times New Roman"/>
          <w:color w:val="222A35" w:themeColor="text2" w:themeShade="80"/>
        </w:rPr>
        <w:t>2)</w:t>
      </w:r>
    </w:p>
    <w:p w14:paraId="157D30E9" w14:textId="4920C6DB" w:rsidR="00F60518" w:rsidRDefault="00F60518" w:rsidP="00F60518">
      <w:pPr>
        <w:spacing w:line="480" w:lineRule="auto"/>
        <w:rPr>
          <w:rFonts w:ascii="Times New Roman" w:hAnsi="Times New Roman" w:cs="Times New Roman"/>
          <w:color w:val="0E0E0E"/>
        </w:rPr>
      </w:pPr>
      <w:r>
        <w:rPr>
          <w:rFonts w:ascii="Times New Roman" w:hAnsi="Times New Roman" w:cs="Times New Roman"/>
          <w:color w:val="222A35" w:themeColor="text2" w:themeShade="80"/>
        </w:rPr>
        <w:tab/>
      </w:r>
      <w:r w:rsidRPr="002E3241">
        <w:rPr>
          <w:rFonts w:ascii="Times New Roman" w:hAnsi="Times New Roman" w:cs="Times New Roman"/>
          <w:color w:val="0E0E0E"/>
        </w:rPr>
        <w:t xml:space="preserve">SQL databases are table based databases whereas NoSQL databases are document based. SQL data bases use structured query language for organizing and manipulating data, while </w:t>
      </w:r>
      <w:r w:rsidRPr="002E3241">
        <w:rPr>
          <w:rFonts w:ascii="Times New Roman" w:hAnsi="Times New Roman" w:cs="Times New Roman"/>
          <w:color w:val="0E0E0E"/>
        </w:rPr>
        <w:lastRenderedPageBreak/>
        <w:t>NoSQL queries focus on collection of documents</w:t>
      </w:r>
      <w:r>
        <w:rPr>
          <w:rFonts w:ascii="Times New Roman" w:hAnsi="Times New Roman" w:cs="Times New Roman"/>
          <w:color w:val="0E0E0E"/>
        </w:rPr>
        <w:t xml:space="preserve">. Two resources I </w:t>
      </w:r>
      <w:r w:rsidR="002F64F7">
        <w:rPr>
          <w:rFonts w:ascii="Times New Roman" w:hAnsi="Times New Roman" w:cs="Times New Roman"/>
          <w:color w:val="0E0E0E"/>
        </w:rPr>
        <w:t>found to help explain how to get started with SQL are;</w:t>
      </w:r>
    </w:p>
    <w:p w14:paraId="7ECA05BA" w14:textId="1D6E251B" w:rsidR="00986DCE" w:rsidRPr="001A3291" w:rsidRDefault="002F64F7" w:rsidP="001A3291">
      <w:pPr>
        <w:spacing w:line="480" w:lineRule="auto"/>
        <w:rPr>
          <w:rFonts w:ascii="Times New Roman" w:hAnsi="Times New Roman" w:cs="Times New Roman"/>
        </w:rPr>
      </w:pPr>
      <w:hyperlink r:id="rId8" w:history="1">
        <w:r w:rsidRPr="001A3291">
          <w:rPr>
            <w:rStyle w:val="Hyperlink"/>
            <w:rFonts w:ascii="Times New Roman" w:hAnsi="Times New Roman" w:cs="Times New Roman"/>
            <w:color w:val="222A35" w:themeColor="text2" w:themeShade="80"/>
          </w:rPr>
          <w:t>h</w:t>
        </w:r>
        <w:r w:rsidRPr="001A3291">
          <w:rPr>
            <w:rStyle w:val="Hyperlink"/>
            <w:rFonts w:ascii="Times New Roman" w:hAnsi="Times New Roman" w:cs="Times New Roman"/>
            <w:color w:val="222A35" w:themeColor="text2" w:themeShade="80"/>
          </w:rPr>
          <w:t>t</w:t>
        </w:r>
        <w:r w:rsidRPr="001A3291">
          <w:rPr>
            <w:rStyle w:val="Hyperlink"/>
            <w:rFonts w:ascii="Times New Roman" w:hAnsi="Times New Roman" w:cs="Times New Roman"/>
            <w:color w:val="222A35" w:themeColor="text2" w:themeShade="80"/>
          </w:rPr>
          <w:t>tps://www.microsoft.com/en-ca/learning/sql-training.aspx</w:t>
        </w:r>
      </w:hyperlink>
      <w:r w:rsidRPr="001A3291">
        <w:rPr>
          <w:rFonts w:ascii="Times New Roman" w:hAnsi="Times New Roman" w:cs="Times New Roman"/>
          <w:color w:val="222A35" w:themeColor="text2" w:themeShade="80"/>
        </w:rPr>
        <w:t xml:space="preserve">, </w:t>
      </w:r>
      <w:r w:rsidRPr="001A3291">
        <w:rPr>
          <w:rFonts w:ascii="Times New Roman" w:hAnsi="Times New Roman" w:cs="Times New Roman"/>
        </w:rPr>
        <w:t>and</w:t>
      </w:r>
    </w:p>
    <w:p w14:paraId="5BA5B9C5" w14:textId="3FE50BC5" w:rsidR="002F64F7" w:rsidRPr="001A3291" w:rsidRDefault="002F64F7" w:rsidP="001A3291">
      <w:pPr>
        <w:spacing w:line="480" w:lineRule="auto"/>
        <w:rPr>
          <w:rFonts w:ascii="Times New Roman" w:hAnsi="Times New Roman" w:cs="Times New Roman"/>
        </w:rPr>
      </w:pPr>
      <w:r w:rsidRPr="001A3291">
        <w:rPr>
          <w:rFonts w:ascii="Times New Roman" w:hAnsi="Times New Roman" w:cs="Times New Roman"/>
        </w:rPr>
        <w:t>https://www.w3schools.com/sql/.</w:t>
      </w:r>
    </w:p>
    <w:p w14:paraId="25924138" w14:textId="77777777" w:rsidR="002F64F7" w:rsidRDefault="002F64F7" w:rsidP="00F60518">
      <w:pPr>
        <w:spacing w:line="480" w:lineRule="auto"/>
        <w:rPr>
          <w:rFonts w:ascii="Times New Roman" w:hAnsi="Times New Roman" w:cs="Times New Roman"/>
        </w:rPr>
      </w:pPr>
    </w:p>
    <w:p w14:paraId="76DCD4F6" w14:textId="3CD48A5A" w:rsidR="002F64F7" w:rsidRDefault="002F64F7" w:rsidP="00F6051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reason why I chose Microsoft learning is because they offer courses and helpful videos on how to learn to use a database. I learned how to use Microsoft Access myself in grade twelve from watching their videos. The reason why I chose w3schools is because it has been recommended by majority of my </w:t>
      </w:r>
      <w:proofErr w:type="spellStart"/>
      <w:r>
        <w:rPr>
          <w:rFonts w:ascii="Times New Roman" w:hAnsi="Times New Roman" w:cs="Times New Roman"/>
        </w:rPr>
        <w:t>csc</w:t>
      </w:r>
      <w:proofErr w:type="spellEnd"/>
      <w:r>
        <w:rPr>
          <w:rFonts w:ascii="Times New Roman" w:hAnsi="Times New Roman" w:cs="Times New Roman"/>
        </w:rPr>
        <w:t xml:space="preserve"> professors.</w:t>
      </w:r>
    </w:p>
    <w:p w14:paraId="51016034" w14:textId="7BD4D87F" w:rsidR="002F64F7" w:rsidRPr="002F64F7" w:rsidRDefault="002F64F7" w:rsidP="001A3291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r w:rsidRPr="002F64F7">
        <w:rPr>
          <w:rFonts w:ascii="Times New Roman" w:hAnsi="Times New Roman" w:cs="Times New Roman"/>
          <w:color w:val="222A35" w:themeColor="text2" w:themeShade="80"/>
        </w:rPr>
        <w:t>3)</w:t>
      </w:r>
    </w:p>
    <w:p w14:paraId="40CC61E8" w14:textId="4D7F88B6" w:rsidR="002F64F7" w:rsidRPr="001A3291" w:rsidRDefault="002F64F7" w:rsidP="001A3291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hyperlink r:id="rId9" w:history="1">
        <w:r w:rsidRPr="001A3291">
          <w:rPr>
            <w:rStyle w:val="Hyperlink"/>
            <w:rFonts w:ascii="Times New Roman" w:hAnsi="Times New Roman" w:cs="Times New Roman"/>
            <w:color w:val="222A35" w:themeColor="text2" w:themeShade="80"/>
          </w:rPr>
          <w:t>https://babeljs.io</w:t>
        </w:r>
      </w:hyperlink>
    </w:p>
    <w:p w14:paraId="3EEDA3FC" w14:textId="257295F9" w:rsidR="002F64F7" w:rsidRPr="001A3291" w:rsidRDefault="002F64F7" w:rsidP="001A3291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hyperlink r:id="rId10" w:history="1">
        <w:r w:rsidRPr="001A3291">
          <w:rPr>
            <w:rStyle w:val="Hyperlink"/>
            <w:rFonts w:ascii="Times New Roman" w:hAnsi="Times New Roman" w:cs="Times New Roman"/>
            <w:color w:val="222A35" w:themeColor="text2" w:themeShade="80"/>
          </w:rPr>
          <w:t>https://www.liveedu.tv/livestreams/</w:t>
        </w:r>
      </w:hyperlink>
    </w:p>
    <w:p w14:paraId="156D92B0" w14:textId="1166F79C" w:rsidR="002F64F7" w:rsidRPr="001A3291" w:rsidRDefault="002F64F7" w:rsidP="001A3291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hyperlink r:id="rId11" w:history="1">
        <w:r w:rsidRPr="001A3291">
          <w:rPr>
            <w:rStyle w:val="Hyperlink"/>
            <w:rFonts w:ascii="Times New Roman" w:hAnsi="Times New Roman" w:cs="Times New Roman"/>
            <w:color w:val="222A35" w:themeColor="text2" w:themeShade="80"/>
          </w:rPr>
          <w:t>https://www.w3schools.com/js/</w:t>
        </w:r>
      </w:hyperlink>
    </w:p>
    <w:p w14:paraId="3635E600" w14:textId="7DC64342" w:rsidR="002F64F7" w:rsidRDefault="002F64F7" w:rsidP="00F60518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r>
        <w:rPr>
          <w:rFonts w:ascii="Times New Roman" w:hAnsi="Times New Roman" w:cs="Times New Roman"/>
          <w:color w:val="222A35" w:themeColor="text2" w:themeShade="80"/>
        </w:rPr>
        <w:t>I got to either of these three links to get up for JavaScript, or w3schools.</w:t>
      </w:r>
    </w:p>
    <w:p w14:paraId="3A0F3A48" w14:textId="02799BF5" w:rsidR="002F64F7" w:rsidRDefault="002F64F7" w:rsidP="00F60518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r>
        <w:rPr>
          <w:rFonts w:ascii="Times New Roman" w:hAnsi="Times New Roman" w:cs="Times New Roman"/>
          <w:color w:val="222A35" w:themeColor="text2" w:themeShade="80"/>
        </w:rPr>
        <w:t>Es6 is the new JavaScript language.</w:t>
      </w:r>
      <w:r w:rsidR="001A3291">
        <w:rPr>
          <w:rFonts w:ascii="Times New Roman" w:hAnsi="Times New Roman" w:cs="Times New Roman"/>
          <w:color w:val="222A35" w:themeColor="text2" w:themeShade="80"/>
        </w:rPr>
        <w:t xml:space="preserve"> Three resources that helped me understand what ES6 was are;</w:t>
      </w:r>
    </w:p>
    <w:p w14:paraId="490D8DFF" w14:textId="0A94400C" w:rsidR="001A3291" w:rsidRDefault="001A3291" w:rsidP="00F60518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hyperlink r:id="rId12" w:history="1">
        <w:r w:rsidRPr="00273751">
          <w:rPr>
            <w:rStyle w:val="Hyperlink"/>
            <w:rFonts w:ascii="Times New Roman" w:hAnsi="Times New Roman" w:cs="Times New Roman"/>
            <w:color w:val="023160" w:themeColor="hyperlink" w:themeShade="80"/>
          </w:rPr>
          <w:t>http://dev.venntro.com/2013/09/es6-part-1/</w:t>
        </w:r>
      </w:hyperlink>
    </w:p>
    <w:p w14:paraId="08E63FCC" w14:textId="7594301B" w:rsidR="001A3291" w:rsidRDefault="001A3291" w:rsidP="00F60518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hyperlink r:id="rId13" w:history="1">
        <w:r w:rsidRPr="00273751">
          <w:rPr>
            <w:rStyle w:val="Hyperlink"/>
            <w:rFonts w:ascii="Times New Roman" w:hAnsi="Times New Roman" w:cs="Times New Roman"/>
            <w:color w:val="023160" w:themeColor="hyperlink" w:themeShade="80"/>
          </w:rPr>
          <w:t>https://thenextweb.com/dd/2016/03/09/6-reasons-need-learn-javascript-es6-now-not-later/#.tnw_t6WKcfpa</w:t>
        </w:r>
      </w:hyperlink>
    </w:p>
    <w:p w14:paraId="5106715F" w14:textId="3F155194" w:rsidR="001A3291" w:rsidRDefault="001A3291" w:rsidP="00F60518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hyperlink r:id="rId14" w:history="1">
        <w:r w:rsidRPr="00273751">
          <w:rPr>
            <w:rStyle w:val="Hyperlink"/>
            <w:rFonts w:ascii="Times New Roman" w:hAnsi="Times New Roman" w:cs="Times New Roman"/>
            <w:color w:val="023160" w:themeColor="hyperlink" w:themeShade="80"/>
          </w:rPr>
          <w:t>https://benmccormick.org/2015/09/14/es5-es6-es2016-es-next-whats-going-on-with-javascript-versioning/</w:t>
        </w:r>
      </w:hyperlink>
      <w:r>
        <w:rPr>
          <w:rFonts w:ascii="Times New Roman" w:hAnsi="Times New Roman" w:cs="Times New Roman"/>
          <w:color w:val="222A35" w:themeColor="text2" w:themeShade="80"/>
        </w:rPr>
        <w:t xml:space="preserve"> </w:t>
      </w:r>
    </w:p>
    <w:p w14:paraId="737A0466" w14:textId="77777777" w:rsidR="001A3291" w:rsidRDefault="001A3291" w:rsidP="00F60518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</w:p>
    <w:p w14:paraId="66C60569" w14:textId="55CA7F1C" w:rsidR="001A3291" w:rsidRDefault="001A3291" w:rsidP="00F60518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r>
        <w:rPr>
          <w:rFonts w:ascii="Times New Roman" w:hAnsi="Times New Roman" w:cs="Times New Roman"/>
          <w:color w:val="222A35" w:themeColor="text2" w:themeShade="80"/>
        </w:rPr>
        <w:t>4)</w:t>
      </w:r>
    </w:p>
    <w:p w14:paraId="0B532F28" w14:textId="08DBF4A4" w:rsidR="0045214C" w:rsidRDefault="00CB6E20" w:rsidP="00F60518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hyperlink r:id="rId15" w:history="1">
        <w:r w:rsidRPr="00273751">
          <w:rPr>
            <w:rStyle w:val="Hyperlink"/>
            <w:rFonts w:ascii="Times New Roman" w:hAnsi="Times New Roman" w:cs="Times New Roman"/>
            <w:color w:val="023160" w:themeColor="hyperlink" w:themeShade="80"/>
          </w:rPr>
          <w:t>http://readwrite.com/2013/09/30/understanding-github-a-journey-for-beginners-part-1/</w:t>
        </w:r>
      </w:hyperlink>
    </w:p>
    <w:p w14:paraId="75FB4E43" w14:textId="18349B84" w:rsidR="002F64F7" w:rsidRDefault="00CB6E20" w:rsidP="00F60518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r>
        <w:rPr>
          <w:rFonts w:ascii="Times New Roman" w:hAnsi="Times New Roman" w:cs="Times New Roman"/>
          <w:color w:val="222A35" w:themeColor="text2" w:themeShade="80"/>
        </w:rPr>
        <w:t>This is a resource I frequently use to help me with git. I believe I use a sublime as an editor.</w:t>
      </w:r>
    </w:p>
    <w:p w14:paraId="353ED2AC" w14:textId="3E38CFAF" w:rsidR="00CB6E20" w:rsidRPr="002F64F7" w:rsidRDefault="00CB6E20" w:rsidP="00F60518">
      <w:pPr>
        <w:spacing w:line="480" w:lineRule="auto"/>
        <w:rPr>
          <w:rFonts w:ascii="Times New Roman" w:hAnsi="Times New Roman" w:cs="Times New Roman"/>
          <w:color w:val="222A35" w:themeColor="text2" w:themeShade="80"/>
        </w:rPr>
      </w:pPr>
      <w:r>
        <w:rPr>
          <w:rFonts w:ascii="Times New Roman" w:hAnsi="Times New Roman" w:cs="Times New Roman"/>
          <w:color w:val="222A35" w:themeColor="text2" w:themeShade="80"/>
        </w:rPr>
        <w:t>“s</w:t>
      </w:r>
      <w:bookmarkStart w:id="0" w:name="_GoBack"/>
      <w:bookmarkEnd w:id="0"/>
      <w:r>
        <w:rPr>
          <w:rFonts w:ascii="Times New Roman" w:hAnsi="Times New Roman" w:cs="Times New Roman"/>
          <w:color w:val="222A35" w:themeColor="text2" w:themeShade="80"/>
        </w:rPr>
        <w:t>ubl –n –w”</w:t>
      </w:r>
    </w:p>
    <w:p w14:paraId="34426C4A" w14:textId="77777777" w:rsidR="002F64F7" w:rsidRPr="00F60518" w:rsidRDefault="002F64F7" w:rsidP="00F60518">
      <w:pPr>
        <w:spacing w:line="480" w:lineRule="auto"/>
        <w:rPr>
          <w:rFonts w:ascii="Times New Roman" w:hAnsi="Times New Roman" w:cs="Times New Roman"/>
        </w:rPr>
      </w:pPr>
    </w:p>
    <w:sectPr w:rsidR="002F64F7" w:rsidRPr="00F60518" w:rsidSect="00024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2DF5"/>
    <w:multiLevelType w:val="hybridMultilevel"/>
    <w:tmpl w:val="AADC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97DF5"/>
    <w:multiLevelType w:val="hybridMultilevel"/>
    <w:tmpl w:val="FFA6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18"/>
    <w:rsid w:val="000244E0"/>
    <w:rsid w:val="001A3291"/>
    <w:rsid w:val="002F64F7"/>
    <w:rsid w:val="0045214C"/>
    <w:rsid w:val="00466DCF"/>
    <w:rsid w:val="00986DCE"/>
    <w:rsid w:val="00CB6E20"/>
    <w:rsid w:val="00F6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769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5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w3schools.com/js/" TargetMode="External"/><Relationship Id="rId12" Type="http://schemas.openxmlformats.org/officeDocument/2006/relationships/hyperlink" Target="http://dev.venntro.com/2013/09/es6-part-1/" TargetMode="External"/><Relationship Id="rId13" Type="http://schemas.openxmlformats.org/officeDocument/2006/relationships/hyperlink" Target="https://thenextweb.com/dd/2016/03/09/6-reasons-need-learn-javascript-es6-now-not-later/#.tnw_t6WKcfpa" TargetMode="External"/><Relationship Id="rId14" Type="http://schemas.openxmlformats.org/officeDocument/2006/relationships/hyperlink" Target="https://benmccormick.org/2015/09/14/es5-es6-es2016-es-next-whats-going-on-with-javascript-versioning/" TargetMode="External"/><Relationship Id="rId15" Type="http://schemas.openxmlformats.org/officeDocument/2006/relationships/hyperlink" Target="http://readwrite.com/2013/09/30/understanding-github-a-journey-for-beginners-part-1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eference.com/technology/back-end-server-d4d0f1b851cd7424" TargetMode="External"/><Relationship Id="rId6" Type="http://schemas.openxmlformats.org/officeDocument/2006/relationships/hyperlink" Target="https://www.pluralsight.com/blog/film-games/whats-difference-front-end-back-end" TargetMode="External"/><Relationship Id="rId7" Type="http://schemas.openxmlformats.org/officeDocument/2006/relationships/hyperlink" Target="http://codeup.com/different-types-of-programmers-front-end-vs-back-end/" TargetMode="External"/><Relationship Id="rId8" Type="http://schemas.openxmlformats.org/officeDocument/2006/relationships/hyperlink" Target="https://www.microsoft.com/en-ca/learning/sql-training.aspx" TargetMode="External"/><Relationship Id="rId9" Type="http://schemas.openxmlformats.org/officeDocument/2006/relationships/hyperlink" Target="https://babeljs.io" TargetMode="External"/><Relationship Id="rId10" Type="http://schemas.openxmlformats.org/officeDocument/2006/relationships/hyperlink" Target="https://www.liveedu.tv/livestre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534</Words>
  <Characters>3046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Kearns</dc:creator>
  <cp:keywords/>
  <dc:description/>
  <cp:lastModifiedBy>Jordan Kearns</cp:lastModifiedBy>
  <cp:revision>4</cp:revision>
  <dcterms:created xsi:type="dcterms:W3CDTF">2017-03-08T22:48:00Z</dcterms:created>
  <dcterms:modified xsi:type="dcterms:W3CDTF">2017-03-08T23:45:00Z</dcterms:modified>
</cp:coreProperties>
</file>