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Document de Spécifications Produit (DSP) Notre objectif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Notre objectif est de créer une application permettant la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gestion collaborative et équitable des tâches ménagères, des finances et des repas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 sein d'un foyer ou d'une communauté </w:t>
      </w:r>
      <w:r w:rsidDel="00000000" w:rsidR="00000000" w:rsidRPr="00000000">
        <w:rPr>
          <w:rtl w:val="0"/>
        </w:rPr>
        <w:t xml:space="preserve">colocation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Fonctionnalités Clés : Gestion des Tâches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Création de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Ajouter une nouvelle tâche.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 de la tâche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Détails de la tâche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Spécification des attributs.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Statut (À faire, En cours, Terminée)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Assignation (Responsable)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Date et heure limite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Suivi des tâches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Visualisation et modification.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Filtrage par : Ancien, Nouveau, En cours, Assignation, Date, Heure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Fonctionnalités Clés : Gestion des Finances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Cagnottes &amp; Dépenses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Enregistrement et suivi des flux financiers.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Cagnotte commune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Dépenses personnelles (à répartir ou non)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 financière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Outils de visualisation et de répartition.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Graphique simple des informations principales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Tableau récapitulatif des échéances et remboursements futurs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Fonctionnalités Clés : Gestion des Abonnements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Enregistrement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Ajouter un abonnement partagé.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Nom de l’abonnement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Dates des prélèvements (Échéance de renouvellement)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Suivi et Partage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Gestion des accès et de la répartition.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Possibilité d’ajouter, supprimer, modifier l'abonnement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Voir le nombre de places restantes (ex: 3/4)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Identifiant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Partage ensemble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Pouvoir se connecter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Fonctionnalités Clés : Recettes et Repas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Fonctionnalité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Détails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Recettes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Consultation et gestion des idées repas.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Création de recettes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Gestion des recettes (modification, suppression)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Ajout </w:t>
            </w:r>
            <w:r w:rsidDel="00000000" w:rsidR="00000000" w:rsidRPr="00000000">
              <w:rPr>
                <w:rtl w:val="0"/>
              </w:rPr>
              <w:t xml:space="preserve">d’une recette aux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favoris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Aide à la décision et à l'achat.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Suggestion de plats assistée par IA ("Sélection plat IA")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Gestion des plats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Contraintes &amp; Courses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Prise en compte des spécificités et  logistique.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Gestion des contraintes alimentaires (Filtres)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240" w:before="240" w:lineRule="auto"/>
              <w:ind w:left="720" w:hanging="36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Gestion de la liste de courses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User Stories (Récits Utilisateur)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En tant qu'utilisateur, je souhaite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partager mes dépenses et mes finances équitablement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avec les autres membres.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les tâches ménagères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une interface simple et intuitive, permettant notamment l'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attribution groupée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tâches.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gérer et répartir le coût des abonnements communs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(streaming, services partagés,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que les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dépenses de courses soient automatiquement réparties équitablement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et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configurer facilement l'ajout de ces dépenses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un sous-menu de la barre latérale.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 connecter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à l'application de manière sécurisée et intuitive.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consulter des suggestions de recettes sur mesure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basées sur nos contraintes et préférences, et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rechercher dynamiquement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 recettes par ingrédient, catégorie ou plat du jour.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que l'application me propose des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menus inédits et personnalisés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fonction de mes ingrédients disponibles, grâce à une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 artificielle renforcée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tant qu'utilisateur, je souhaite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accéder directement aux détails d'une action financière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cliquant sur le widget correspondant et pouvoir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modifier ces actions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via une barre latérale de configuration professionnelle.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pouvoir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définir une fréquence de répétition pour les tâches ménagères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(quotidienne, hebdomadaire, mensuelle) afin de ne pas avoir à les recréer manuellement à chaque échéance.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recevoir des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notifications et des rappels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pour les dépenses communes ou les remboursements futurs afin de garantir le respect des délais et la bonne gestion des dettes.</w:t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que l'application puisse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générer automatiquement une liste de courses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à partir du menu que nous avons planifié pour la semaine, en regroupant les ingrédients nécessaires.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visualiser un historique clair et des statistiques sur les tâches effectuées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par chaque membre afin de m'assurer que la répartition du travail est équitable sur le long terme.</w:t>
      </w:r>
    </w:p>
    <w:p w:rsidR="00000000" w:rsidDel="00000000" w:rsidP="00000000" w:rsidRDefault="00000000" w:rsidRPr="00000000" w14:paraId="00000067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recevoir une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alerte avant la date d'échéance de renouvellement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d'un abonnement partagé pour pouvoir décider collectivement de le maintenir ou de l'annuler.</w:t>
      </w:r>
    </w:p>
    <w:p w:rsidR="00000000" w:rsidDel="00000000" w:rsidP="00000000" w:rsidRDefault="00000000" w:rsidRPr="00000000" w14:paraId="00000068">
      <w:pPr>
        <w:widowControl w:val="0"/>
        <w:numPr>
          <w:ilvl w:val="0"/>
          <w:numId w:val="1"/>
        </w:numPr>
        <w:shd w:fill="ffffff" w:val="clear"/>
        <w:spacing w:after="0" w:before="200" w:line="276" w:lineRule="auto"/>
        <w:ind w:left="720" w:hanging="360"/>
        <w:rPr>
          <w:rFonts w:ascii="Roboto" w:cs="Roboto" w:eastAsia="Roboto" w:hAnsi="Roboto"/>
          <w:color w:val="1f1f1f"/>
          <w:sz w:val="21"/>
          <w:szCs w:val="21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En tant qu'utilisateur, je souhaite pouvoir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ajouter et modifier mes contraintes et préférences alimentaires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(allergies, régimes spécifiques) pour que les suggestions de recettes par IA soient toujours pertinentes et sûres pour tous.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200" w:line="276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