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CF292" w14:textId="77777777" w:rsidR="00C0716D" w:rsidRDefault="00C0716D" w:rsidP="00C0716D"/>
    <w:p w14:paraId="3C8DB188" w14:textId="25FCC604" w:rsidR="00F21A46" w:rsidRDefault="00F21A46" w:rsidP="00F21A46">
      <w:pPr>
        <w:pStyle w:val="titlepageheading"/>
      </w:pPr>
      <w:r>
        <w:t>Roadmap</w:t>
      </w:r>
    </w:p>
    <w:p w14:paraId="51E97E14" w14:textId="07C4DBA7" w:rsidR="00C0716D" w:rsidRDefault="00FD080F" w:rsidP="00C0716D">
      <w:pPr>
        <w:pStyle w:val="Heading1"/>
      </w:pPr>
      <w:r>
        <w:t>Background</w:t>
      </w:r>
    </w:p>
    <w:p w14:paraId="2492CE9F" w14:textId="3F2C110D" w:rsidR="001D6018" w:rsidRDefault="001D6018" w:rsidP="001D6018">
      <w:pPr>
        <w:rPr>
          <w:lang w:val="en-AU"/>
        </w:rPr>
      </w:pPr>
      <w:r w:rsidRPr="001D6018">
        <w:rPr>
          <w:lang w:val="en-AU"/>
        </w:rPr>
        <w:t xml:space="preserve">Cardiovascular diseases (CVD) are attributed as the leading cause of death throughout the developed world, accounting for 29% of all deaths in Australia in 2014. CVD often leads to heart failure (HF) and evidence from current literature suggests that HF is the fastest growing CVD globally. The use of mechanical circulatory support (MCS) in the management of acute and chronic HF is continuously expanding with more than 20k devices implanted worldwide by 2016. However, the research field of MCS consists of researchers from multiple international research laboratories and universities spread around the globe and research is often undertaken in isolation within each laboratory, limiting inter-laboratory collaboration and thus the full potential of the field of MCS. </w:t>
      </w:r>
    </w:p>
    <w:p w14:paraId="495C0043" w14:textId="76191955" w:rsidR="001D6018" w:rsidRDefault="001D6018" w:rsidP="001D6018">
      <w:pPr>
        <w:rPr>
          <w:lang w:val="en-AU"/>
        </w:rPr>
      </w:pPr>
    </w:p>
    <w:p w14:paraId="28A85850" w14:textId="77777777" w:rsidR="001D6018" w:rsidRDefault="001D6018" w:rsidP="001D6018">
      <w:pPr>
        <w:rPr>
          <w:lang w:val="en-AU"/>
        </w:rPr>
      </w:pPr>
      <w:r w:rsidRPr="001D6018">
        <w:rPr>
          <w:lang w:val="en-AU"/>
        </w:rPr>
        <w:t>It has been reported that currently an estimated 85% of all global research resources are wasted due to false and non-reproducible results or slow and potentially inefficient translation of knowledg</w:t>
      </w:r>
      <w:r>
        <w:rPr>
          <w:lang w:val="en-AU"/>
        </w:rPr>
        <w:t>e into useful applications</w:t>
      </w:r>
      <w:r w:rsidRPr="001D6018">
        <w:rPr>
          <w:lang w:val="en-AU"/>
        </w:rPr>
        <w:t>. Risk factors for high rates of false results are: flexibility in study designs, definitions and analyses and a lack of colla</w:t>
      </w:r>
      <w:r>
        <w:rPr>
          <w:lang w:val="en-AU"/>
        </w:rPr>
        <w:t>boration between researchers</w:t>
      </w:r>
      <w:r w:rsidRPr="001D6018">
        <w:rPr>
          <w:lang w:val="en-AU"/>
        </w:rPr>
        <w:t>. Adoption of large-scale collaborative research with a strong replication culture has been shown to be successful in several biomedical fields (e.g. genetic</w:t>
      </w:r>
      <w:r>
        <w:rPr>
          <w:lang w:val="en-AU"/>
        </w:rPr>
        <w:t xml:space="preserve"> and molecular epidemiology)</w:t>
      </w:r>
      <w:r w:rsidRPr="001D6018">
        <w:rPr>
          <w:lang w:val="en-AU"/>
        </w:rPr>
        <w:t>. Sharing of data, protocols, materials and other resources has been promoted in other fields, creating a foundation for reprod</w:t>
      </w:r>
      <w:r>
        <w:rPr>
          <w:lang w:val="en-AU"/>
        </w:rPr>
        <w:t>ucible research practices</w:t>
      </w:r>
      <w:r w:rsidRPr="001D6018">
        <w:rPr>
          <w:lang w:val="en-AU"/>
        </w:rPr>
        <w:t>. It has also been shown that improvements in study design standards can improve the reliability of research results, while improved training and continuing education of resea</w:t>
      </w:r>
      <w:r>
        <w:rPr>
          <w:lang w:val="en-AU"/>
        </w:rPr>
        <w:t>rchers is also important</w:t>
      </w:r>
      <w:r w:rsidRPr="001D6018">
        <w:rPr>
          <w:lang w:val="en-AU"/>
        </w:rPr>
        <w:t>.</w:t>
      </w:r>
      <w:r>
        <w:rPr>
          <w:lang w:val="en-AU"/>
        </w:rPr>
        <w:t xml:space="preserve"> </w:t>
      </w:r>
      <w:r w:rsidRPr="001D6018">
        <w:rPr>
          <w:lang w:val="en-AU"/>
        </w:rPr>
        <w:t>There is a clear need and untapped potential for improved collaborative efforts and subsequent improvement of research quality and outcomes within the field of MCS.</w:t>
      </w:r>
    </w:p>
    <w:p w14:paraId="3BEDCBCA" w14:textId="3012AAA0" w:rsidR="001D6018" w:rsidRPr="001D6018" w:rsidRDefault="001D6018" w:rsidP="001D6018">
      <w:pPr>
        <w:rPr>
          <w:lang w:val="en-AU"/>
        </w:rPr>
      </w:pPr>
    </w:p>
    <w:p w14:paraId="39058F46" w14:textId="0E544F27" w:rsidR="00C0716D" w:rsidRDefault="00F21A46" w:rsidP="00C0716D">
      <w:pPr>
        <w:pStyle w:val="Heading1"/>
      </w:pPr>
      <w:r>
        <w:t xml:space="preserve">Project Mission </w:t>
      </w:r>
      <w:r w:rsidR="00E1492C">
        <w:t>&amp; Summary</w:t>
      </w:r>
    </w:p>
    <w:p w14:paraId="05C14492" w14:textId="77777777" w:rsidR="009E564F" w:rsidRDefault="001D6018" w:rsidP="00C15198">
      <w:pPr>
        <w:rPr>
          <w:lang w:val="en-AU"/>
        </w:rPr>
      </w:pPr>
      <w:r w:rsidRPr="001D6018">
        <w:rPr>
          <w:lang w:val="en-AU"/>
        </w:rPr>
        <w:t>The OpenHeart Project is an open-source research project which aims to improve research practices within the field of MCS and ultimately improve outcomes and quality of life for heart failure patients around the globe.</w:t>
      </w:r>
      <w:r>
        <w:rPr>
          <w:lang w:val="en-AU"/>
        </w:rPr>
        <w:t xml:space="preserve"> </w:t>
      </w:r>
      <w:r w:rsidR="009E564F">
        <w:rPr>
          <w:lang w:val="en-AU"/>
        </w:rPr>
        <w:t>Key objectives of the OpenHeart Project are:</w:t>
      </w:r>
    </w:p>
    <w:p w14:paraId="7E65D798" w14:textId="740D0173" w:rsidR="009E564F" w:rsidRPr="00BB24AA" w:rsidRDefault="009E564F" w:rsidP="009E564F">
      <w:pPr>
        <w:pStyle w:val="ListParagraph"/>
        <w:numPr>
          <w:ilvl w:val="0"/>
          <w:numId w:val="22"/>
        </w:numPr>
        <w:rPr>
          <w:sz w:val="24"/>
        </w:rPr>
      </w:pPr>
      <w:r w:rsidRPr="00BB24AA">
        <w:rPr>
          <w:sz w:val="24"/>
        </w:rPr>
        <w:t>Improved collaboration and standardization</w:t>
      </w:r>
    </w:p>
    <w:p w14:paraId="31FD9E4D" w14:textId="0E61E235" w:rsidR="009E564F" w:rsidRPr="00BB24AA" w:rsidRDefault="009E564F" w:rsidP="009E564F">
      <w:pPr>
        <w:pStyle w:val="ListParagraph"/>
        <w:numPr>
          <w:ilvl w:val="0"/>
          <w:numId w:val="22"/>
        </w:numPr>
        <w:rPr>
          <w:sz w:val="24"/>
        </w:rPr>
      </w:pPr>
      <w:r w:rsidRPr="00BB24AA">
        <w:rPr>
          <w:sz w:val="24"/>
        </w:rPr>
        <w:t>Improved education</w:t>
      </w:r>
    </w:p>
    <w:p w14:paraId="5C2FCB51" w14:textId="1A1148DF" w:rsidR="009E564F" w:rsidRPr="00BB24AA" w:rsidRDefault="009E564F" w:rsidP="009E564F">
      <w:pPr>
        <w:pStyle w:val="ListParagraph"/>
        <w:numPr>
          <w:ilvl w:val="0"/>
          <w:numId w:val="22"/>
        </w:numPr>
        <w:spacing w:after="0"/>
        <w:rPr>
          <w:sz w:val="24"/>
        </w:rPr>
      </w:pPr>
      <w:r w:rsidRPr="00BB24AA">
        <w:rPr>
          <w:sz w:val="24"/>
        </w:rPr>
        <w:t>Development of new and improved solutions for mechanical circulatory support</w:t>
      </w:r>
    </w:p>
    <w:p w14:paraId="079356B9" w14:textId="47FE35E1" w:rsidR="00043D45" w:rsidRPr="009E564F" w:rsidRDefault="001D6018" w:rsidP="009E564F">
      <w:r w:rsidRPr="009E564F">
        <w:t xml:space="preserve">To promote improved collaboration and standardization between researchers and laboratories within the </w:t>
      </w:r>
      <w:r w:rsidR="006311DF" w:rsidRPr="009E564F">
        <w:t xml:space="preserve">field of </w:t>
      </w:r>
      <w:r w:rsidRPr="009E564F">
        <w:t xml:space="preserve">Mechanical Circulatory Support (MCS) an open-source research platform has been developed. Within this platform we can leverage the existing resources and expertise within ISMCS to develop new and improved solutions for mechanical circulatory support (MCS) of heart failure patients to improve </w:t>
      </w:r>
      <w:r w:rsidR="00C12F85" w:rsidRPr="009E564F">
        <w:t>patient</w:t>
      </w:r>
      <w:r w:rsidRPr="009E564F">
        <w:t xml:space="preserve"> outcomes and quality of life. Furthermore the OpenHeart Project seeks to improve education and training of emerging researcher within the field of MCS through the development of online curricula and training tools, which will be available to students for free around the globe.</w:t>
      </w:r>
    </w:p>
    <w:p w14:paraId="1ED36627" w14:textId="2F45A485" w:rsidR="00747025" w:rsidRDefault="00747025">
      <w:pPr>
        <w:jc w:val="left"/>
        <w:rPr>
          <w:lang w:val="en-AU"/>
        </w:rPr>
      </w:pPr>
      <w:r>
        <w:rPr>
          <w:lang w:val="en-AU"/>
        </w:rPr>
        <w:br w:type="page"/>
      </w:r>
    </w:p>
    <w:p w14:paraId="63B9778E" w14:textId="7E6BD5A7" w:rsidR="00D8478B" w:rsidRDefault="00D8478B" w:rsidP="00D8478B">
      <w:pPr>
        <w:pStyle w:val="Heading1"/>
        <w:rPr>
          <w:lang w:val="en-AU"/>
        </w:rPr>
      </w:pPr>
      <w:bookmarkStart w:id="0" w:name="_GoBack"/>
      <w:bookmarkEnd w:id="0"/>
      <w:r>
        <w:rPr>
          <w:lang w:val="en-AU"/>
        </w:rPr>
        <w:lastRenderedPageBreak/>
        <w:t>Milestones</w:t>
      </w:r>
    </w:p>
    <w:p w14:paraId="09F06494" w14:textId="77777777" w:rsidR="00D8478B" w:rsidRPr="00D8478B" w:rsidRDefault="00D8478B" w:rsidP="00D8478B">
      <w:pPr>
        <w:rPr>
          <w:lang w:val="en-AU"/>
        </w:rPr>
      </w:pPr>
    </w:p>
    <w:p w14:paraId="5003F983" w14:textId="3A9DBBE6" w:rsidR="00DE26DD" w:rsidRDefault="00DE26DD" w:rsidP="00DE26DD">
      <w:pPr>
        <w:pStyle w:val="Heading2"/>
        <w:rPr>
          <w:lang w:val="en-AU"/>
        </w:rPr>
      </w:pPr>
      <w:r>
        <w:rPr>
          <w:lang w:val="en-AU"/>
        </w:rPr>
        <w:t>1. Introduction video / animation how the OpenHeart Project works / structure</w:t>
      </w:r>
    </w:p>
    <w:p w14:paraId="503E2EEF" w14:textId="0EC2D9A6" w:rsidR="00DE26DD" w:rsidRDefault="00DE26DD" w:rsidP="00DE26DD">
      <w:pPr>
        <w:pStyle w:val="ListParagraph"/>
        <w:numPr>
          <w:ilvl w:val="0"/>
          <w:numId w:val="28"/>
        </w:numPr>
      </w:pPr>
      <w:r>
        <w:t>Define storyline for video</w:t>
      </w:r>
    </w:p>
    <w:p w14:paraId="64246927" w14:textId="7B6A16B9" w:rsidR="00DE26DD" w:rsidRDefault="00DE26DD" w:rsidP="00DE26DD">
      <w:pPr>
        <w:pStyle w:val="ListParagraph"/>
        <w:numPr>
          <w:ilvl w:val="0"/>
          <w:numId w:val="28"/>
        </w:numPr>
      </w:pPr>
      <w:r>
        <w:t>Research software / tools on how to create video / animation</w:t>
      </w:r>
    </w:p>
    <w:p w14:paraId="2FF69F49" w14:textId="21BFE2AF" w:rsidR="00DE26DD" w:rsidRDefault="00DE26DD" w:rsidP="00DE26DD">
      <w:pPr>
        <w:pStyle w:val="ListParagraph"/>
        <w:numPr>
          <w:ilvl w:val="0"/>
          <w:numId w:val="28"/>
        </w:numPr>
      </w:pPr>
      <w:r>
        <w:t>Create first draft</w:t>
      </w:r>
    </w:p>
    <w:p w14:paraId="59682638" w14:textId="6DF923B7" w:rsidR="00DE26DD" w:rsidRPr="00DE26DD" w:rsidRDefault="00DE26DD" w:rsidP="00DE26DD">
      <w:pPr>
        <w:pStyle w:val="ListParagraph"/>
        <w:numPr>
          <w:ilvl w:val="0"/>
          <w:numId w:val="28"/>
        </w:numPr>
      </w:pPr>
      <w:r>
        <w:t>Get feedback from early adaptors and people in the dark about OpenHeart</w:t>
      </w:r>
    </w:p>
    <w:p w14:paraId="277F9BFB" w14:textId="660E0330" w:rsidR="00D8478B" w:rsidRDefault="00DE26DD" w:rsidP="00DE26DD">
      <w:pPr>
        <w:pStyle w:val="Heading2"/>
        <w:rPr>
          <w:lang w:val="en-AU"/>
        </w:rPr>
      </w:pPr>
      <w:r>
        <w:rPr>
          <w:lang w:val="en-AU"/>
        </w:rPr>
        <w:t>2</w:t>
      </w:r>
      <w:r w:rsidRPr="00DE26DD">
        <w:rPr>
          <w:lang w:val="en-AU"/>
        </w:rPr>
        <w:t>.</w:t>
      </w:r>
      <w:r>
        <w:rPr>
          <w:lang w:val="en-AU"/>
        </w:rPr>
        <w:t xml:space="preserve"> </w:t>
      </w:r>
      <w:r w:rsidR="00D8478B">
        <w:rPr>
          <w:lang w:val="en-AU"/>
        </w:rPr>
        <w:t>Improved ‘How to…’ documentation &amp; tutorials</w:t>
      </w:r>
    </w:p>
    <w:p w14:paraId="7C8D49CF" w14:textId="3B615E8E" w:rsidR="00DE26DD" w:rsidRDefault="00DE26DD" w:rsidP="00DE26DD">
      <w:pPr>
        <w:pStyle w:val="ListParagraph"/>
        <w:numPr>
          <w:ilvl w:val="0"/>
          <w:numId w:val="27"/>
        </w:numPr>
      </w:pPr>
      <w:r>
        <w:t xml:space="preserve">Update current documentation on how to use </w:t>
      </w:r>
      <w:proofErr w:type="spellStart"/>
      <w:r>
        <w:t>Bitbucket</w:t>
      </w:r>
      <w:proofErr w:type="spellEnd"/>
      <w:r>
        <w:t xml:space="preserve"> / </w:t>
      </w:r>
      <w:proofErr w:type="spellStart"/>
      <w:r>
        <w:t>SourceTree</w:t>
      </w:r>
      <w:proofErr w:type="spellEnd"/>
      <w:r>
        <w:t xml:space="preserve"> / Confluence for data repositories and MCS wiki / glossary</w:t>
      </w:r>
    </w:p>
    <w:p w14:paraId="6B353571" w14:textId="66B677D2" w:rsidR="00DE26DD" w:rsidRDefault="00DE26DD" w:rsidP="00DE26DD">
      <w:pPr>
        <w:pStyle w:val="ListParagraph"/>
        <w:numPr>
          <w:ilvl w:val="0"/>
          <w:numId w:val="27"/>
        </w:numPr>
      </w:pPr>
      <w:r>
        <w:t>Beta testing of documentation with early adaptors</w:t>
      </w:r>
    </w:p>
    <w:p w14:paraId="011FAA0E" w14:textId="4A8CBE12" w:rsidR="00DE26DD" w:rsidRDefault="00DE26DD" w:rsidP="00DE26DD">
      <w:pPr>
        <w:pStyle w:val="ListParagraph"/>
        <w:numPr>
          <w:ilvl w:val="0"/>
          <w:numId w:val="27"/>
        </w:numPr>
      </w:pPr>
      <w:r>
        <w:t>Improve as needed</w:t>
      </w:r>
    </w:p>
    <w:p w14:paraId="146499E0" w14:textId="0A754C7F" w:rsidR="00DE26DD" w:rsidRDefault="00DE26DD" w:rsidP="00DE26DD">
      <w:pPr>
        <w:pStyle w:val="ListParagraph"/>
        <w:numPr>
          <w:ilvl w:val="0"/>
          <w:numId w:val="27"/>
        </w:numPr>
      </w:pPr>
      <w:r>
        <w:t>Research tools / software on how to capture screen videos for ‘How to…’ tutorial videos</w:t>
      </w:r>
    </w:p>
    <w:p w14:paraId="51044E8C" w14:textId="74E05335" w:rsidR="00DE26DD" w:rsidRDefault="00747025" w:rsidP="00DE26DD">
      <w:pPr>
        <w:pStyle w:val="ListParagraph"/>
        <w:numPr>
          <w:ilvl w:val="0"/>
          <w:numId w:val="27"/>
        </w:numPr>
      </w:pPr>
      <w:r>
        <w:t>Choice between voice over narration or text in video</w:t>
      </w:r>
    </w:p>
    <w:p w14:paraId="5CE51E26" w14:textId="57224090" w:rsidR="00747025" w:rsidRPr="00DE26DD" w:rsidRDefault="00747025" w:rsidP="00DE26DD">
      <w:pPr>
        <w:pStyle w:val="ListParagraph"/>
        <w:numPr>
          <w:ilvl w:val="0"/>
          <w:numId w:val="27"/>
        </w:numPr>
      </w:pPr>
      <w:r>
        <w:t>Create first video snippets</w:t>
      </w:r>
    </w:p>
    <w:p w14:paraId="1CA09457" w14:textId="56F4CEA6" w:rsidR="00D8478B" w:rsidRDefault="00DE26DD" w:rsidP="00D8478B">
      <w:pPr>
        <w:pStyle w:val="Heading2"/>
        <w:rPr>
          <w:lang w:val="en-AU"/>
        </w:rPr>
      </w:pPr>
      <w:r>
        <w:rPr>
          <w:lang w:val="en-AU"/>
        </w:rPr>
        <w:t>3</w:t>
      </w:r>
      <w:r w:rsidR="00D8478B">
        <w:rPr>
          <w:lang w:val="en-AU"/>
        </w:rPr>
        <w:t>. Engagement strategy &amp; community growth</w:t>
      </w:r>
    </w:p>
    <w:p w14:paraId="08A8A43A" w14:textId="7DBB50D9" w:rsidR="00747025" w:rsidRDefault="00747025" w:rsidP="00747025">
      <w:pPr>
        <w:pStyle w:val="ListParagraph"/>
        <w:numPr>
          <w:ilvl w:val="0"/>
          <w:numId w:val="29"/>
        </w:numPr>
      </w:pPr>
      <w:r>
        <w:t>Identify research groups / labs and individuals to engage with OpenHeart Project</w:t>
      </w:r>
    </w:p>
    <w:p w14:paraId="16198C32" w14:textId="7C9F4510" w:rsidR="00747025" w:rsidRDefault="00747025" w:rsidP="00747025">
      <w:pPr>
        <w:pStyle w:val="ListParagraph"/>
        <w:numPr>
          <w:ilvl w:val="0"/>
          <w:numId w:val="29"/>
        </w:numPr>
      </w:pPr>
      <w:r>
        <w:t>Identify core benefits ‘Why do we as a group be involved?’ ‘What is in it for me as an individual?’</w:t>
      </w:r>
    </w:p>
    <w:p w14:paraId="05297479" w14:textId="0AA1712C" w:rsidR="00747025" w:rsidRDefault="00747025" w:rsidP="00747025">
      <w:pPr>
        <w:pStyle w:val="ListParagraph"/>
        <w:numPr>
          <w:ilvl w:val="0"/>
          <w:numId w:val="29"/>
        </w:numPr>
      </w:pPr>
      <w:r>
        <w:t>Contact groups / individuals</w:t>
      </w:r>
    </w:p>
    <w:p w14:paraId="6E7F6412" w14:textId="4A535799" w:rsidR="00747025" w:rsidRPr="00747025" w:rsidRDefault="00747025" w:rsidP="00747025">
      <w:pPr>
        <w:pStyle w:val="ListParagraph"/>
        <w:numPr>
          <w:ilvl w:val="0"/>
          <w:numId w:val="29"/>
        </w:numPr>
      </w:pPr>
      <w:r>
        <w:t>Have community work together on OpenHeart during Mozilla Hack</w:t>
      </w:r>
    </w:p>
    <w:p w14:paraId="67F1BC6B" w14:textId="500D8ED1" w:rsidR="00D8478B" w:rsidRDefault="00DE26DD" w:rsidP="00D8478B">
      <w:pPr>
        <w:pStyle w:val="Heading2"/>
        <w:rPr>
          <w:lang w:val="en-AU"/>
        </w:rPr>
      </w:pPr>
      <w:r>
        <w:rPr>
          <w:lang w:val="en-AU"/>
        </w:rPr>
        <w:t>4</w:t>
      </w:r>
      <w:r w:rsidR="00D8478B">
        <w:rPr>
          <w:lang w:val="en-AU"/>
        </w:rPr>
        <w:t>. Open online lecture serious ‘Mechanical Circulatory Support’</w:t>
      </w:r>
    </w:p>
    <w:p w14:paraId="7CC74C6C" w14:textId="541AD5E1" w:rsidR="00747025" w:rsidRDefault="00747025" w:rsidP="00747025">
      <w:pPr>
        <w:pStyle w:val="ListParagraph"/>
        <w:numPr>
          <w:ilvl w:val="0"/>
          <w:numId w:val="30"/>
        </w:numPr>
      </w:pPr>
      <w:r>
        <w:t>Structure of lecture serious? Video lectures with additional slides as virtual handouts and multiple choice exam after each module? MOOC through University developed?</w:t>
      </w:r>
    </w:p>
    <w:p w14:paraId="332CBD32" w14:textId="0744FD83" w:rsidR="00747025" w:rsidRDefault="00747025" w:rsidP="00747025">
      <w:pPr>
        <w:pStyle w:val="ListParagraph"/>
        <w:numPr>
          <w:ilvl w:val="0"/>
          <w:numId w:val="30"/>
        </w:numPr>
      </w:pPr>
      <w:r>
        <w:t>Identify potential modules</w:t>
      </w:r>
    </w:p>
    <w:p w14:paraId="7CBE4255" w14:textId="0B441D42" w:rsidR="00747025" w:rsidRDefault="00747025" w:rsidP="00747025">
      <w:pPr>
        <w:pStyle w:val="ListParagraph"/>
        <w:numPr>
          <w:ilvl w:val="0"/>
          <w:numId w:val="30"/>
        </w:numPr>
      </w:pPr>
      <w:r>
        <w:t>Identify potential contributors / lecturers</w:t>
      </w:r>
    </w:p>
    <w:p w14:paraId="52149854" w14:textId="1E8D6801" w:rsidR="00747025" w:rsidRDefault="00747025" w:rsidP="00747025">
      <w:pPr>
        <w:pStyle w:val="ListParagraph"/>
        <w:numPr>
          <w:ilvl w:val="0"/>
          <w:numId w:val="30"/>
        </w:numPr>
      </w:pPr>
      <w:r>
        <w:t>Meet with learning designer from Griffith University</w:t>
      </w:r>
    </w:p>
    <w:p w14:paraId="31DBB506" w14:textId="5BF6F85E" w:rsidR="00747025" w:rsidRPr="00747025" w:rsidRDefault="00747025" w:rsidP="00747025">
      <w:pPr>
        <w:pStyle w:val="Heading1"/>
      </w:pPr>
      <w:r>
        <w:t>How to get involved?</w:t>
      </w:r>
    </w:p>
    <w:sectPr w:rsidR="00747025" w:rsidRPr="00747025" w:rsidSect="00E87F69">
      <w:headerReference w:type="default" r:id="rId11"/>
      <w:footerReference w:type="default" r:id="rId12"/>
      <w:pgSz w:w="11900" w:h="16840"/>
      <w:pgMar w:top="1666" w:right="1134" w:bottom="1134"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4444AC" w14:textId="77777777" w:rsidR="009C163F" w:rsidRDefault="009C163F" w:rsidP="00D56D3D">
      <w:r>
        <w:separator/>
      </w:r>
    </w:p>
  </w:endnote>
  <w:endnote w:type="continuationSeparator" w:id="0">
    <w:p w14:paraId="7F166CAD" w14:textId="77777777" w:rsidR="009C163F" w:rsidRDefault="009C163F" w:rsidP="00D56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3139330"/>
      <w:docPartObj>
        <w:docPartGallery w:val="Page Numbers (Bottom of Page)"/>
        <w:docPartUnique/>
      </w:docPartObj>
    </w:sdtPr>
    <w:sdtEndPr/>
    <w:sdtContent>
      <w:sdt>
        <w:sdtPr>
          <w:id w:val="-1769616900"/>
          <w:docPartObj>
            <w:docPartGallery w:val="Page Numbers (Top of Page)"/>
            <w:docPartUnique/>
          </w:docPartObj>
        </w:sdtPr>
        <w:sdtEndPr/>
        <w:sdtContent>
          <w:p w14:paraId="65038FE9" w14:textId="6D414BD8" w:rsidR="00C15198" w:rsidRPr="0004086C" w:rsidRDefault="00C15198">
            <w:pPr>
              <w:pStyle w:val="Footer"/>
              <w:jc w:val="right"/>
            </w:pPr>
            <w:r w:rsidRPr="0004086C">
              <w:t xml:space="preserve">Page </w:t>
            </w:r>
            <w:r w:rsidRPr="0004086C">
              <w:rPr>
                <w:b/>
                <w:bCs/>
              </w:rPr>
              <w:fldChar w:fldCharType="begin"/>
            </w:r>
            <w:r w:rsidRPr="0004086C">
              <w:rPr>
                <w:b/>
                <w:bCs/>
              </w:rPr>
              <w:instrText xml:space="preserve"> PAGE </w:instrText>
            </w:r>
            <w:r w:rsidRPr="0004086C">
              <w:rPr>
                <w:b/>
                <w:bCs/>
              </w:rPr>
              <w:fldChar w:fldCharType="separate"/>
            </w:r>
            <w:r w:rsidR="00B65ADF">
              <w:rPr>
                <w:b/>
                <w:bCs/>
                <w:noProof/>
              </w:rPr>
              <w:t>2</w:t>
            </w:r>
            <w:r w:rsidRPr="0004086C">
              <w:rPr>
                <w:b/>
                <w:bCs/>
              </w:rPr>
              <w:fldChar w:fldCharType="end"/>
            </w:r>
            <w:r w:rsidRPr="0004086C">
              <w:t xml:space="preserve"> of </w:t>
            </w:r>
            <w:r w:rsidRPr="0004086C">
              <w:rPr>
                <w:b/>
                <w:bCs/>
              </w:rPr>
              <w:fldChar w:fldCharType="begin"/>
            </w:r>
            <w:r w:rsidRPr="0004086C">
              <w:rPr>
                <w:b/>
                <w:bCs/>
              </w:rPr>
              <w:instrText xml:space="preserve"> NUMPAGES  </w:instrText>
            </w:r>
            <w:r w:rsidRPr="0004086C">
              <w:rPr>
                <w:b/>
                <w:bCs/>
              </w:rPr>
              <w:fldChar w:fldCharType="separate"/>
            </w:r>
            <w:r w:rsidR="00B65ADF">
              <w:rPr>
                <w:b/>
                <w:bCs/>
                <w:noProof/>
              </w:rPr>
              <w:t>2</w:t>
            </w:r>
            <w:r w:rsidRPr="0004086C">
              <w:rPr>
                <w:b/>
                <w:bCs/>
              </w:rPr>
              <w:fldChar w:fldCharType="end"/>
            </w:r>
          </w:p>
        </w:sdtContent>
      </w:sdt>
    </w:sdtContent>
  </w:sdt>
  <w:p w14:paraId="54B4C1AC" w14:textId="77777777" w:rsidR="00C15198" w:rsidRDefault="00C151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EFB898" w14:textId="77777777" w:rsidR="009C163F" w:rsidRDefault="009C163F" w:rsidP="00D56D3D">
      <w:r>
        <w:separator/>
      </w:r>
    </w:p>
  </w:footnote>
  <w:footnote w:type="continuationSeparator" w:id="0">
    <w:p w14:paraId="36A04C88" w14:textId="77777777" w:rsidR="009C163F" w:rsidRDefault="009C163F" w:rsidP="00D56D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1888A8" w14:textId="77777777" w:rsidR="00C15198" w:rsidRDefault="00C15198">
    <w:pPr>
      <w:pStyle w:val="Header"/>
    </w:pPr>
    <w:r>
      <w:rPr>
        <w:noProof/>
        <w:lang w:val="en-AU" w:eastAsia="en-AU"/>
      </w:rPr>
      <w:drawing>
        <wp:anchor distT="0" distB="0" distL="114300" distR="114300" simplePos="0" relativeHeight="251659264" behindDoc="0" locked="0" layoutInCell="1" allowOverlap="1" wp14:anchorId="78CC4C98" wp14:editId="33355B02">
          <wp:simplePos x="0" y="0"/>
          <wp:positionH relativeFrom="margin">
            <wp:align>center</wp:align>
          </wp:positionH>
          <wp:positionV relativeFrom="paragraph">
            <wp:posOffset>-172747</wp:posOffset>
          </wp:positionV>
          <wp:extent cx="2524125" cy="779780"/>
          <wp:effectExtent l="0" t="0" r="9525"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524125" cy="7797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C090001"/>
    <w:lvl w:ilvl="0">
      <w:start w:val="1"/>
      <w:numFmt w:val="bullet"/>
      <w:lvlText w:val=""/>
      <w:lvlJc w:val="left"/>
      <w:pPr>
        <w:ind w:left="720" w:hanging="360"/>
      </w:pPr>
      <w:rPr>
        <w:rFonts w:ascii="Symbol" w:hAnsi="Symbol" w:hint="default"/>
      </w:rPr>
    </w:lvl>
  </w:abstractNum>
  <w:abstractNum w:abstractNumId="1" w15:restartNumberingAfterBreak="0">
    <w:nsid w:val="033A7795"/>
    <w:multiLevelType w:val="hybridMultilevel"/>
    <w:tmpl w:val="065427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3DB2206"/>
    <w:multiLevelType w:val="hybridMultilevel"/>
    <w:tmpl w:val="1182F97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84126A3"/>
    <w:multiLevelType w:val="hybridMultilevel"/>
    <w:tmpl w:val="045460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7723C6"/>
    <w:multiLevelType w:val="hybridMultilevel"/>
    <w:tmpl w:val="79EE44E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1DF1910"/>
    <w:multiLevelType w:val="hybridMultilevel"/>
    <w:tmpl w:val="F304A6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913055A"/>
    <w:multiLevelType w:val="hybridMultilevel"/>
    <w:tmpl w:val="AD2AD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206736"/>
    <w:multiLevelType w:val="hybridMultilevel"/>
    <w:tmpl w:val="B9C43DC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06E2698"/>
    <w:multiLevelType w:val="hybridMultilevel"/>
    <w:tmpl w:val="F68C09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6DE3171"/>
    <w:multiLevelType w:val="hybridMultilevel"/>
    <w:tmpl w:val="CC52EA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7CB19EF"/>
    <w:multiLevelType w:val="hybridMultilevel"/>
    <w:tmpl w:val="159A0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82C1DB3"/>
    <w:multiLevelType w:val="hybridMultilevel"/>
    <w:tmpl w:val="49DE4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DC5919"/>
    <w:multiLevelType w:val="hybridMultilevel"/>
    <w:tmpl w:val="D0EA2B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E312AB5"/>
    <w:multiLevelType w:val="hybridMultilevel"/>
    <w:tmpl w:val="1D5EF6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E52058B"/>
    <w:multiLevelType w:val="hybridMultilevel"/>
    <w:tmpl w:val="A1B630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09852D3"/>
    <w:multiLevelType w:val="hybridMultilevel"/>
    <w:tmpl w:val="7E7493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3107FD1"/>
    <w:multiLevelType w:val="hybridMultilevel"/>
    <w:tmpl w:val="76D0A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46E718D"/>
    <w:multiLevelType w:val="hybridMultilevel"/>
    <w:tmpl w:val="E690BC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3D561B8"/>
    <w:multiLevelType w:val="hybridMultilevel"/>
    <w:tmpl w:val="3250B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50A1A3E"/>
    <w:multiLevelType w:val="hybridMultilevel"/>
    <w:tmpl w:val="90884D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C5A21E0"/>
    <w:multiLevelType w:val="hybridMultilevel"/>
    <w:tmpl w:val="997A50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E5B11EC"/>
    <w:multiLevelType w:val="hybridMultilevel"/>
    <w:tmpl w:val="94CA9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EAC4646"/>
    <w:multiLevelType w:val="hybridMultilevel"/>
    <w:tmpl w:val="4954A1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F7A0B9F"/>
    <w:multiLevelType w:val="hybridMultilevel"/>
    <w:tmpl w:val="FBB2A5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1536CD1"/>
    <w:multiLevelType w:val="hybridMultilevel"/>
    <w:tmpl w:val="DD92D0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35634D3"/>
    <w:multiLevelType w:val="hybridMultilevel"/>
    <w:tmpl w:val="0C1E2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514C57"/>
    <w:multiLevelType w:val="hybridMultilevel"/>
    <w:tmpl w:val="A1FEFFD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47A2E35"/>
    <w:multiLevelType w:val="hybridMultilevel"/>
    <w:tmpl w:val="2BC6915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5BB5644"/>
    <w:multiLevelType w:val="hybridMultilevel"/>
    <w:tmpl w:val="48381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9AA3154"/>
    <w:multiLevelType w:val="hybridMultilevel"/>
    <w:tmpl w:val="6ADAB2DC"/>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16"/>
  </w:num>
  <w:num w:numId="5">
    <w:abstractNumId w:val="11"/>
  </w:num>
  <w:num w:numId="6">
    <w:abstractNumId w:val="25"/>
  </w:num>
  <w:num w:numId="7">
    <w:abstractNumId w:val="7"/>
  </w:num>
  <w:num w:numId="8">
    <w:abstractNumId w:val="18"/>
  </w:num>
  <w:num w:numId="9">
    <w:abstractNumId w:val="29"/>
  </w:num>
  <w:num w:numId="10">
    <w:abstractNumId w:val="13"/>
  </w:num>
  <w:num w:numId="11">
    <w:abstractNumId w:val="22"/>
  </w:num>
  <w:num w:numId="12">
    <w:abstractNumId w:val="27"/>
  </w:num>
  <w:num w:numId="13">
    <w:abstractNumId w:val="26"/>
  </w:num>
  <w:num w:numId="14">
    <w:abstractNumId w:val="20"/>
  </w:num>
  <w:num w:numId="15">
    <w:abstractNumId w:val="2"/>
  </w:num>
  <w:num w:numId="16">
    <w:abstractNumId w:val="9"/>
  </w:num>
  <w:num w:numId="17">
    <w:abstractNumId w:val="19"/>
  </w:num>
  <w:num w:numId="18">
    <w:abstractNumId w:val="17"/>
  </w:num>
  <w:num w:numId="19">
    <w:abstractNumId w:val="1"/>
  </w:num>
  <w:num w:numId="20">
    <w:abstractNumId w:val="12"/>
  </w:num>
  <w:num w:numId="21">
    <w:abstractNumId w:val="24"/>
  </w:num>
  <w:num w:numId="22">
    <w:abstractNumId w:val="15"/>
  </w:num>
  <w:num w:numId="23">
    <w:abstractNumId w:val="14"/>
  </w:num>
  <w:num w:numId="24">
    <w:abstractNumId w:val="4"/>
  </w:num>
  <w:num w:numId="25">
    <w:abstractNumId w:val="8"/>
  </w:num>
  <w:num w:numId="26">
    <w:abstractNumId w:val="5"/>
  </w:num>
  <w:num w:numId="27">
    <w:abstractNumId w:val="28"/>
  </w:num>
  <w:num w:numId="28">
    <w:abstractNumId w:val="23"/>
  </w:num>
  <w:num w:numId="29">
    <w:abstractNumId w:val="21"/>
  </w:num>
  <w:num w:numId="30">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2049">
      <o:colormru v:ext="edit" colors="#fcfcfb,#d1d1c5,#cacac3,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EE6"/>
    <w:rsid w:val="0000055B"/>
    <w:rsid w:val="00002693"/>
    <w:rsid w:val="00004A54"/>
    <w:rsid w:val="00010062"/>
    <w:rsid w:val="000157DD"/>
    <w:rsid w:val="000165C2"/>
    <w:rsid w:val="00017C98"/>
    <w:rsid w:val="000233D1"/>
    <w:rsid w:val="00030579"/>
    <w:rsid w:val="000343D2"/>
    <w:rsid w:val="000345E3"/>
    <w:rsid w:val="000355E5"/>
    <w:rsid w:val="0004086C"/>
    <w:rsid w:val="00043D45"/>
    <w:rsid w:val="00045611"/>
    <w:rsid w:val="00047D71"/>
    <w:rsid w:val="000560D3"/>
    <w:rsid w:val="00057282"/>
    <w:rsid w:val="0006041A"/>
    <w:rsid w:val="0006159D"/>
    <w:rsid w:val="00064B1F"/>
    <w:rsid w:val="000706B2"/>
    <w:rsid w:val="000727AB"/>
    <w:rsid w:val="0007721D"/>
    <w:rsid w:val="00082588"/>
    <w:rsid w:val="00085130"/>
    <w:rsid w:val="00085384"/>
    <w:rsid w:val="00086518"/>
    <w:rsid w:val="000A3D60"/>
    <w:rsid w:val="000B5DE0"/>
    <w:rsid w:val="000C2738"/>
    <w:rsid w:val="000C3781"/>
    <w:rsid w:val="000C526E"/>
    <w:rsid w:val="000C7184"/>
    <w:rsid w:val="000D554C"/>
    <w:rsid w:val="000D6851"/>
    <w:rsid w:val="000E09FC"/>
    <w:rsid w:val="000E1A36"/>
    <w:rsid w:val="000E5056"/>
    <w:rsid w:val="000E7E3D"/>
    <w:rsid w:val="000F1578"/>
    <w:rsid w:val="000F3468"/>
    <w:rsid w:val="000F7F71"/>
    <w:rsid w:val="001004B9"/>
    <w:rsid w:val="0010185B"/>
    <w:rsid w:val="0011415A"/>
    <w:rsid w:val="00114FA8"/>
    <w:rsid w:val="00121A92"/>
    <w:rsid w:val="00124884"/>
    <w:rsid w:val="001378B9"/>
    <w:rsid w:val="00140634"/>
    <w:rsid w:val="0014204F"/>
    <w:rsid w:val="00142ECD"/>
    <w:rsid w:val="001430C5"/>
    <w:rsid w:val="001444D6"/>
    <w:rsid w:val="001468EB"/>
    <w:rsid w:val="00154714"/>
    <w:rsid w:val="00156E6D"/>
    <w:rsid w:val="001624BF"/>
    <w:rsid w:val="0016578A"/>
    <w:rsid w:val="00176E30"/>
    <w:rsid w:val="00182920"/>
    <w:rsid w:val="001868C6"/>
    <w:rsid w:val="001B008A"/>
    <w:rsid w:val="001B6D51"/>
    <w:rsid w:val="001C179B"/>
    <w:rsid w:val="001D6018"/>
    <w:rsid w:val="001E69EF"/>
    <w:rsid w:val="001F1025"/>
    <w:rsid w:val="001F72FF"/>
    <w:rsid w:val="00201A13"/>
    <w:rsid w:val="00202EB8"/>
    <w:rsid w:val="002050A9"/>
    <w:rsid w:val="00206A2D"/>
    <w:rsid w:val="00211EDD"/>
    <w:rsid w:val="00212125"/>
    <w:rsid w:val="00222BDE"/>
    <w:rsid w:val="00225120"/>
    <w:rsid w:val="00230793"/>
    <w:rsid w:val="0023622B"/>
    <w:rsid w:val="00236244"/>
    <w:rsid w:val="00240259"/>
    <w:rsid w:val="00240F7F"/>
    <w:rsid w:val="00245FA3"/>
    <w:rsid w:val="00247695"/>
    <w:rsid w:val="00270030"/>
    <w:rsid w:val="00273C19"/>
    <w:rsid w:val="00283903"/>
    <w:rsid w:val="00284483"/>
    <w:rsid w:val="00285354"/>
    <w:rsid w:val="00292835"/>
    <w:rsid w:val="002A2D22"/>
    <w:rsid w:val="002A4BE9"/>
    <w:rsid w:val="002A6FFE"/>
    <w:rsid w:val="002A7677"/>
    <w:rsid w:val="002B12F3"/>
    <w:rsid w:val="002B4B2E"/>
    <w:rsid w:val="002B6C29"/>
    <w:rsid w:val="002C2C94"/>
    <w:rsid w:val="002C63B5"/>
    <w:rsid w:val="002D0771"/>
    <w:rsid w:val="002D3F90"/>
    <w:rsid w:val="002D493D"/>
    <w:rsid w:val="002D7B4F"/>
    <w:rsid w:val="002E2B0D"/>
    <w:rsid w:val="002F34F4"/>
    <w:rsid w:val="0030609B"/>
    <w:rsid w:val="003064E4"/>
    <w:rsid w:val="00314A5E"/>
    <w:rsid w:val="003216A7"/>
    <w:rsid w:val="00322094"/>
    <w:rsid w:val="00327127"/>
    <w:rsid w:val="00330A90"/>
    <w:rsid w:val="003364E4"/>
    <w:rsid w:val="00336E55"/>
    <w:rsid w:val="00345CC5"/>
    <w:rsid w:val="00345F74"/>
    <w:rsid w:val="00347926"/>
    <w:rsid w:val="003523F4"/>
    <w:rsid w:val="00353FAA"/>
    <w:rsid w:val="0036088C"/>
    <w:rsid w:val="00362271"/>
    <w:rsid w:val="00362A50"/>
    <w:rsid w:val="003636C0"/>
    <w:rsid w:val="00366920"/>
    <w:rsid w:val="00367F15"/>
    <w:rsid w:val="003733BA"/>
    <w:rsid w:val="0037693C"/>
    <w:rsid w:val="00387CDB"/>
    <w:rsid w:val="003937E8"/>
    <w:rsid w:val="003972DB"/>
    <w:rsid w:val="003A68B0"/>
    <w:rsid w:val="003B4D16"/>
    <w:rsid w:val="003C0464"/>
    <w:rsid w:val="003C1551"/>
    <w:rsid w:val="003D03C2"/>
    <w:rsid w:val="003D1DC4"/>
    <w:rsid w:val="003F026A"/>
    <w:rsid w:val="003F73D8"/>
    <w:rsid w:val="00404C8B"/>
    <w:rsid w:val="0040548E"/>
    <w:rsid w:val="00416297"/>
    <w:rsid w:val="00422818"/>
    <w:rsid w:val="0043242F"/>
    <w:rsid w:val="00434627"/>
    <w:rsid w:val="00441DB4"/>
    <w:rsid w:val="00442155"/>
    <w:rsid w:val="00454C35"/>
    <w:rsid w:val="00461FB6"/>
    <w:rsid w:val="00467D1B"/>
    <w:rsid w:val="004717F9"/>
    <w:rsid w:val="00472858"/>
    <w:rsid w:val="00477830"/>
    <w:rsid w:val="00480D3B"/>
    <w:rsid w:val="0049233A"/>
    <w:rsid w:val="004A32FE"/>
    <w:rsid w:val="004A5ACA"/>
    <w:rsid w:val="004B73B4"/>
    <w:rsid w:val="004C197A"/>
    <w:rsid w:val="004C4257"/>
    <w:rsid w:val="004D3B19"/>
    <w:rsid w:val="004D56CB"/>
    <w:rsid w:val="004E2059"/>
    <w:rsid w:val="004E2264"/>
    <w:rsid w:val="004E61CE"/>
    <w:rsid w:val="004E7BA7"/>
    <w:rsid w:val="004F67EB"/>
    <w:rsid w:val="005015C4"/>
    <w:rsid w:val="00505523"/>
    <w:rsid w:val="00512727"/>
    <w:rsid w:val="005133C7"/>
    <w:rsid w:val="005163C6"/>
    <w:rsid w:val="0053269E"/>
    <w:rsid w:val="0053370D"/>
    <w:rsid w:val="00533830"/>
    <w:rsid w:val="00550F39"/>
    <w:rsid w:val="00560159"/>
    <w:rsid w:val="00561094"/>
    <w:rsid w:val="00564363"/>
    <w:rsid w:val="0056445A"/>
    <w:rsid w:val="00567EFC"/>
    <w:rsid w:val="00570752"/>
    <w:rsid w:val="00571F0F"/>
    <w:rsid w:val="00575D58"/>
    <w:rsid w:val="00584B26"/>
    <w:rsid w:val="00591E2B"/>
    <w:rsid w:val="00594FA5"/>
    <w:rsid w:val="00595D28"/>
    <w:rsid w:val="005A18E6"/>
    <w:rsid w:val="005B19BF"/>
    <w:rsid w:val="005B4C65"/>
    <w:rsid w:val="005B7A64"/>
    <w:rsid w:val="005C1666"/>
    <w:rsid w:val="005C3429"/>
    <w:rsid w:val="005D25A3"/>
    <w:rsid w:val="005D40FF"/>
    <w:rsid w:val="005E1AB5"/>
    <w:rsid w:val="005E5403"/>
    <w:rsid w:val="005F0B4D"/>
    <w:rsid w:val="005F7AEE"/>
    <w:rsid w:val="006006AB"/>
    <w:rsid w:val="00600B91"/>
    <w:rsid w:val="00605A86"/>
    <w:rsid w:val="00615E35"/>
    <w:rsid w:val="00616C01"/>
    <w:rsid w:val="00617E9E"/>
    <w:rsid w:val="00625B52"/>
    <w:rsid w:val="006273CF"/>
    <w:rsid w:val="0063000C"/>
    <w:rsid w:val="00630BE4"/>
    <w:rsid w:val="006311DF"/>
    <w:rsid w:val="00634A03"/>
    <w:rsid w:val="00644D37"/>
    <w:rsid w:val="0065029E"/>
    <w:rsid w:val="0065115C"/>
    <w:rsid w:val="006532D1"/>
    <w:rsid w:val="00654F26"/>
    <w:rsid w:val="00661525"/>
    <w:rsid w:val="0066506E"/>
    <w:rsid w:val="006703E0"/>
    <w:rsid w:val="00670685"/>
    <w:rsid w:val="00672128"/>
    <w:rsid w:val="00674BF3"/>
    <w:rsid w:val="00675BEB"/>
    <w:rsid w:val="006760A5"/>
    <w:rsid w:val="006761F3"/>
    <w:rsid w:val="00682A4C"/>
    <w:rsid w:val="00685248"/>
    <w:rsid w:val="006854D9"/>
    <w:rsid w:val="006B3934"/>
    <w:rsid w:val="006B4C7E"/>
    <w:rsid w:val="006B528E"/>
    <w:rsid w:val="006C18CD"/>
    <w:rsid w:val="006C2FE8"/>
    <w:rsid w:val="006D2D9E"/>
    <w:rsid w:val="006D6312"/>
    <w:rsid w:val="006D795F"/>
    <w:rsid w:val="006E2F3D"/>
    <w:rsid w:val="006F0ED5"/>
    <w:rsid w:val="006F46A2"/>
    <w:rsid w:val="006F72D2"/>
    <w:rsid w:val="006F7AC7"/>
    <w:rsid w:val="00706B57"/>
    <w:rsid w:val="00715FF5"/>
    <w:rsid w:val="007227C4"/>
    <w:rsid w:val="00726C1F"/>
    <w:rsid w:val="00735D41"/>
    <w:rsid w:val="00736424"/>
    <w:rsid w:val="00747025"/>
    <w:rsid w:val="0075281A"/>
    <w:rsid w:val="00757EF7"/>
    <w:rsid w:val="007628AA"/>
    <w:rsid w:val="00766FB8"/>
    <w:rsid w:val="00771F48"/>
    <w:rsid w:val="00774497"/>
    <w:rsid w:val="00776EFF"/>
    <w:rsid w:val="00782C7C"/>
    <w:rsid w:val="007875A2"/>
    <w:rsid w:val="007966FC"/>
    <w:rsid w:val="007A1296"/>
    <w:rsid w:val="007A2A6C"/>
    <w:rsid w:val="007A4274"/>
    <w:rsid w:val="007B07FE"/>
    <w:rsid w:val="007B6BE5"/>
    <w:rsid w:val="007C3A11"/>
    <w:rsid w:val="007C3B01"/>
    <w:rsid w:val="007D4917"/>
    <w:rsid w:val="007E6294"/>
    <w:rsid w:val="007F08F8"/>
    <w:rsid w:val="007F0EA3"/>
    <w:rsid w:val="007F181E"/>
    <w:rsid w:val="007F4A50"/>
    <w:rsid w:val="008115FB"/>
    <w:rsid w:val="00811F24"/>
    <w:rsid w:val="008140F5"/>
    <w:rsid w:val="00821C61"/>
    <w:rsid w:val="0083109D"/>
    <w:rsid w:val="00831FBF"/>
    <w:rsid w:val="00833C6E"/>
    <w:rsid w:val="00834E61"/>
    <w:rsid w:val="00836DF1"/>
    <w:rsid w:val="00840586"/>
    <w:rsid w:val="00840BDE"/>
    <w:rsid w:val="0085109F"/>
    <w:rsid w:val="00854F2C"/>
    <w:rsid w:val="00861CBB"/>
    <w:rsid w:val="00882486"/>
    <w:rsid w:val="00887991"/>
    <w:rsid w:val="00893A93"/>
    <w:rsid w:val="0089540C"/>
    <w:rsid w:val="00897CE4"/>
    <w:rsid w:val="008A0485"/>
    <w:rsid w:val="008A1DF2"/>
    <w:rsid w:val="008A5C55"/>
    <w:rsid w:val="008A7052"/>
    <w:rsid w:val="008B3126"/>
    <w:rsid w:val="008B5F5A"/>
    <w:rsid w:val="008C5357"/>
    <w:rsid w:val="008D33A0"/>
    <w:rsid w:val="008D5260"/>
    <w:rsid w:val="008E6968"/>
    <w:rsid w:val="008E7A64"/>
    <w:rsid w:val="008E7ABC"/>
    <w:rsid w:val="008F0493"/>
    <w:rsid w:val="008F3584"/>
    <w:rsid w:val="008F3741"/>
    <w:rsid w:val="008F3B6B"/>
    <w:rsid w:val="008F5574"/>
    <w:rsid w:val="008F5C27"/>
    <w:rsid w:val="009031CB"/>
    <w:rsid w:val="00907202"/>
    <w:rsid w:val="0091289B"/>
    <w:rsid w:val="00914A9D"/>
    <w:rsid w:val="00920B92"/>
    <w:rsid w:val="00923CD8"/>
    <w:rsid w:val="0092407E"/>
    <w:rsid w:val="00925AF4"/>
    <w:rsid w:val="009260DB"/>
    <w:rsid w:val="00933B59"/>
    <w:rsid w:val="0094337E"/>
    <w:rsid w:val="00944AE2"/>
    <w:rsid w:val="00951429"/>
    <w:rsid w:val="00953D99"/>
    <w:rsid w:val="00954D34"/>
    <w:rsid w:val="00955F77"/>
    <w:rsid w:val="00961248"/>
    <w:rsid w:val="00963B75"/>
    <w:rsid w:val="00963FB0"/>
    <w:rsid w:val="0096706A"/>
    <w:rsid w:val="0097165E"/>
    <w:rsid w:val="00973289"/>
    <w:rsid w:val="009732CD"/>
    <w:rsid w:val="0097490C"/>
    <w:rsid w:val="0097539A"/>
    <w:rsid w:val="009815B2"/>
    <w:rsid w:val="009820D0"/>
    <w:rsid w:val="00983A38"/>
    <w:rsid w:val="00986251"/>
    <w:rsid w:val="009931C9"/>
    <w:rsid w:val="00997361"/>
    <w:rsid w:val="009A2834"/>
    <w:rsid w:val="009B0BE9"/>
    <w:rsid w:val="009B3F88"/>
    <w:rsid w:val="009C163F"/>
    <w:rsid w:val="009C192E"/>
    <w:rsid w:val="009D4DD2"/>
    <w:rsid w:val="009D7B51"/>
    <w:rsid w:val="009E3BCD"/>
    <w:rsid w:val="009E564F"/>
    <w:rsid w:val="009F2F81"/>
    <w:rsid w:val="009F40D1"/>
    <w:rsid w:val="00A0114E"/>
    <w:rsid w:val="00A05928"/>
    <w:rsid w:val="00A10936"/>
    <w:rsid w:val="00A115E9"/>
    <w:rsid w:val="00A14C2A"/>
    <w:rsid w:val="00A211DD"/>
    <w:rsid w:val="00A238CF"/>
    <w:rsid w:val="00A24157"/>
    <w:rsid w:val="00A278AC"/>
    <w:rsid w:val="00A31F5A"/>
    <w:rsid w:val="00A32D72"/>
    <w:rsid w:val="00A35069"/>
    <w:rsid w:val="00A36223"/>
    <w:rsid w:val="00A3650C"/>
    <w:rsid w:val="00A412D7"/>
    <w:rsid w:val="00A44960"/>
    <w:rsid w:val="00A5557F"/>
    <w:rsid w:val="00A70AF7"/>
    <w:rsid w:val="00A725FE"/>
    <w:rsid w:val="00A72A8C"/>
    <w:rsid w:val="00A750C9"/>
    <w:rsid w:val="00AB0B08"/>
    <w:rsid w:val="00AB7873"/>
    <w:rsid w:val="00AD2377"/>
    <w:rsid w:val="00AD6507"/>
    <w:rsid w:val="00AD7370"/>
    <w:rsid w:val="00AE57AA"/>
    <w:rsid w:val="00AE5F30"/>
    <w:rsid w:val="00AE6B53"/>
    <w:rsid w:val="00AF2BEF"/>
    <w:rsid w:val="00AF3146"/>
    <w:rsid w:val="00AF737E"/>
    <w:rsid w:val="00B06AE5"/>
    <w:rsid w:val="00B07C41"/>
    <w:rsid w:val="00B12772"/>
    <w:rsid w:val="00B14350"/>
    <w:rsid w:val="00B27306"/>
    <w:rsid w:val="00B30681"/>
    <w:rsid w:val="00B375E9"/>
    <w:rsid w:val="00B44254"/>
    <w:rsid w:val="00B44CEA"/>
    <w:rsid w:val="00B451E7"/>
    <w:rsid w:val="00B517F0"/>
    <w:rsid w:val="00B51E10"/>
    <w:rsid w:val="00B6149C"/>
    <w:rsid w:val="00B64DB0"/>
    <w:rsid w:val="00B65ADF"/>
    <w:rsid w:val="00B667AF"/>
    <w:rsid w:val="00B83289"/>
    <w:rsid w:val="00B86FAC"/>
    <w:rsid w:val="00B94088"/>
    <w:rsid w:val="00B97463"/>
    <w:rsid w:val="00B97C41"/>
    <w:rsid w:val="00BA0305"/>
    <w:rsid w:val="00BB24AA"/>
    <w:rsid w:val="00BB4444"/>
    <w:rsid w:val="00BF1B25"/>
    <w:rsid w:val="00BF209B"/>
    <w:rsid w:val="00BF4BEA"/>
    <w:rsid w:val="00BF4FF8"/>
    <w:rsid w:val="00BF5088"/>
    <w:rsid w:val="00C0716D"/>
    <w:rsid w:val="00C12F85"/>
    <w:rsid w:val="00C15198"/>
    <w:rsid w:val="00C1550F"/>
    <w:rsid w:val="00C17098"/>
    <w:rsid w:val="00C2207F"/>
    <w:rsid w:val="00C33A05"/>
    <w:rsid w:val="00C34F61"/>
    <w:rsid w:val="00C40B81"/>
    <w:rsid w:val="00C41A25"/>
    <w:rsid w:val="00C43658"/>
    <w:rsid w:val="00C461DF"/>
    <w:rsid w:val="00C475EC"/>
    <w:rsid w:val="00C518F5"/>
    <w:rsid w:val="00C57879"/>
    <w:rsid w:val="00C608C5"/>
    <w:rsid w:val="00C63306"/>
    <w:rsid w:val="00C64F9F"/>
    <w:rsid w:val="00C6537C"/>
    <w:rsid w:val="00C670FC"/>
    <w:rsid w:val="00C70DDD"/>
    <w:rsid w:val="00C72801"/>
    <w:rsid w:val="00C822C7"/>
    <w:rsid w:val="00C91151"/>
    <w:rsid w:val="00C930E5"/>
    <w:rsid w:val="00CA2D70"/>
    <w:rsid w:val="00CA5465"/>
    <w:rsid w:val="00CA5B89"/>
    <w:rsid w:val="00CC0B6A"/>
    <w:rsid w:val="00CC2930"/>
    <w:rsid w:val="00CC3A42"/>
    <w:rsid w:val="00CC646F"/>
    <w:rsid w:val="00CC7A96"/>
    <w:rsid w:val="00CD4531"/>
    <w:rsid w:val="00CD6599"/>
    <w:rsid w:val="00CD746D"/>
    <w:rsid w:val="00CE677F"/>
    <w:rsid w:val="00CF76B8"/>
    <w:rsid w:val="00D02093"/>
    <w:rsid w:val="00D05751"/>
    <w:rsid w:val="00D14F12"/>
    <w:rsid w:val="00D15414"/>
    <w:rsid w:val="00D21E5F"/>
    <w:rsid w:val="00D22825"/>
    <w:rsid w:val="00D23B34"/>
    <w:rsid w:val="00D301E8"/>
    <w:rsid w:val="00D307ED"/>
    <w:rsid w:val="00D32B2C"/>
    <w:rsid w:val="00D34162"/>
    <w:rsid w:val="00D4076C"/>
    <w:rsid w:val="00D46322"/>
    <w:rsid w:val="00D472DC"/>
    <w:rsid w:val="00D55FCD"/>
    <w:rsid w:val="00D56D3D"/>
    <w:rsid w:val="00D63E5A"/>
    <w:rsid w:val="00D652D0"/>
    <w:rsid w:val="00D71708"/>
    <w:rsid w:val="00D7302F"/>
    <w:rsid w:val="00D733F9"/>
    <w:rsid w:val="00D74376"/>
    <w:rsid w:val="00D747F9"/>
    <w:rsid w:val="00D74E86"/>
    <w:rsid w:val="00D8478B"/>
    <w:rsid w:val="00D87F13"/>
    <w:rsid w:val="00D943B2"/>
    <w:rsid w:val="00D95B90"/>
    <w:rsid w:val="00DA0BF8"/>
    <w:rsid w:val="00DB0C48"/>
    <w:rsid w:val="00DC05C9"/>
    <w:rsid w:val="00DC0D7D"/>
    <w:rsid w:val="00DC1878"/>
    <w:rsid w:val="00DC4B66"/>
    <w:rsid w:val="00DC56BF"/>
    <w:rsid w:val="00DC7C9C"/>
    <w:rsid w:val="00DD0852"/>
    <w:rsid w:val="00DE26DD"/>
    <w:rsid w:val="00DE2775"/>
    <w:rsid w:val="00DF541A"/>
    <w:rsid w:val="00DF73F8"/>
    <w:rsid w:val="00DF793A"/>
    <w:rsid w:val="00E001CB"/>
    <w:rsid w:val="00E00ED4"/>
    <w:rsid w:val="00E12717"/>
    <w:rsid w:val="00E1492C"/>
    <w:rsid w:val="00E16260"/>
    <w:rsid w:val="00E17218"/>
    <w:rsid w:val="00E17794"/>
    <w:rsid w:val="00E23764"/>
    <w:rsid w:val="00E2503E"/>
    <w:rsid w:val="00E25334"/>
    <w:rsid w:val="00E274ED"/>
    <w:rsid w:val="00E3691E"/>
    <w:rsid w:val="00E52766"/>
    <w:rsid w:val="00E53424"/>
    <w:rsid w:val="00E64072"/>
    <w:rsid w:val="00E64423"/>
    <w:rsid w:val="00E719F3"/>
    <w:rsid w:val="00E76295"/>
    <w:rsid w:val="00E779BA"/>
    <w:rsid w:val="00E77DD8"/>
    <w:rsid w:val="00E82334"/>
    <w:rsid w:val="00E82D01"/>
    <w:rsid w:val="00E841F4"/>
    <w:rsid w:val="00E87F69"/>
    <w:rsid w:val="00E920B9"/>
    <w:rsid w:val="00E92174"/>
    <w:rsid w:val="00E96EE6"/>
    <w:rsid w:val="00EA4F76"/>
    <w:rsid w:val="00EB44E4"/>
    <w:rsid w:val="00EB6AB5"/>
    <w:rsid w:val="00ED41B4"/>
    <w:rsid w:val="00ED7FEB"/>
    <w:rsid w:val="00EE2CBD"/>
    <w:rsid w:val="00EE64AF"/>
    <w:rsid w:val="00EF4A90"/>
    <w:rsid w:val="00F0073B"/>
    <w:rsid w:val="00F0298E"/>
    <w:rsid w:val="00F066D0"/>
    <w:rsid w:val="00F10E82"/>
    <w:rsid w:val="00F21A46"/>
    <w:rsid w:val="00F22B30"/>
    <w:rsid w:val="00F30842"/>
    <w:rsid w:val="00F310B2"/>
    <w:rsid w:val="00F34007"/>
    <w:rsid w:val="00F45592"/>
    <w:rsid w:val="00F4681D"/>
    <w:rsid w:val="00F54D63"/>
    <w:rsid w:val="00F6063E"/>
    <w:rsid w:val="00F611BD"/>
    <w:rsid w:val="00F77BBB"/>
    <w:rsid w:val="00F80947"/>
    <w:rsid w:val="00F80DBB"/>
    <w:rsid w:val="00F837A1"/>
    <w:rsid w:val="00FA2AF0"/>
    <w:rsid w:val="00FB2C6D"/>
    <w:rsid w:val="00FC7D93"/>
    <w:rsid w:val="00FD080F"/>
    <w:rsid w:val="00FD4CAC"/>
    <w:rsid w:val="00FF38C8"/>
    <w:rsid w:val="00FF6E1B"/>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fcfcfb,#d1d1c5,#cacac3,white"/>
    </o:shapedefaults>
    <o:shapelayout v:ext="edit">
      <o:idmap v:ext="edit" data="1"/>
    </o:shapelayout>
  </w:shapeDefaults>
  <w:decimalSymbol w:val="."/>
  <w:listSeparator w:val=","/>
  <w14:docId w14:val="4D02A83B"/>
  <w15:docId w15:val="{17A268DA-4C4F-4CCD-A1C7-CBD32FF5C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0A5"/>
    <w:pPr>
      <w:jc w:val="both"/>
    </w:pPr>
    <w:rPr>
      <w:rFonts w:asciiTheme="minorHAnsi" w:hAnsiTheme="minorHAnsi"/>
      <w:sz w:val="24"/>
      <w:szCs w:val="24"/>
      <w:lang w:val="en-US" w:eastAsia="en-US"/>
    </w:rPr>
  </w:style>
  <w:style w:type="paragraph" w:styleId="Heading1">
    <w:name w:val="heading 1"/>
    <w:next w:val="Normal"/>
    <w:link w:val="Heading1Char"/>
    <w:uiPriority w:val="9"/>
    <w:qFormat/>
    <w:rsid w:val="00273C19"/>
    <w:pPr>
      <w:keepNext/>
      <w:keepLines/>
      <w:jc w:val="both"/>
      <w:outlineLvl w:val="0"/>
    </w:pPr>
    <w:rPr>
      <w:rFonts w:asciiTheme="minorHAnsi" w:eastAsia="Times New Roman" w:hAnsiTheme="minorHAnsi"/>
      <w:b/>
      <w:bCs/>
      <w:color w:val="1A4481"/>
      <w:sz w:val="28"/>
      <w:szCs w:val="32"/>
      <w:lang w:val="en-US" w:eastAsia="en-US"/>
    </w:rPr>
  </w:style>
  <w:style w:type="paragraph" w:styleId="Heading2">
    <w:name w:val="heading 2"/>
    <w:basedOn w:val="Normal"/>
    <w:next w:val="Normal"/>
    <w:link w:val="Heading2Char"/>
    <w:uiPriority w:val="9"/>
    <w:qFormat/>
    <w:rsid w:val="00273C19"/>
    <w:pPr>
      <w:keepNext/>
      <w:keepLines/>
      <w:outlineLvl w:val="1"/>
    </w:pPr>
    <w:rPr>
      <w:rFonts w:eastAsia="Times New Roman"/>
      <w:b/>
      <w:bCs/>
      <w:color w:val="1A4481"/>
      <w:szCs w:val="26"/>
    </w:rPr>
  </w:style>
  <w:style w:type="paragraph" w:styleId="Heading3">
    <w:name w:val="heading 3"/>
    <w:basedOn w:val="Normal"/>
    <w:next w:val="Normal"/>
    <w:link w:val="Heading3Char"/>
    <w:uiPriority w:val="9"/>
    <w:qFormat/>
    <w:rsid w:val="00366920"/>
    <w:pPr>
      <w:keepNext/>
      <w:keepLines/>
      <w:spacing w:before="360" w:after="120"/>
      <w:outlineLvl w:val="2"/>
    </w:pPr>
    <w:rPr>
      <w:rFonts w:eastAsia="Times New Roman"/>
      <w:bCs/>
      <w:color w:val="4F81BD"/>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46B6"/>
    <w:pPr>
      <w:tabs>
        <w:tab w:val="center" w:pos="4320"/>
        <w:tab w:val="right" w:pos="8640"/>
      </w:tabs>
    </w:pPr>
  </w:style>
  <w:style w:type="character" w:customStyle="1" w:styleId="HeaderChar">
    <w:name w:val="Header Char"/>
    <w:basedOn w:val="DefaultParagraphFont"/>
    <w:link w:val="Header"/>
    <w:uiPriority w:val="99"/>
    <w:rsid w:val="00E246B6"/>
  </w:style>
  <w:style w:type="paragraph" w:styleId="Footer">
    <w:name w:val="footer"/>
    <w:basedOn w:val="Normal"/>
    <w:link w:val="FooterChar"/>
    <w:uiPriority w:val="99"/>
    <w:unhideWhenUsed/>
    <w:rsid w:val="00E246B6"/>
    <w:pPr>
      <w:tabs>
        <w:tab w:val="center" w:pos="4320"/>
        <w:tab w:val="right" w:pos="8640"/>
      </w:tabs>
    </w:pPr>
  </w:style>
  <w:style w:type="character" w:customStyle="1" w:styleId="FooterChar">
    <w:name w:val="Footer Char"/>
    <w:basedOn w:val="DefaultParagraphFont"/>
    <w:link w:val="Footer"/>
    <w:uiPriority w:val="99"/>
    <w:rsid w:val="00E246B6"/>
  </w:style>
  <w:style w:type="character" w:customStyle="1" w:styleId="Heading1Char">
    <w:name w:val="Heading 1 Char"/>
    <w:link w:val="Heading1"/>
    <w:uiPriority w:val="9"/>
    <w:rsid w:val="00273C19"/>
    <w:rPr>
      <w:rFonts w:asciiTheme="minorHAnsi" w:eastAsia="Times New Roman" w:hAnsiTheme="minorHAnsi"/>
      <w:b/>
      <w:bCs/>
      <w:color w:val="1A4481"/>
      <w:sz w:val="28"/>
      <w:szCs w:val="32"/>
      <w:lang w:val="en-US" w:eastAsia="en-US"/>
    </w:rPr>
  </w:style>
  <w:style w:type="character" w:customStyle="1" w:styleId="Heading2Char">
    <w:name w:val="Heading 2 Char"/>
    <w:link w:val="Heading2"/>
    <w:uiPriority w:val="9"/>
    <w:rsid w:val="00273C19"/>
    <w:rPr>
      <w:rFonts w:asciiTheme="minorHAnsi" w:eastAsia="Times New Roman" w:hAnsiTheme="minorHAnsi"/>
      <w:b/>
      <w:bCs/>
      <w:color w:val="1A4481"/>
      <w:sz w:val="24"/>
      <w:szCs w:val="26"/>
      <w:lang w:val="en-US" w:eastAsia="en-US"/>
    </w:rPr>
  </w:style>
  <w:style w:type="character" w:customStyle="1" w:styleId="Heading3Char">
    <w:name w:val="Heading 3 Char"/>
    <w:link w:val="Heading3"/>
    <w:uiPriority w:val="9"/>
    <w:rsid w:val="00366920"/>
    <w:rPr>
      <w:rFonts w:ascii="Arial" w:eastAsia="Times New Roman" w:hAnsi="Arial"/>
      <w:bCs/>
      <w:color w:val="4F81BD"/>
      <w:sz w:val="22"/>
      <w:szCs w:val="24"/>
      <w:lang w:val="en-US" w:eastAsia="en-US"/>
    </w:rPr>
  </w:style>
  <w:style w:type="paragraph" w:customStyle="1" w:styleId="Bullets">
    <w:name w:val="Bullets"/>
    <w:basedOn w:val="ListBullet"/>
    <w:qFormat/>
    <w:rsid w:val="002A1DFA"/>
    <w:pPr>
      <w:spacing w:before="120" w:after="120"/>
    </w:pPr>
  </w:style>
  <w:style w:type="paragraph" w:styleId="ListBullet">
    <w:name w:val="List Bullet"/>
    <w:basedOn w:val="Normal"/>
    <w:uiPriority w:val="99"/>
    <w:semiHidden/>
    <w:unhideWhenUsed/>
    <w:rsid w:val="002A1DFA"/>
    <w:pPr>
      <w:contextualSpacing/>
    </w:pPr>
  </w:style>
  <w:style w:type="paragraph" w:customStyle="1" w:styleId="Tabletext">
    <w:name w:val="Table text"/>
    <w:basedOn w:val="Normal"/>
    <w:qFormat/>
    <w:rsid w:val="000055CE"/>
    <w:pPr>
      <w:jc w:val="center"/>
    </w:pPr>
  </w:style>
  <w:style w:type="paragraph" w:customStyle="1" w:styleId="FigureHeading">
    <w:name w:val="Figure Heading"/>
    <w:basedOn w:val="Normal"/>
    <w:qFormat/>
    <w:rsid w:val="00366920"/>
    <w:pPr>
      <w:spacing w:after="120"/>
    </w:pPr>
    <w:rPr>
      <w:b/>
      <w:color w:val="4F81BD"/>
    </w:rPr>
  </w:style>
  <w:style w:type="paragraph" w:customStyle="1" w:styleId="TableHeading">
    <w:name w:val="Table Heading"/>
    <w:basedOn w:val="Normal"/>
    <w:qFormat/>
    <w:rsid w:val="000055CE"/>
    <w:rPr>
      <w:b/>
    </w:rPr>
  </w:style>
  <w:style w:type="paragraph" w:styleId="TOC1">
    <w:name w:val="toc 1"/>
    <w:basedOn w:val="Normal"/>
    <w:next w:val="Normal"/>
    <w:autoRedefine/>
    <w:uiPriority w:val="39"/>
    <w:unhideWhenUsed/>
    <w:rsid w:val="008851B8"/>
  </w:style>
  <w:style w:type="paragraph" w:styleId="TOC2">
    <w:name w:val="toc 2"/>
    <w:basedOn w:val="Normal"/>
    <w:next w:val="Normal"/>
    <w:autoRedefine/>
    <w:uiPriority w:val="39"/>
    <w:unhideWhenUsed/>
    <w:rsid w:val="008851B8"/>
    <w:pPr>
      <w:ind w:left="200"/>
    </w:pPr>
  </w:style>
  <w:style w:type="paragraph" w:styleId="TOC3">
    <w:name w:val="toc 3"/>
    <w:basedOn w:val="Normal"/>
    <w:next w:val="Normal"/>
    <w:autoRedefine/>
    <w:uiPriority w:val="39"/>
    <w:unhideWhenUsed/>
    <w:rsid w:val="008851B8"/>
    <w:pPr>
      <w:ind w:left="400"/>
    </w:pPr>
  </w:style>
  <w:style w:type="paragraph" w:styleId="TOC4">
    <w:name w:val="toc 4"/>
    <w:basedOn w:val="Normal"/>
    <w:next w:val="Normal"/>
    <w:autoRedefine/>
    <w:uiPriority w:val="39"/>
    <w:semiHidden/>
    <w:unhideWhenUsed/>
    <w:rsid w:val="008851B8"/>
    <w:pPr>
      <w:ind w:left="600"/>
    </w:pPr>
  </w:style>
  <w:style w:type="paragraph" w:styleId="TOC5">
    <w:name w:val="toc 5"/>
    <w:basedOn w:val="Normal"/>
    <w:next w:val="Normal"/>
    <w:autoRedefine/>
    <w:uiPriority w:val="39"/>
    <w:semiHidden/>
    <w:unhideWhenUsed/>
    <w:rsid w:val="008851B8"/>
    <w:pPr>
      <w:ind w:left="800"/>
    </w:pPr>
  </w:style>
  <w:style w:type="paragraph" w:styleId="TOC6">
    <w:name w:val="toc 6"/>
    <w:basedOn w:val="Normal"/>
    <w:next w:val="Normal"/>
    <w:autoRedefine/>
    <w:uiPriority w:val="39"/>
    <w:semiHidden/>
    <w:unhideWhenUsed/>
    <w:rsid w:val="008851B8"/>
    <w:pPr>
      <w:ind w:left="1000"/>
    </w:pPr>
  </w:style>
  <w:style w:type="paragraph" w:styleId="TOC7">
    <w:name w:val="toc 7"/>
    <w:basedOn w:val="Normal"/>
    <w:next w:val="Normal"/>
    <w:autoRedefine/>
    <w:uiPriority w:val="39"/>
    <w:semiHidden/>
    <w:unhideWhenUsed/>
    <w:rsid w:val="008851B8"/>
    <w:pPr>
      <w:ind w:left="1200"/>
    </w:pPr>
  </w:style>
  <w:style w:type="paragraph" w:styleId="TOC8">
    <w:name w:val="toc 8"/>
    <w:basedOn w:val="Normal"/>
    <w:next w:val="Normal"/>
    <w:autoRedefine/>
    <w:uiPriority w:val="39"/>
    <w:semiHidden/>
    <w:unhideWhenUsed/>
    <w:rsid w:val="008851B8"/>
    <w:pPr>
      <w:ind w:left="1400"/>
    </w:pPr>
  </w:style>
  <w:style w:type="paragraph" w:styleId="TOC9">
    <w:name w:val="toc 9"/>
    <w:basedOn w:val="Normal"/>
    <w:next w:val="Normal"/>
    <w:autoRedefine/>
    <w:uiPriority w:val="39"/>
    <w:semiHidden/>
    <w:unhideWhenUsed/>
    <w:rsid w:val="008851B8"/>
    <w:pPr>
      <w:ind w:left="1600"/>
    </w:pPr>
  </w:style>
  <w:style w:type="paragraph" w:customStyle="1" w:styleId="titlepageheading">
    <w:name w:val="title page heading"/>
    <w:basedOn w:val="Normal"/>
    <w:qFormat/>
    <w:rsid w:val="00273C19"/>
    <w:pPr>
      <w:jc w:val="center"/>
    </w:pPr>
    <w:rPr>
      <w:b/>
      <w:color w:val="1A4481"/>
      <w:sz w:val="32"/>
    </w:rPr>
  </w:style>
  <w:style w:type="paragraph" w:styleId="ListParagraph">
    <w:name w:val="List Paragraph"/>
    <w:basedOn w:val="Normal"/>
    <w:uiPriority w:val="34"/>
    <w:qFormat/>
    <w:rsid w:val="00121A92"/>
    <w:pPr>
      <w:spacing w:after="200" w:line="276" w:lineRule="auto"/>
      <w:ind w:left="720"/>
      <w:contextualSpacing/>
    </w:pPr>
    <w:rPr>
      <w:rFonts w:ascii="Calibri" w:eastAsia="Calibri" w:hAnsi="Calibri"/>
      <w:sz w:val="22"/>
      <w:szCs w:val="22"/>
      <w:lang w:val="en-AU"/>
    </w:rPr>
  </w:style>
  <w:style w:type="paragraph" w:styleId="BalloonText">
    <w:name w:val="Balloon Text"/>
    <w:basedOn w:val="Normal"/>
    <w:link w:val="BalloonTextChar"/>
    <w:uiPriority w:val="99"/>
    <w:semiHidden/>
    <w:unhideWhenUsed/>
    <w:rsid w:val="00121A92"/>
    <w:rPr>
      <w:rFonts w:ascii="Tahoma" w:hAnsi="Tahoma" w:cs="Tahoma"/>
      <w:sz w:val="16"/>
      <w:szCs w:val="16"/>
    </w:rPr>
  </w:style>
  <w:style w:type="character" w:customStyle="1" w:styleId="BalloonTextChar">
    <w:name w:val="Balloon Text Char"/>
    <w:link w:val="BalloonText"/>
    <w:uiPriority w:val="99"/>
    <w:semiHidden/>
    <w:rsid w:val="00121A92"/>
    <w:rPr>
      <w:rFonts w:ascii="Tahoma" w:hAnsi="Tahoma" w:cs="Tahoma"/>
      <w:sz w:val="16"/>
      <w:szCs w:val="16"/>
      <w:lang w:val="en-US" w:eastAsia="en-US"/>
    </w:rPr>
  </w:style>
  <w:style w:type="table" w:styleId="TableGrid">
    <w:name w:val="Table Grid"/>
    <w:basedOn w:val="TableNormal"/>
    <w:uiPriority w:val="39"/>
    <w:rsid w:val="00121A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34E61"/>
    <w:pPr>
      <w:spacing w:after="60"/>
      <w:jc w:val="center"/>
      <w:outlineLvl w:val="1"/>
    </w:pPr>
    <w:rPr>
      <w:rFonts w:ascii="Cambria" w:eastAsia="Times New Roman" w:hAnsi="Cambria"/>
    </w:rPr>
  </w:style>
  <w:style w:type="character" w:customStyle="1" w:styleId="SubtitleChar">
    <w:name w:val="Subtitle Char"/>
    <w:link w:val="Subtitle"/>
    <w:uiPriority w:val="11"/>
    <w:rsid w:val="00834E61"/>
    <w:rPr>
      <w:rFonts w:ascii="Cambria" w:eastAsia="Times New Roman" w:hAnsi="Cambria" w:cs="Times New Roman"/>
      <w:sz w:val="24"/>
      <w:szCs w:val="24"/>
      <w:lang w:val="en-US" w:eastAsia="en-US"/>
    </w:rPr>
  </w:style>
  <w:style w:type="paragraph" w:customStyle="1" w:styleId="Default">
    <w:name w:val="Default"/>
    <w:rsid w:val="005163C6"/>
    <w:pPr>
      <w:autoSpaceDE w:val="0"/>
      <w:autoSpaceDN w:val="0"/>
      <w:adjustRightInd w:val="0"/>
    </w:pPr>
    <w:rPr>
      <w:rFonts w:ascii="Arial" w:hAnsi="Arial" w:cs="Arial"/>
      <w:color w:val="000000"/>
      <w:sz w:val="24"/>
      <w:szCs w:val="24"/>
    </w:rPr>
  </w:style>
  <w:style w:type="character" w:styleId="CommentReference">
    <w:name w:val="annotation reference"/>
    <w:uiPriority w:val="99"/>
    <w:semiHidden/>
    <w:unhideWhenUsed/>
    <w:rsid w:val="001430C5"/>
    <w:rPr>
      <w:sz w:val="16"/>
      <w:szCs w:val="16"/>
    </w:rPr>
  </w:style>
  <w:style w:type="paragraph" w:styleId="CommentText">
    <w:name w:val="annotation text"/>
    <w:basedOn w:val="Normal"/>
    <w:link w:val="CommentTextChar"/>
    <w:uiPriority w:val="99"/>
    <w:semiHidden/>
    <w:unhideWhenUsed/>
    <w:rsid w:val="001430C5"/>
    <w:rPr>
      <w:rFonts w:eastAsia="Times New Roman"/>
      <w:szCs w:val="20"/>
      <w:lang w:val="en-AU" w:eastAsia="en-AU"/>
    </w:rPr>
  </w:style>
  <w:style w:type="character" w:customStyle="1" w:styleId="CommentTextChar">
    <w:name w:val="Comment Text Char"/>
    <w:link w:val="CommentText"/>
    <w:uiPriority w:val="99"/>
    <w:semiHidden/>
    <w:rsid w:val="001430C5"/>
    <w:rPr>
      <w:rFonts w:ascii="Times New Roman" w:eastAsia="Times New Roman" w:hAnsi="Times New Roman"/>
    </w:rPr>
  </w:style>
  <w:style w:type="character" w:styleId="Hyperlink">
    <w:name w:val="Hyperlink"/>
    <w:uiPriority w:val="99"/>
    <w:unhideWhenUsed/>
    <w:rsid w:val="002B4B2E"/>
    <w:rPr>
      <w:rFonts w:ascii="Times New Roman" w:hAnsi="Times New Roman" w:cs="Times New Roman" w:hint="default"/>
      <w:color w:val="0000FF"/>
      <w:u w:val="single"/>
    </w:rPr>
  </w:style>
  <w:style w:type="paragraph" w:customStyle="1" w:styleId="letter0b6a">
    <w:name w:val="letter0b6a"/>
    <w:basedOn w:val="Normal"/>
    <w:rsid w:val="004D56CB"/>
    <w:pPr>
      <w:tabs>
        <w:tab w:val="left" w:pos="4961"/>
        <w:tab w:val="left" w:pos="6237"/>
      </w:tabs>
      <w:spacing w:after="120"/>
    </w:pPr>
    <w:rPr>
      <w:rFonts w:eastAsia="Times New Roman"/>
      <w:szCs w:val="20"/>
      <w:lang w:val="en-AU"/>
    </w:rPr>
  </w:style>
  <w:style w:type="table" w:styleId="MediumGrid3-Accent6">
    <w:name w:val="Medium Grid 3 Accent 6"/>
    <w:basedOn w:val="TableNormal"/>
    <w:uiPriority w:val="60"/>
    <w:rsid w:val="00222BDE"/>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ormalWeb">
    <w:name w:val="Normal (Web)"/>
    <w:basedOn w:val="Normal"/>
    <w:uiPriority w:val="99"/>
    <w:unhideWhenUsed/>
    <w:rsid w:val="005015C4"/>
    <w:pPr>
      <w:spacing w:before="100" w:beforeAutospacing="1" w:after="100" w:afterAutospacing="1"/>
    </w:pPr>
    <w:rPr>
      <w:rFonts w:eastAsia="Times New Roman"/>
    </w:rPr>
  </w:style>
  <w:style w:type="table" w:customStyle="1" w:styleId="GridTable4-Accent61">
    <w:name w:val="Grid Table 4 - Accent 61"/>
    <w:basedOn w:val="TableNormal"/>
    <w:uiPriority w:val="49"/>
    <w:rsid w:val="00CD4531"/>
    <w:rPr>
      <w:rFonts w:ascii="Calibri" w:eastAsia="Calibri" w:hAnsi="Calibri"/>
    </w:rPr>
    <w:tblPr>
      <w:tblStyleRowBandSize w:val="1"/>
      <w:tblStyleColBandSize w:val="1"/>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Pr>
    <w:tblStylePr w:type="firstRow">
      <w:rPr>
        <w:b/>
        <w:bCs/>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bCs/>
      </w:rPr>
      <w:tblPr/>
      <w:tcPr>
        <w:tcBorders>
          <w:top w:val="double" w:sz="4" w:space="0" w:color="F79646"/>
        </w:tcBorders>
      </w:tcPr>
    </w:tblStylePr>
    <w:tblStylePr w:type="firstCol">
      <w:rPr>
        <w:b/>
        <w:bCs/>
      </w:rPr>
    </w:tblStylePr>
    <w:tblStylePr w:type="lastCol">
      <w:rPr>
        <w:b/>
        <w:bCs/>
      </w:rPr>
    </w:tblStylePr>
    <w:tblStylePr w:type="band1Vert">
      <w:tblPr/>
      <w:tcPr>
        <w:shd w:val="clear" w:color="auto" w:fill="FDE9D9"/>
      </w:tcPr>
    </w:tblStylePr>
    <w:tblStylePr w:type="band1Horz">
      <w:tblPr/>
      <w:tcPr>
        <w:shd w:val="clear" w:color="auto" w:fill="FDE9D9"/>
      </w:tcPr>
    </w:tblStylePr>
  </w:style>
  <w:style w:type="paragraph" w:styleId="CommentSubject">
    <w:name w:val="annotation subject"/>
    <w:basedOn w:val="CommentText"/>
    <w:next w:val="CommentText"/>
    <w:link w:val="CommentSubjectChar"/>
    <w:uiPriority w:val="99"/>
    <w:semiHidden/>
    <w:unhideWhenUsed/>
    <w:rsid w:val="005C1666"/>
    <w:pPr>
      <w:spacing w:line="280" w:lineRule="exact"/>
    </w:pPr>
    <w:rPr>
      <w:rFonts w:eastAsia="Cambria"/>
      <w:b/>
      <w:bCs/>
      <w:sz w:val="20"/>
      <w:lang w:val="en-US" w:eastAsia="en-US"/>
    </w:rPr>
  </w:style>
  <w:style w:type="character" w:customStyle="1" w:styleId="CommentSubjectChar">
    <w:name w:val="Comment Subject Char"/>
    <w:link w:val="CommentSubject"/>
    <w:uiPriority w:val="99"/>
    <w:semiHidden/>
    <w:rsid w:val="005C1666"/>
    <w:rPr>
      <w:rFonts w:ascii="Times New Roman" w:eastAsia="Times New Roman" w:hAnsi="Times New Roman"/>
      <w:b/>
      <w:bCs/>
      <w:lang w:val="en-US" w:eastAsia="en-US"/>
    </w:rPr>
  </w:style>
  <w:style w:type="character" w:styleId="FollowedHyperlink">
    <w:name w:val="FollowedHyperlink"/>
    <w:basedOn w:val="DefaultParagraphFont"/>
    <w:uiPriority w:val="99"/>
    <w:semiHidden/>
    <w:unhideWhenUsed/>
    <w:rsid w:val="00086518"/>
    <w:rPr>
      <w:color w:val="800080" w:themeColor="followedHyperlink"/>
      <w:u w:val="single"/>
    </w:rPr>
  </w:style>
  <w:style w:type="paragraph" w:styleId="Caption">
    <w:name w:val="caption"/>
    <w:basedOn w:val="Normal"/>
    <w:next w:val="Normal"/>
    <w:uiPriority w:val="35"/>
    <w:unhideWhenUsed/>
    <w:qFormat/>
    <w:rsid w:val="00897CE4"/>
    <w:pPr>
      <w:jc w:val="center"/>
    </w:pPr>
    <w:rPr>
      <w:iCs/>
      <w:color w:val="1A4481"/>
      <w:sz w:val="18"/>
      <w:szCs w:val="18"/>
    </w:rPr>
  </w:style>
  <w:style w:type="character" w:customStyle="1" w:styleId="UnresolvedMention1">
    <w:name w:val="Unresolved Mention1"/>
    <w:basedOn w:val="DefaultParagraphFont"/>
    <w:uiPriority w:val="99"/>
    <w:semiHidden/>
    <w:unhideWhenUsed/>
    <w:rsid w:val="006B39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252266">
      <w:bodyDiv w:val="1"/>
      <w:marLeft w:val="0"/>
      <w:marRight w:val="0"/>
      <w:marTop w:val="0"/>
      <w:marBottom w:val="0"/>
      <w:divBdr>
        <w:top w:val="none" w:sz="0" w:space="0" w:color="auto"/>
        <w:left w:val="none" w:sz="0" w:space="0" w:color="auto"/>
        <w:bottom w:val="none" w:sz="0" w:space="0" w:color="auto"/>
        <w:right w:val="none" w:sz="0" w:space="0" w:color="auto"/>
      </w:divBdr>
    </w:div>
    <w:div w:id="263342784">
      <w:bodyDiv w:val="1"/>
      <w:marLeft w:val="0"/>
      <w:marRight w:val="0"/>
      <w:marTop w:val="0"/>
      <w:marBottom w:val="0"/>
      <w:divBdr>
        <w:top w:val="none" w:sz="0" w:space="0" w:color="auto"/>
        <w:left w:val="none" w:sz="0" w:space="0" w:color="auto"/>
        <w:bottom w:val="none" w:sz="0" w:space="0" w:color="auto"/>
        <w:right w:val="none" w:sz="0" w:space="0" w:color="auto"/>
      </w:divBdr>
    </w:div>
    <w:div w:id="506406622">
      <w:bodyDiv w:val="1"/>
      <w:marLeft w:val="0"/>
      <w:marRight w:val="0"/>
      <w:marTop w:val="0"/>
      <w:marBottom w:val="0"/>
      <w:divBdr>
        <w:top w:val="none" w:sz="0" w:space="0" w:color="auto"/>
        <w:left w:val="none" w:sz="0" w:space="0" w:color="auto"/>
        <w:bottom w:val="none" w:sz="0" w:space="0" w:color="auto"/>
        <w:right w:val="none" w:sz="0" w:space="0" w:color="auto"/>
      </w:divBdr>
      <w:divsChild>
        <w:div w:id="558130929">
          <w:marLeft w:val="547"/>
          <w:marRight w:val="0"/>
          <w:marTop w:val="0"/>
          <w:marBottom w:val="0"/>
          <w:divBdr>
            <w:top w:val="none" w:sz="0" w:space="0" w:color="auto"/>
            <w:left w:val="none" w:sz="0" w:space="0" w:color="auto"/>
            <w:bottom w:val="none" w:sz="0" w:space="0" w:color="auto"/>
            <w:right w:val="none" w:sz="0" w:space="0" w:color="auto"/>
          </w:divBdr>
        </w:div>
        <w:div w:id="825904243">
          <w:marLeft w:val="547"/>
          <w:marRight w:val="0"/>
          <w:marTop w:val="0"/>
          <w:marBottom w:val="0"/>
          <w:divBdr>
            <w:top w:val="none" w:sz="0" w:space="0" w:color="auto"/>
            <w:left w:val="none" w:sz="0" w:space="0" w:color="auto"/>
            <w:bottom w:val="none" w:sz="0" w:space="0" w:color="auto"/>
            <w:right w:val="none" w:sz="0" w:space="0" w:color="auto"/>
          </w:divBdr>
        </w:div>
        <w:div w:id="1199856469">
          <w:marLeft w:val="547"/>
          <w:marRight w:val="0"/>
          <w:marTop w:val="0"/>
          <w:marBottom w:val="200"/>
          <w:divBdr>
            <w:top w:val="none" w:sz="0" w:space="0" w:color="auto"/>
            <w:left w:val="none" w:sz="0" w:space="0" w:color="auto"/>
            <w:bottom w:val="none" w:sz="0" w:space="0" w:color="auto"/>
            <w:right w:val="none" w:sz="0" w:space="0" w:color="auto"/>
          </w:divBdr>
        </w:div>
        <w:div w:id="1293053386">
          <w:marLeft w:val="547"/>
          <w:marRight w:val="0"/>
          <w:marTop w:val="0"/>
          <w:marBottom w:val="0"/>
          <w:divBdr>
            <w:top w:val="none" w:sz="0" w:space="0" w:color="auto"/>
            <w:left w:val="none" w:sz="0" w:space="0" w:color="auto"/>
            <w:bottom w:val="none" w:sz="0" w:space="0" w:color="auto"/>
            <w:right w:val="none" w:sz="0" w:space="0" w:color="auto"/>
          </w:divBdr>
        </w:div>
        <w:div w:id="1443918706">
          <w:marLeft w:val="547"/>
          <w:marRight w:val="0"/>
          <w:marTop w:val="0"/>
          <w:marBottom w:val="0"/>
          <w:divBdr>
            <w:top w:val="none" w:sz="0" w:space="0" w:color="auto"/>
            <w:left w:val="none" w:sz="0" w:space="0" w:color="auto"/>
            <w:bottom w:val="none" w:sz="0" w:space="0" w:color="auto"/>
            <w:right w:val="none" w:sz="0" w:space="0" w:color="auto"/>
          </w:divBdr>
        </w:div>
        <w:div w:id="1651248977">
          <w:marLeft w:val="547"/>
          <w:marRight w:val="0"/>
          <w:marTop w:val="0"/>
          <w:marBottom w:val="0"/>
          <w:divBdr>
            <w:top w:val="none" w:sz="0" w:space="0" w:color="auto"/>
            <w:left w:val="none" w:sz="0" w:space="0" w:color="auto"/>
            <w:bottom w:val="none" w:sz="0" w:space="0" w:color="auto"/>
            <w:right w:val="none" w:sz="0" w:space="0" w:color="auto"/>
          </w:divBdr>
        </w:div>
        <w:div w:id="2064058435">
          <w:marLeft w:val="562"/>
          <w:marRight w:val="0"/>
          <w:marTop w:val="0"/>
          <w:marBottom w:val="0"/>
          <w:divBdr>
            <w:top w:val="none" w:sz="0" w:space="0" w:color="auto"/>
            <w:left w:val="none" w:sz="0" w:space="0" w:color="auto"/>
            <w:bottom w:val="none" w:sz="0" w:space="0" w:color="auto"/>
            <w:right w:val="none" w:sz="0" w:space="0" w:color="auto"/>
          </w:divBdr>
        </w:div>
      </w:divsChild>
    </w:div>
    <w:div w:id="577523644">
      <w:bodyDiv w:val="1"/>
      <w:marLeft w:val="0"/>
      <w:marRight w:val="0"/>
      <w:marTop w:val="0"/>
      <w:marBottom w:val="0"/>
      <w:divBdr>
        <w:top w:val="none" w:sz="0" w:space="0" w:color="auto"/>
        <w:left w:val="none" w:sz="0" w:space="0" w:color="auto"/>
        <w:bottom w:val="none" w:sz="0" w:space="0" w:color="auto"/>
        <w:right w:val="none" w:sz="0" w:space="0" w:color="auto"/>
      </w:divBdr>
    </w:div>
    <w:div w:id="589629292">
      <w:bodyDiv w:val="1"/>
      <w:marLeft w:val="0"/>
      <w:marRight w:val="0"/>
      <w:marTop w:val="0"/>
      <w:marBottom w:val="0"/>
      <w:divBdr>
        <w:top w:val="none" w:sz="0" w:space="0" w:color="auto"/>
        <w:left w:val="none" w:sz="0" w:space="0" w:color="auto"/>
        <w:bottom w:val="none" w:sz="0" w:space="0" w:color="auto"/>
        <w:right w:val="none" w:sz="0" w:space="0" w:color="auto"/>
      </w:divBdr>
    </w:div>
    <w:div w:id="664016038">
      <w:bodyDiv w:val="1"/>
      <w:marLeft w:val="0"/>
      <w:marRight w:val="0"/>
      <w:marTop w:val="0"/>
      <w:marBottom w:val="0"/>
      <w:divBdr>
        <w:top w:val="none" w:sz="0" w:space="0" w:color="auto"/>
        <w:left w:val="none" w:sz="0" w:space="0" w:color="auto"/>
        <w:bottom w:val="none" w:sz="0" w:space="0" w:color="auto"/>
        <w:right w:val="none" w:sz="0" w:space="0" w:color="auto"/>
      </w:divBdr>
    </w:div>
    <w:div w:id="747188964">
      <w:bodyDiv w:val="1"/>
      <w:marLeft w:val="0"/>
      <w:marRight w:val="0"/>
      <w:marTop w:val="0"/>
      <w:marBottom w:val="0"/>
      <w:divBdr>
        <w:top w:val="none" w:sz="0" w:space="0" w:color="auto"/>
        <w:left w:val="none" w:sz="0" w:space="0" w:color="auto"/>
        <w:bottom w:val="none" w:sz="0" w:space="0" w:color="auto"/>
        <w:right w:val="none" w:sz="0" w:space="0" w:color="auto"/>
      </w:divBdr>
    </w:div>
    <w:div w:id="875310292">
      <w:bodyDiv w:val="1"/>
      <w:marLeft w:val="0"/>
      <w:marRight w:val="0"/>
      <w:marTop w:val="0"/>
      <w:marBottom w:val="0"/>
      <w:divBdr>
        <w:top w:val="none" w:sz="0" w:space="0" w:color="auto"/>
        <w:left w:val="none" w:sz="0" w:space="0" w:color="auto"/>
        <w:bottom w:val="none" w:sz="0" w:space="0" w:color="auto"/>
        <w:right w:val="none" w:sz="0" w:space="0" w:color="auto"/>
      </w:divBdr>
    </w:div>
    <w:div w:id="1115759017">
      <w:bodyDiv w:val="1"/>
      <w:marLeft w:val="0"/>
      <w:marRight w:val="0"/>
      <w:marTop w:val="0"/>
      <w:marBottom w:val="0"/>
      <w:divBdr>
        <w:top w:val="none" w:sz="0" w:space="0" w:color="auto"/>
        <w:left w:val="none" w:sz="0" w:space="0" w:color="auto"/>
        <w:bottom w:val="none" w:sz="0" w:space="0" w:color="auto"/>
        <w:right w:val="none" w:sz="0" w:space="0" w:color="auto"/>
      </w:divBdr>
    </w:div>
    <w:div w:id="1176575708">
      <w:bodyDiv w:val="1"/>
      <w:marLeft w:val="0"/>
      <w:marRight w:val="0"/>
      <w:marTop w:val="0"/>
      <w:marBottom w:val="0"/>
      <w:divBdr>
        <w:top w:val="none" w:sz="0" w:space="0" w:color="auto"/>
        <w:left w:val="none" w:sz="0" w:space="0" w:color="auto"/>
        <w:bottom w:val="none" w:sz="0" w:space="0" w:color="auto"/>
        <w:right w:val="none" w:sz="0" w:space="0" w:color="auto"/>
      </w:divBdr>
    </w:div>
    <w:div w:id="1363356413">
      <w:bodyDiv w:val="1"/>
      <w:marLeft w:val="0"/>
      <w:marRight w:val="0"/>
      <w:marTop w:val="0"/>
      <w:marBottom w:val="0"/>
      <w:divBdr>
        <w:top w:val="none" w:sz="0" w:space="0" w:color="auto"/>
        <w:left w:val="none" w:sz="0" w:space="0" w:color="auto"/>
        <w:bottom w:val="none" w:sz="0" w:space="0" w:color="auto"/>
        <w:right w:val="none" w:sz="0" w:space="0" w:color="auto"/>
      </w:divBdr>
    </w:div>
    <w:div w:id="1383363052">
      <w:bodyDiv w:val="1"/>
      <w:marLeft w:val="0"/>
      <w:marRight w:val="0"/>
      <w:marTop w:val="0"/>
      <w:marBottom w:val="0"/>
      <w:divBdr>
        <w:top w:val="none" w:sz="0" w:space="0" w:color="auto"/>
        <w:left w:val="none" w:sz="0" w:space="0" w:color="auto"/>
        <w:bottom w:val="none" w:sz="0" w:space="0" w:color="auto"/>
        <w:right w:val="none" w:sz="0" w:space="0" w:color="auto"/>
      </w:divBdr>
    </w:div>
    <w:div w:id="1512448142">
      <w:bodyDiv w:val="1"/>
      <w:marLeft w:val="0"/>
      <w:marRight w:val="0"/>
      <w:marTop w:val="0"/>
      <w:marBottom w:val="0"/>
      <w:divBdr>
        <w:top w:val="none" w:sz="0" w:space="0" w:color="auto"/>
        <w:left w:val="none" w:sz="0" w:space="0" w:color="auto"/>
        <w:bottom w:val="none" w:sz="0" w:space="0" w:color="auto"/>
        <w:right w:val="none" w:sz="0" w:space="0" w:color="auto"/>
      </w:divBdr>
    </w:div>
    <w:div w:id="1517504329">
      <w:bodyDiv w:val="1"/>
      <w:marLeft w:val="0"/>
      <w:marRight w:val="0"/>
      <w:marTop w:val="0"/>
      <w:marBottom w:val="0"/>
      <w:divBdr>
        <w:top w:val="none" w:sz="0" w:space="0" w:color="auto"/>
        <w:left w:val="none" w:sz="0" w:space="0" w:color="auto"/>
        <w:bottom w:val="none" w:sz="0" w:space="0" w:color="auto"/>
        <w:right w:val="none" w:sz="0" w:space="0" w:color="auto"/>
      </w:divBdr>
      <w:divsChild>
        <w:div w:id="346714843">
          <w:marLeft w:val="850"/>
          <w:marRight w:val="0"/>
          <w:marTop w:val="120"/>
          <w:marBottom w:val="60"/>
          <w:divBdr>
            <w:top w:val="none" w:sz="0" w:space="0" w:color="auto"/>
            <w:left w:val="none" w:sz="0" w:space="0" w:color="auto"/>
            <w:bottom w:val="none" w:sz="0" w:space="0" w:color="auto"/>
            <w:right w:val="none" w:sz="0" w:space="0" w:color="auto"/>
          </w:divBdr>
        </w:div>
        <w:div w:id="1115752411">
          <w:marLeft w:val="850"/>
          <w:marRight w:val="0"/>
          <w:marTop w:val="120"/>
          <w:marBottom w:val="60"/>
          <w:divBdr>
            <w:top w:val="none" w:sz="0" w:space="0" w:color="auto"/>
            <w:left w:val="none" w:sz="0" w:space="0" w:color="auto"/>
            <w:bottom w:val="none" w:sz="0" w:space="0" w:color="auto"/>
            <w:right w:val="none" w:sz="0" w:space="0" w:color="auto"/>
          </w:divBdr>
        </w:div>
        <w:div w:id="1193614928">
          <w:marLeft w:val="850"/>
          <w:marRight w:val="0"/>
          <w:marTop w:val="120"/>
          <w:marBottom w:val="60"/>
          <w:divBdr>
            <w:top w:val="none" w:sz="0" w:space="0" w:color="auto"/>
            <w:left w:val="none" w:sz="0" w:space="0" w:color="auto"/>
            <w:bottom w:val="none" w:sz="0" w:space="0" w:color="auto"/>
            <w:right w:val="none" w:sz="0" w:space="0" w:color="auto"/>
          </w:divBdr>
        </w:div>
        <w:div w:id="1381203173">
          <w:marLeft w:val="850"/>
          <w:marRight w:val="0"/>
          <w:marTop w:val="120"/>
          <w:marBottom w:val="60"/>
          <w:divBdr>
            <w:top w:val="none" w:sz="0" w:space="0" w:color="auto"/>
            <w:left w:val="none" w:sz="0" w:space="0" w:color="auto"/>
            <w:bottom w:val="none" w:sz="0" w:space="0" w:color="auto"/>
            <w:right w:val="none" w:sz="0" w:space="0" w:color="auto"/>
          </w:divBdr>
        </w:div>
      </w:divsChild>
    </w:div>
    <w:div w:id="1542278831">
      <w:bodyDiv w:val="1"/>
      <w:marLeft w:val="0"/>
      <w:marRight w:val="0"/>
      <w:marTop w:val="0"/>
      <w:marBottom w:val="0"/>
      <w:divBdr>
        <w:top w:val="none" w:sz="0" w:space="0" w:color="auto"/>
        <w:left w:val="none" w:sz="0" w:space="0" w:color="auto"/>
        <w:bottom w:val="none" w:sz="0" w:space="0" w:color="auto"/>
        <w:right w:val="none" w:sz="0" w:space="0" w:color="auto"/>
      </w:divBdr>
    </w:div>
    <w:div w:id="1569414165">
      <w:bodyDiv w:val="1"/>
      <w:marLeft w:val="0"/>
      <w:marRight w:val="0"/>
      <w:marTop w:val="0"/>
      <w:marBottom w:val="0"/>
      <w:divBdr>
        <w:top w:val="none" w:sz="0" w:space="0" w:color="auto"/>
        <w:left w:val="none" w:sz="0" w:space="0" w:color="auto"/>
        <w:bottom w:val="none" w:sz="0" w:space="0" w:color="auto"/>
        <w:right w:val="none" w:sz="0" w:space="0" w:color="auto"/>
      </w:divBdr>
    </w:div>
    <w:div w:id="1579288674">
      <w:bodyDiv w:val="1"/>
      <w:marLeft w:val="0"/>
      <w:marRight w:val="0"/>
      <w:marTop w:val="0"/>
      <w:marBottom w:val="0"/>
      <w:divBdr>
        <w:top w:val="none" w:sz="0" w:space="0" w:color="auto"/>
        <w:left w:val="none" w:sz="0" w:space="0" w:color="auto"/>
        <w:bottom w:val="none" w:sz="0" w:space="0" w:color="auto"/>
        <w:right w:val="none" w:sz="0" w:space="0" w:color="auto"/>
      </w:divBdr>
    </w:div>
    <w:div w:id="1604679171">
      <w:bodyDiv w:val="1"/>
      <w:marLeft w:val="0"/>
      <w:marRight w:val="0"/>
      <w:marTop w:val="0"/>
      <w:marBottom w:val="0"/>
      <w:divBdr>
        <w:top w:val="none" w:sz="0" w:space="0" w:color="auto"/>
        <w:left w:val="none" w:sz="0" w:space="0" w:color="auto"/>
        <w:bottom w:val="none" w:sz="0" w:space="0" w:color="auto"/>
        <w:right w:val="none" w:sz="0" w:space="0" w:color="auto"/>
      </w:divBdr>
    </w:div>
    <w:div w:id="1773747332">
      <w:bodyDiv w:val="1"/>
      <w:marLeft w:val="0"/>
      <w:marRight w:val="0"/>
      <w:marTop w:val="0"/>
      <w:marBottom w:val="0"/>
      <w:divBdr>
        <w:top w:val="none" w:sz="0" w:space="0" w:color="auto"/>
        <w:left w:val="none" w:sz="0" w:space="0" w:color="auto"/>
        <w:bottom w:val="none" w:sz="0" w:space="0" w:color="auto"/>
        <w:right w:val="none" w:sz="0" w:space="0" w:color="auto"/>
      </w:divBdr>
      <w:divsChild>
        <w:div w:id="152920364">
          <w:marLeft w:val="1022"/>
          <w:marRight w:val="0"/>
          <w:marTop w:val="120"/>
          <w:marBottom w:val="60"/>
          <w:divBdr>
            <w:top w:val="none" w:sz="0" w:space="0" w:color="auto"/>
            <w:left w:val="none" w:sz="0" w:space="0" w:color="auto"/>
            <w:bottom w:val="none" w:sz="0" w:space="0" w:color="auto"/>
            <w:right w:val="none" w:sz="0" w:space="0" w:color="auto"/>
          </w:divBdr>
        </w:div>
        <w:div w:id="567109272">
          <w:marLeft w:val="1022"/>
          <w:marRight w:val="0"/>
          <w:marTop w:val="120"/>
          <w:marBottom w:val="60"/>
          <w:divBdr>
            <w:top w:val="none" w:sz="0" w:space="0" w:color="auto"/>
            <w:left w:val="none" w:sz="0" w:space="0" w:color="auto"/>
            <w:bottom w:val="none" w:sz="0" w:space="0" w:color="auto"/>
            <w:right w:val="none" w:sz="0" w:space="0" w:color="auto"/>
          </w:divBdr>
        </w:div>
        <w:div w:id="1075782866">
          <w:marLeft w:val="1022"/>
          <w:marRight w:val="0"/>
          <w:marTop w:val="120"/>
          <w:marBottom w:val="60"/>
          <w:divBdr>
            <w:top w:val="none" w:sz="0" w:space="0" w:color="auto"/>
            <w:left w:val="none" w:sz="0" w:space="0" w:color="auto"/>
            <w:bottom w:val="none" w:sz="0" w:space="0" w:color="auto"/>
            <w:right w:val="none" w:sz="0" w:space="0" w:color="auto"/>
          </w:divBdr>
        </w:div>
        <w:div w:id="1301305610">
          <w:marLeft w:val="1022"/>
          <w:marRight w:val="0"/>
          <w:marTop w:val="120"/>
          <w:marBottom w:val="60"/>
          <w:divBdr>
            <w:top w:val="none" w:sz="0" w:space="0" w:color="auto"/>
            <w:left w:val="none" w:sz="0" w:space="0" w:color="auto"/>
            <w:bottom w:val="none" w:sz="0" w:space="0" w:color="auto"/>
            <w:right w:val="none" w:sz="0" w:space="0" w:color="auto"/>
          </w:divBdr>
        </w:div>
        <w:div w:id="1668633783">
          <w:marLeft w:val="1022"/>
          <w:marRight w:val="0"/>
          <w:marTop w:val="120"/>
          <w:marBottom w:val="60"/>
          <w:divBdr>
            <w:top w:val="none" w:sz="0" w:space="0" w:color="auto"/>
            <w:left w:val="none" w:sz="0" w:space="0" w:color="auto"/>
            <w:bottom w:val="none" w:sz="0" w:space="0" w:color="auto"/>
            <w:right w:val="none" w:sz="0" w:space="0" w:color="auto"/>
          </w:divBdr>
        </w:div>
        <w:div w:id="1829326015">
          <w:marLeft w:val="1022"/>
          <w:marRight w:val="0"/>
          <w:marTop w:val="120"/>
          <w:marBottom w:val="60"/>
          <w:divBdr>
            <w:top w:val="none" w:sz="0" w:space="0" w:color="auto"/>
            <w:left w:val="none" w:sz="0" w:space="0" w:color="auto"/>
            <w:bottom w:val="none" w:sz="0" w:space="0" w:color="auto"/>
            <w:right w:val="none" w:sz="0" w:space="0" w:color="auto"/>
          </w:divBdr>
        </w:div>
        <w:div w:id="1883516430">
          <w:marLeft w:val="1022"/>
          <w:marRight w:val="0"/>
          <w:marTop w:val="120"/>
          <w:marBottom w:val="60"/>
          <w:divBdr>
            <w:top w:val="none" w:sz="0" w:space="0" w:color="auto"/>
            <w:left w:val="none" w:sz="0" w:space="0" w:color="auto"/>
            <w:bottom w:val="none" w:sz="0" w:space="0" w:color="auto"/>
            <w:right w:val="none" w:sz="0" w:space="0" w:color="auto"/>
          </w:divBdr>
        </w:div>
        <w:div w:id="2005817928">
          <w:marLeft w:val="1022"/>
          <w:marRight w:val="0"/>
          <w:marTop w:val="120"/>
          <w:marBottom w:val="60"/>
          <w:divBdr>
            <w:top w:val="none" w:sz="0" w:space="0" w:color="auto"/>
            <w:left w:val="none" w:sz="0" w:space="0" w:color="auto"/>
            <w:bottom w:val="none" w:sz="0" w:space="0" w:color="auto"/>
            <w:right w:val="none" w:sz="0" w:space="0" w:color="auto"/>
          </w:divBdr>
        </w:div>
      </w:divsChild>
    </w:div>
    <w:div w:id="1776442653">
      <w:bodyDiv w:val="1"/>
      <w:marLeft w:val="0"/>
      <w:marRight w:val="0"/>
      <w:marTop w:val="0"/>
      <w:marBottom w:val="0"/>
      <w:divBdr>
        <w:top w:val="none" w:sz="0" w:space="0" w:color="auto"/>
        <w:left w:val="none" w:sz="0" w:space="0" w:color="auto"/>
        <w:bottom w:val="none" w:sz="0" w:space="0" w:color="auto"/>
        <w:right w:val="none" w:sz="0" w:space="0" w:color="auto"/>
      </w:divBdr>
    </w:div>
    <w:div w:id="1788694907">
      <w:bodyDiv w:val="1"/>
      <w:marLeft w:val="0"/>
      <w:marRight w:val="0"/>
      <w:marTop w:val="0"/>
      <w:marBottom w:val="0"/>
      <w:divBdr>
        <w:top w:val="none" w:sz="0" w:space="0" w:color="auto"/>
        <w:left w:val="none" w:sz="0" w:space="0" w:color="auto"/>
        <w:bottom w:val="none" w:sz="0" w:space="0" w:color="auto"/>
        <w:right w:val="none" w:sz="0" w:space="0" w:color="auto"/>
      </w:divBdr>
    </w:div>
    <w:div w:id="1972048980">
      <w:bodyDiv w:val="1"/>
      <w:marLeft w:val="0"/>
      <w:marRight w:val="0"/>
      <w:marTop w:val="0"/>
      <w:marBottom w:val="0"/>
      <w:divBdr>
        <w:top w:val="none" w:sz="0" w:space="0" w:color="auto"/>
        <w:left w:val="none" w:sz="0" w:space="0" w:color="auto"/>
        <w:bottom w:val="none" w:sz="0" w:space="0" w:color="auto"/>
        <w:right w:val="none" w:sz="0" w:space="0" w:color="auto"/>
      </w:divBdr>
    </w:div>
    <w:div w:id="2004435208">
      <w:bodyDiv w:val="1"/>
      <w:marLeft w:val="0"/>
      <w:marRight w:val="0"/>
      <w:marTop w:val="0"/>
      <w:marBottom w:val="0"/>
      <w:divBdr>
        <w:top w:val="none" w:sz="0" w:space="0" w:color="auto"/>
        <w:left w:val="none" w:sz="0" w:space="0" w:color="auto"/>
        <w:bottom w:val="none" w:sz="0" w:space="0" w:color="auto"/>
        <w:right w:val="none" w:sz="0" w:space="0" w:color="auto"/>
      </w:divBdr>
      <w:divsChild>
        <w:div w:id="70395192">
          <w:marLeft w:val="274"/>
          <w:marRight w:val="0"/>
          <w:marTop w:val="0"/>
          <w:marBottom w:val="0"/>
          <w:divBdr>
            <w:top w:val="none" w:sz="0" w:space="0" w:color="auto"/>
            <w:left w:val="none" w:sz="0" w:space="0" w:color="auto"/>
            <w:bottom w:val="none" w:sz="0" w:space="0" w:color="auto"/>
            <w:right w:val="none" w:sz="0" w:space="0" w:color="auto"/>
          </w:divBdr>
        </w:div>
        <w:div w:id="172646044">
          <w:marLeft w:val="274"/>
          <w:marRight w:val="0"/>
          <w:marTop w:val="0"/>
          <w:marBottom w:val="0"/>
          <w:divBdr>
            <w:top w:val="none" w:sz="0" w:space="0" w:color="auto"/>
            <w:left w:val="none" w:sz="0" w:space="0" w:color="auto"/>
            <w:bottom w:val="none" w:sz="0" w:space="0" w:color="auto"/>
            <w:right w:val="none" w:sz="0" w:space="0" w:color="auto"/>
          </w:divBdr>
        </w:div>
        <w:div w:id="829902568">
          <w:marLeft w:val="274"/>
          <w:marRight w:val="0"/>
          <w:marTop w:val="0"/>
          <w:marBottom w:val="0"/>
          <w:divBdr>
            <w:top w:val="none" w:sz="0" w:space="0" w:color="auto"/>
            <w:left w:val="none" w:sz="0" w:space="0" w:color="auto"/>
            <w:bottom w:val="none" w:sz="0" w:space="0" w:color="auto"/>
            <w:right w:val="none" w:sz="0" w:space="0" w:color="auto"/>
          </w:divBdr>
        </w:div>
        <w:div w:id="1662191787">
          <w:marLeft w:val="274"/>
          <w:marRight w:val="0"/>
          <w:marTop w:val="0"/>
          <w:marBottom w:val="0"/>
          <w:divBdr>
            <w:top w:val="none" w:sz="0" w:space="0" w:color="auto"/>
            <w:left w:val="none" w:sz="0" w:space="0" w:color="auto"/>
            <w:bottom w:val="none" w:sz="0" w:space="0" w:color="auto"/>
            <w:right w:val="none" w:sz="0" w:space="0" w:color="auto"/>
          </w:divBdr>
        </w:div>
        <w:div w:id="1735153467">
          <w:marLeft w:val="274"/>
          <w:marRight w:val="0"/>
          <w:marTop w:val="0"/>
          <w:marBottom w:val="0"/>
          <w:divBdr>
            <w:top w:val="none" w:sz="0" w:space="0" w:color="auto"/>
            <w:left w:val="none" w:sz="0" w:space="0" w:color="auto"/>
            <w:bottom w:val="none" w:sz="0" w:space="0" w:color="auto"/>
            <w:right w:val="none" w:sz="0" w:space="0" w:color="auto"/>
          </w:divBdr>
        </w:div>
        <w:div w:id="1737510189">
          <w:marLeft w:val="274"/>
          <w:marRight w:val="0"/>
          <w:marTop w:val="0"/>
          <w:marBottom w:val="0"/>
          <w:divBdr>
            <w:top w:val="none" w:sz="0" w:space="0" w:color="auto"/>
            <w:left w:val="none" w:sz="0" w:space="0" w:color="auto"/>
            <w:bottom w:val="none" w:sz="0" w:space="0" w:color="auto"/>
            <w:right w:val="none" w:sz="0" w:space="0" w:color="auto"/>
          </w:divBdr>
        </w:div>
        <w:div w:id="1788810120">
          <w:marLeft w:val="274"/>
          <w:marRight w:val="0"/>
          <w:marTop w:val="0"/>
          <w:marBottom w:val="0"/>
          <w:divBdr>
            <w:top w:val="none" w:sz="0" w:space="0" w:color="auto"/>
            <w:left w:val="none" w:sz="0" w:space="0" w:color="auto"/>
            <w:bottom w:val="none" w:sz="0" w:space="0" w:color="auto"/>
            <w:right w:val="none" w:sz="0" w:space="0" w:color="auto"/>
          </w:divBdr>
        </w:div>
        <w:div w:id="1799564582">
          <w:marLeft w:val="274"/>
          <w:marRight w:val="0"/>
          <w:marTop w:val="0"/>
          <w:marBottom w:val="0"/>
          <w:divBdr>
            <w:top w:val="none" w:sz="0" w:space="0" w:color="auto"/>
            <w:left w:val="none" w:sz="0" w:space="0" w:color="auto"/>
            <w:bottom w:val="none" w:sz="0" w:space="0" w:color="auto"/>
            <w:right w:val="none" w:sz="0" w:space="0" w:color="auto"/>
          </w:divBdr>
        </w:div>
      </w:divsChild>
    </w:div>
    <w:div w:id="2008897719">
      <w:bodyDiv w:val="1"/>
      <w:marLeft w:val="0"/>
      <w:marRight w:val="0"/>
      <w:marTop w:val="0"/>
      <w:marBottom w:val="0"/>
      <w:divBdr>
        <w:top w:val="none" w:sz="0" w:space="0" w:color="auto"/>
        <w:left w:val="none" w:sz="0" w:space="0" w:color="auto"/>
        <w:bottom w:val="none" w:sz="0" w:space="0" w:color="auto"/>
        <w:right w:val="none" w:sz="0" w:space="0" w:color="auto"/>
      </w:divBdr>
    </w:div>
    <w:div w:id="204795056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A8EE521D759E428D2ADB5E54C9D5D5" ma:contentTypeVersion="0" ma:contentTypeDescription="Create a new document." ma:contentTypeScope="" ma:versionID="efdf7502f14b8e0c37028b74fbab298e">
  <xsd:schema xmlns:xsd="http://www.w3.org/2001/XMLSchema" xmlns:xs="http://www.w3.org/2001/XMLSchema" xmlns:p="http://schemas.microsoft.com/office/2006/metadata/properties" targetNamespace="http://schemas.microsoft.com/office/2006/metadata/properties" ma:root="true" ma:fieldsID="a4f47a5b37d31d3d84deee43b520e0d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F6F8D-E34D-4601-9BB4-F342BE2CD4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4C53A85-AD7A-452F-9A4E-F3C46FC9595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3CC9F74-A7E9-4B4C-8BA8-10C385853413}">
  <ds:schemaRefs>
    <ds:schemaRef ds:uri="http://schemas.microsoft.com/sharepoint/v3/contenttype/forms"/>
  </ds:schemaRefs>
</ds:datastoreItem>
</file>

<file path=customXml/itemProps4.xml><?xml version="1.0" encoding="utf-8"?>
<ds:datastoreItem xmlns:ds="http://schemas.openxmlformats.org/officeDocument/2006/customXml" ds:itemID="{2B2EE548-BBBD-40F3-B757-1D1EC92C7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2</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Rowland. Pty Ltd</Company>
  <LinksUpToDate>false</LinksUpToDate>
  <CharactersWithSpaces>4358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Laurie Williamson</dc:creator>
  <cp:lastModifiedBy>Jo Pauls</cp:lastModifiedBy>
  <cp:revision>3</cp:revision>
  <cp:lastPrinted>2015-10-06T04:32:00Z</cp:lastPrinted>
  <dcterms:created xsi:type="dcterms:W3CDTF">2018-02-28T05:58:00Z</dcterms:created>
  <dcterms:modified xsi:type="dcterms:W3CDTF">2018-02-28T06:35:00Z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bc3f9475-7db6-3cd4-af32-59661bfaf3d9</vt:lpwstr>
  </property>
  <property fmtid="{D5CDD505-2E9C-101B-9397-08002B2CF9AE}" pid="4" name="Mendeley Citation Style_1">
    <vt:lpwstr>http://csl.mendeley.com/styles/16946601/ieee-funTimes-9</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http://csl.mendeley.com/styles/23805141/elsevier-with-titles-JP</vt:lpwstr>
  </property>
  <property fmtid="{D5CDD505-2E9C-101B-9397-08002B2CF9AE}" pid="14" name="Mendeley Recent Style Name 4_1">
    <vt:lpwstr>Elsevier (numeric, with titles) - Jo Pauls</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