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0685" w:rsidRPr="00506706" w:rsidRDefault="005C0685" w:rsidP="00506706">
      <w:pPr>
        <w:spacing w:before="240" w:after="240" w:line="240" w:lineRule="auto"/>
        <w:outlineLvl w:val="0"/>
        <w:rPr>
          <w:rFonts w:ascii="Helvetica" w:eastAsia="Times New Roman" w:hAnsi="Helvetica" w:cs="Helvetica"/>
          <w:b/>
          <w:bCs/>
          <w:color w:val="000000" w:themeColor="text1"/>
          <w:kern w:val="36"/>
          <w:sz w:val="53"/>
          <w:szCs w:val="53"/>
          <w:lang w:val="de-DE" w:eastAsia="en-GB"/>
        </w:rPr>
      </w:pPr>
      <w:proofErr w:type="spellStart"/>
      <w:r w:rsidRPr="00506706">
        <w:rPr>
          <w:rFonts w:ascii="Helvetica" w:eastAsia="Times New Roman" w:hAnsi="Helvetica" w:cs="Helvetica"/>
          <w:b/>
          <w:bCs/>
          <w:color w:val="000000" w:themeColor="text1"/>
          <w:kern w:val="36"/>
          <w:sz w:val="53"/>
          <w:szCs w:val="53"/>
          <w:lang w:val="de-DE" w:eastAsia="en-GB"/>
        </w:rPr>
        <w:t>WarenWeltOOP</w:t>
      </w:r>
      <w:proofErr w:type="spellEnd"/>
      <w:r w:rsidRPr="00506706">
        <w:rPr>
          <w:rFonts w:ascii="Helvetica" w:eastAsia="Times New Roman" w:hAnsi="Helvetica" w:cs="Helvetica"/>
          <w:b/>
          <w:bCs/>
          <w:color w:val="000000" w:themeColor="text1"/>
          <w:kern w:val="36"/>
          <w:sz w:val="53"/>
          <w:szCs w:val="53"/>
          <w:lang w:val="de-DE" w:eastAsia="en-GB"/>
        </w:rPr>
        <w:t xml:space="preserve"> – Dokumentation</w:t>
      </w:r>
    </w:p>
    <w:p w:rsidR="005C0685" w:rsidRPr="00506706" w:rsidRDefault="005C0685" w:rsidP="00506706">
      <w:pPr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 w:themeColor="text1"/>
          <w:sz w:val="43"/>
          <w:szCs w:val="43"/>
          <w:lang w:val="de-DE" w:eastAsia="en-GB"/>
        </w:rPr>
      </w:pPr>
      <w:r w:rsidRPr="00506706">
        <w:rPr>
          <w:rFonts w:ascii="Helvetica" w:eastAsia="Times New Roman" w:hAnsi="Helvetica" w:cs="Helvetica"/>
          <w:b/>
          <w:bCs/>
          <w:color w:val="000000" w:themeColor="text1"/>
          <w:sz w:val="43"/>
          <w:szCs w:val="43"/>
          <w:lang w:val="de-DE" w:eastAsia="en-GB"/>
        </w:rPr>
        <w:t>Projektübersicht</w:t>
      </w:r>
    </w:p>
    <w:p w:rsidR="005C0685" w:rsidRPr="00506706" w:rsidRDefault="005C0685" w:rsidP="00506706">
      <w:pPr>
        <w:spacing w:before="240" w:after="240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</w:pPr>
      <w:proofErr w:type="spellStart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t>WarenWeltOOP</w:t>
      </w:r>
      <w:proofErr w:type="spellEnd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t xml:space="preserve"> ist ein objektorientiertes Python-Projekt mit Web-Frontend (</w:t>
      </w:r>
      <w:proofErr w:type="spellStart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t>Flask</w:t>
      </w:r>
      <w:proofErr w:type="spellEnd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t>), das einen Online-Shop mit Warenkorb, Produk</w:t>
      </w:r>
      <w:bookmarkStart w:id="0" w:name="_GoBack"/>
      <w:bookmarkEnd w:id="0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t>tverwaltung und Kundenverwaltung abbildet.</w:t>
      </w:r>
    </w:p>
    <w:p w:rsidR="005C0685" w:rsidRPr="00506706" w:rsidRDefault="005C0685" w:rsidP="00506706">
      <w:pPr>
        <w:spacing w:before="300" w:after="30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50670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pict>
          <v:rect id="_x0000_i1025" style="width:0;height:.75pt" o:hralign="center" o:hrstd="t" o:hrnoshade="t" o:hr="t" fillcolor="#bcbec4" stroked="f"/>
        </w:pict>
      </w:r>
    </w:p>
    <w:p w:rsidR="005C0685" w:rsidRPr="00506706" w:rsidRDefault="005C0685" w:rsidP="00506706">
      <w:pPr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 w:themeColor="text1"/>
          <w:sz w:val="43"/>
          <w:szCs w:val="43"/>
          <w:lang w:eastAsia="en-GB"/>
        </w:rPr>
      </w:pPr>
      <w:proofErr w:type="spellStart"/>
      <w:r w:rsidRPr="00506706">
        <w:rPr>
          <w:rFonts w:ascii="Helvetica" w:eastAsia="Times New Roman" w:hAnsi="Helvetica" w:cs="Helvetica"/>
          <w:b/>
          <w:bCs/>
          <w:color w:val="000000" w:themeColor="text1"/>
          <w:sz w:val="43"/>
          <w:szCs w:val="43"/>
          <w:lang w:eastAsia="en-GB"/>
        </w:rPr>
        <w:t>Hauptmodule</w:t>
      </w:r>
      <w:proofErr w:type="spellEnd"/>
      <w:r w:rsidRPr="00506706">
        <w:rPr>
          <w:rFonts w:ascii="Helvetica" w:eastAsia="Times New Roman" w:hAnsi="Helvetica" w:cs="Helvetica"/>
          <w:b/>
          <w:bCs/>
          <w:color w:val="000000" w:themeColor="text1"/>
          <w:sz w:val="43"/>
          <w:szCs w:val="43"/>
          <w:lang w:eastAsia="en-GB"/>
        </w:rPr>
        <w:t xml:space="preserve"> &amp; Klassen</w:t>
      </w:r>
    </w:p>
    <w:p w:rsidR="005C0685" w:rsidRPr="00506706" w:rsidRDefault="005C0685" w:rsidP="005067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</w:pPr>
      <w:r w:rsidRPr="00506706">
        <w:rPr>
          <w:rFonts w:ascii="Helvetica" w:eastAsia="Times New Roman" w:hAnsi="Helvetica" w:cs="Helvetica"/>
          <w:b/>
          <w:bCs/>
          <w:color w:val="000000" w:themeColor="text1"/>
          <w:sz w:val="24"/>
          <w:szCs w:val="24"/>
          <w:lang w:eastAsia="en-GB"/>
        </w:rPr>
        <w:t>products/</w:t>
      </w:r>
    </w:p>
    <w:p w:rsidR="005C0685" w:rsidRPr="00506706" w:rsidRDefault="005C0685" w:rsidP="00506706">
      <w:pPr>
        <w:numPr>
          <w:ilvl w:val="1"/>
          <w:numId w:val="10"/>
        </w:numPr>
        <w:spacing w:beforeAutospacing="1" w:after="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</w:pPr>
      <w:r w:rsidRPr="00506706">
        <w:rPr>
          <w:rFonts w:ascii="Consolas" w:eastAsia="Times New Roman" w:hAnsi="Consolas" w:cs="Courier New"/>
          <w:color w:val="000000" w:themeColor="text1"/>
          <w:sz w:val="18"/>
          <w:szCs w:val="18"/>
          <w:lang w:val="de-DE" w:eastAsia="en-GB"/>
        </w:rPr>
        <w:t>products.py</w:t>
      </w:r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t>: Basisklasse </w:t>
      </w:r>
      <w:proofErr w:type="spellStart"/>
      <w:r w:rsidRPr="00506706">
        <w:rPr>
          <w:rFonts w:ascii="Consolas" w:eastAsia="Times New Roman" w:hAnsi="Consolas" w:cs="Courier New"/>
          <w:color w:val="000000" w:themeColor="text1"/>
          <w:sz w:val="18"/>
          <w:szCs w:val="18"/>
          <w:lang w:val="de-DE" w:eastAsia="en-GB"/>
        </w:rPr>
        <w:t>Product</w:t>
      </w:r>
      <w:proofErr w:type="spellEnd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t> und ggf. weitere Produktklassen.</w:t>
      </w:r>
    </w:p>
    <w:p w:rsidR="005C0685" w:rsidRPr="00506706" w:rsidRDefault="005C0685" w:rsidP="00506706">
      <w:pPr>
        <w:numPr>
          <w:ilvl w:val="1"/>
          <w:numId w:val="10"/>
        </w:numPr>
        <w:spacing w:beforeAutospacing="1" w:after="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</w:pPr>
      <w:r w:rsidRPr="00506706">
        <w:rPr>
          <w:rFonts w:ascii="Consolas" w:eastAsia="Times New Roman" w:hAnsi="Consolas" w:cs="Courier New"/>
          <w:color w:val="000000" w:themeColor="text1"/>
          <w:sz w:val="18"/>
          <w:szCs w:val="18"/>
          <w:lang w:val="de-DE" w:eastAsia="en-GB"/>
        </w:rPr>
        <w:t>books.py</w:t>
      </w:r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t>, </w:t>
      </w:r>
      <w:r w:rsidRPr="00506706">
        <w:rPr>
          <w:rFonts w:ascii="Consolas" w:eastAsia="Times New Roman" w:hAnsi="Consolas" w:cs="Courier New"/>
          <w:color w:val="000000" w:themeColor="text1"/>
          <w:sz w:val="18"/>
          <w:szCs w:val="18"/>
          <w:lang w:val="de-DE" w:eastAsia="en-GB"/>
        </w:rPr>
        <w:t>electronics.py</w:t>
      </w:r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t>, </w:t>
      </w:r>
      <w:r w:rsidRPr="00506706">
        <w:rPr>
          <w:rFonts w:ascii="Consolas" w:eastAsia="Times New Roman" w:hAnsi="Consolas" w:cs="Courier New"/>
          <w:color w:val="000000" w:themeColor="text1"/>
          <w:sz w:val="18"/>
          <w:szCs w:val="18"/>
          <w:lang w:val="de-DE" w:eastAsia="en-GB"/>
        </w:rPr>
        <w:t>clothing.py</w:t>
      </w:r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t>: Unterklassen für spezifische Produkttypen mit eigenen Attributen (z.B. Gewicht).</w:t>
      </w:r>
    </w:p>
    <w:p w:rsidR="005C0685" w:rsidRPr="00506706" w:rsidRDefault="005C0685" w:rsidP="005067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</w:pPr>
      <w:r w:rsidRPr="00506706">
        <w:rPr>
          <w:rFonts w:ascii="Helvetica" w:eastAsia="Times New Roman" w:hAnsi="Helvetica" w:cs="Helvetica"/>
          <w:b/>
          <w:bCs/>
          <w:color w:val="000000" w:themeColor="text1"/>
          <w:sz w:val="24"/>
          <w:szCs w:val="24"/>
          <w:lang w:eastAsia="en-GB"/>
        </w:rPr>
        <w:t>customer/</w:t>
      </w:r>
    </w:p>
    <w:p w:rsidR="005C0685" w:rsidRPr="00506706" w:rsidRDefault="005C0685" w:rsidP="00506706">
      <w:pPr>
        <w:numPr>
          <w:ilvl w:val="1"/>
          <w:numId w:val="10"/>
        </w:numPr>
        <w:spacing w:beforeAutospacing="1" w:after="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</w:pPr>
      <w:r w:rsidRPr="00506706">
        <w:rPr>
          <w:rFonts w:ascii="Consolas" w:eastAsia="Times New Roman" w:hAnsi="Consolas" w:cs="Courier New"/>
          <w:color w:val="000000" w:themeColor="text1"/>
          <w:sz w:val="18"/>
          <w:szCs w:val="18"/>
          <w:lang w:eastAsia="en-GB"/>
        </w:rPr>
        <w:t>customer.py</w:t>
      </w:r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 xml:space="preserve">: </w:t>
      </w:r>
      <w:proofErr w:type="spellStart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>Basisklasse</w:t>
      </w:r>
      <w:proofErr w:type="spellEnd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> </w:t>
      </w:r>
      <w:r w:rsidRPr="00506706">
        <w:rPr>
          <w:rFonts w:ascii="Consolas" w:eastAsia="Times New Roman" w:hAnsi="Consolas" w:cs="Courier New"/>
          <w:color w:val="000000" w:themeColor="text1"/>
          <w:sz w:val="18"/>
          <w:szCs w:val="18"/>
          <w:lang w:eastAsia="en-GB"/>
        </w:rPr>
        <w:t>Customer</w:t>
      </w:r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>.</w:t>
      </w:r>
    </w:p>
    <w:p w:rsidR="005C0685" w:rsidRPr="00506706" w:rsidRDefault="005C0685" w:rsidP="00506706">
      <w:pPr>
        <w:numPr>
          <w:ilvl w:val="1"/>
          <w:numId w:val="10"/>
        </w:numPr>
        <w:spacing w:beforeAutospacing="1" w:after="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</w:pPr>
      <w:r w:rsidRPr="00506706">
        <w:rPr>
          <w:rFonts w:ascii="Consolas" w:eastAsia="Times New Roman" w:hAnsi="Consolas" w:cs="Courier New"/>
          <w:color w:val="000000" w:themeColor="text1"/>
          <w:sz w:val="18"/>
          <w:szCs w:val="18"/>
          <w:lang w:eastAsia="en-GB"/>
        </w:rPr>
        <w:t>consumer_customer.py</w:t>
      </w:r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>, </w:t>
      </w:r>
      <w:r w:rsidRPr="00506706">
        <w:rPr>
          <w:rFonts w:ascii="Consolas" w:eastAsia="Times New Roman" w:hAnsi="Consolas" w:cs="Courier New"/>
          <w:color w:val="000000" w:themeColor="text1"/>
          <w:sz w:val="18"/>
          <w:szCs w:val="18"/>
          <w:lang w:eastAsia="en-GB"/>
        </w:rPr>
        <w:t>corporate_customer.py</w:t>
      </w:r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 xml:space="preserve">: </w:t>
      </w:r>
      <w:proofErr w:type="spellStart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>Unterklassen</w:t>
      </w:r>
      <w:proofErr w:type="spellEnd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 xml:space="preserve"> </w:t>
      </w:r>
      <w:proofErr w:type="spellStart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>für</w:t>
      </w:r>
      <w:proofErr w:type="spellEnd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 xml:space="preserve"> Privat- und </w:t>
      </w:r>
      <w:proofErr w:type="spellStart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>Firmenkunden</w:t>
      </w:r>
      <w:proofErr w:type="spellEnd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>.</w:t>
      </w:r>
    </w:p>
    <w:p w:rsidR="005C0685" w:rsidRPr="00506706" w:rsidRDefault="005C0685" w:rsidP="005067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</w:pPr>
      <w:proofErr w:type="spellStart"/>
      <w:r w:rsidRPr="00506706">
        <w:rPr>
          <w:rFonts w:ascii="Helvetica" w:eastAsia="Times New Roman" w:hAnsi="Helvetica" w:cs="Helvetica"/>
          <w:b/>
          <w:bCs/>
          <w:color w:val="000000" w:themeColor="text1"/>
          <w:sz w:val="24"/>
          <w:szCs w:val="24"/>
          <w:lang w:eastAsia="en-GB"/>
        </w:rPr>
        <w:t>shopping_cart</w:t>
      </w:r>
      <w:proofErr w:type="spellEnd"/>
      <w:r w:rsidRPr="00506706">
        <w:rPr>
          <w:rFonts w:ascii="Helvetica" w:eastAsia="Times New Roman" w:hAnsi="Helvetica" w:cs="Helvetica"/>
          <w:b/>
          <w:bCs/>
          <w:color w:val="000000" w:themeColor="text1"/>
          <w:sz w:val="24"/>
          <w:szCs w:val="24"/>
          <w:lang w:eastAsia="en-GB"/>
        </w:rPr>
        <w:t>/</w:t>
      </w:r>
    </w:p>
    <w:p w:rsidR="005C0685" w:rsidRPr="00506706" w:rsidRDefault="005C0685" w:rsidP="00506706">
      <w:pPr>
        <w:numPr>
          <w:ilvl w:val="1"/>
          <w:numId w:val="10"/>
        </w:numPr>
        <w:spacing w:beforeAutospacing="1" w:after="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</w:pPr>
      <w:r w:rsidRPr="00506706">
        <w:rPr>
          <w:rFonts w:ascii="Consolas" w:eastAsia="Times New Roman" w:hAnsi="Consolas" w:cs="Courier New"/>
          <w:color w:val="000000" w:themeColor="text1"/>
          <w:sz w:val="18"/>
          <w:szCs w:val="18"/>
          <w:lang w:val="de-DE" w:eastAsia="en-GB"/>
        </w:rPr>
        <w:t>shopping_cart.py</w:t>
      </w:r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t>: Verwaltung des Warenkorbs, Methoden zum Hinzufügen/Entfernen von Produkten, Berechnung von Gesamtpreis und Gesamtgewicht.</w:t>
      </w:r>
    </w:p>
    <w:p w:rsidR="005C0685" w:rsidRPr="00506706" w:rsidRDefault="005C0685" w:rsidP="005067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</w:pPr>
      <w:proofErr w:type="spellStart"/>
      <w:r w:rsidRPr="00506706">
        <w:rPr>
          <w:rFonts w:ascii="Helvetica" w:eastAsia="Times New Roman" w:hAnsi="Helvetica" w:cs="Helvetica"/>
          <w:b/>
          <w:bCs/>
          <w:color w:val="000000" w:themeColor="text1"/>
          <w:sz w:val="24"/>
          <w:szCs w:val="24"/>
          <w:lang w:eastAsia="en-GB"/>
        </w:rPr>
        <w:t>webapp</w:t>
      </w:r>
      <w:proofErr w:type="spellEnd"/>
      <w:r w:rsidRPr="00506706">
        <w:rPr>
          <w:rFonts w:ascii="Helvetica" w:eastAsia="Times New Roman" w:hAnsi="Helvetica" w:cs="Helvetica"/>
          <w:b/>
          <w:bCs/>
          <w:color w:val="000000" w:themeColor="text1"/>
          <w:sz w:val="24"/>
          <w:szCs w:val="24"/>
          <w:lang w:eastAsia="en-GB"/>
        </w:rPr>
        <w:t>/</w:t>
      </w:r>
    </w:p>
    <w:p w:rsidR="005C0685" w:rsidRPr="00506706" w:rsidRDefault="005C0685" w:rsidP="00506706">
      <w:pPr>
        <w:numPr>
          <w:ilvl w:val="1"/>
          <w:numId w:val="10"/>
        </w:numPr>
        <w:spacing w:beforeAutospacing="1" w:after="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</w:pPr>
      <w:r w:rsidRPr="00506706">
        <w:rPr>
          <w:rFonts w:ascii="Consolas" w:eastAsia="Times New Roman" w:hAnsi="Consolas" w:cs="Courier New"/>
          <w:color w:val="000000" w:themeColor="text1"/>
          <w:sz w:val="18"/>
          <w:szCs w:val="18"/>
          <w:lang w:val="de-DE" w:eastAsia="en-GB"/>
        </w:rPr>
        <w:t>models.py</w:t>
      </w:r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t xml:space="preserve">: </w:t>
      </w:r>
      <w:proofErr w:type="spellStart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t>SQLAlchemy</w:t>
      </w:r>
      <w:proofErr w:type="spellEnd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t>-Modelle für Datenbank (z.B. </w:t>
      </w:r>
      <w:proofErr w:type="spellStart"/>
      <w:r w:rsidRPr="00506706">
        <w:rPr>
          <w:rFonts w:ascii="Consolas" w:eastAsia="Times New Roman" w:hAnsi="Consolas" w:cs="Courier New"/>
          <w:color w:val="000000" w:themeColor="text1"/>
          <w:sz w:val="18"/>
          <w:szCs w:val="18"/>
          <w:lang w:val="de-DE" w:eastAsia="en-GB"/>
        </w:rPr>
        <w:t>Product</w:t>
      </w:r>
      <w:proofErr w:type="spellEnd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t>, </w:t>
      </w:r>
      <w:r w:rsidRPr="00506706">
        <w:rPr>
          <w:rFonts w:ascii="Consolas" w:eastAsia="Times New Roman" w:hAnsi="Consolas" w:cs="Courier New"/>
          <w:color w:val="000000" w:themeColor="text1"/>
          <w:sz w:val="18"/>
          <w:szCs w:val="18"/>
          <w:lang w:val="de-DE" w:eastAsia="en-GB"/>
        </w:rPr>
        <w:t>User</w:t>
      </w:r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t>).</w:t>
      </w:r>
    </w:p>
    <w:p w:rsidR="005C0685" w:rsidRPr="00506706" w:rsidRDefault="005C0685" w:rsidP="00506706">
      <w:pPr>
        <w:numPr>
          <w:ilvl w:val="1"/>
          <w:numId w:val="10"/>
        </w:numPr>
        <w:spacing w:beforeAutospacing="1" w:after="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</w:pPr>
      <w:r w:rsidRPr="00506706">
        <w:rPr>
          <w:rFonts w:ascii="Consolas" w:eastAsia="Times New Roman" w:hAnsi="Consolas" w:cs="Courier New"/>
          <w:color w:val="000000" w:themeColor="text1"/>
          <w:sz w:val="18"/>
          <w:szCs w:val="18"/>
          <w:lang w:eastAsia="en-GB"/>
        </w:rPr>
        <w:t>views.py</w:t>
      </w:r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>: Flask-</w:t>
      </w:r>
      <w:proofErr w:type="spellStart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>Routen</w:t>
      </w:r>
      <w:proofErr w:type="spellEnd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 xml:space="preserve"> </w:t>
      </w:r>
      <w:proofErr w:type="spellStart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>für</w:t>
      </w:r>
      <w:proofErr w:type="spellEnd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 xml:space="preserve"> Shop, </w:t>
      </w:r>
      <w:proofErr w:type="spellStart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>Warenkorb</w:t>
      </w:r>
      <w:proofErr w:type="spellEnd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 xml:space="preserve">, Checkout, Login </w:t>
      </w:r>
      <w:proofErr w:type="spellStart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>usw</w:t>
      </w:r>
      <w:proofErr w:type="spellEnd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>.</w:t>
      </w:r>
    </w:p>
    <w:p w:rsidR="005C0685" w:rsidRPr="00506706" w:rsidRDefault="005C0685" w:rsidP="00506706">
      <w:pPr>
        <w:numPr>
          <w:ilvl w:val="1"/>
          <w:numId w:val="10"/>
        </w:numPr>
        <w:spacing w:beforeAutospacing="1" w:after="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</w:pPr>
      <w:r w:rsidRPr="00506706">
        <w:rPr>
          <w:rFonts w:ascii="Consolas" w:eastAsia="Times New Roman" w:hAnsi="Consolas" w:cs="Courier New"/>
          <w:color w:val="000000" w:themeColor="text1"/>
          <w:sz w:val="18"/>
          <w:szCs w:val="18"/>
          <w:lang w:eastAsia="en-GB"/>
        </w:rPr>
        <w:t>templates/</w:t>
      </w:r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 xml:space="preserve">: HTML-Templates </w:t>
      </w:r>
      <w:proofErr w:type="spellStart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>für</w:t>
      </w:r>
      <w:proofErr w:type="spellEnd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 xml:space="preserve"> das Web-Frontend (</w:t>
      </w:r>
      <w:proofErr w:type="spellStart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>z.B</w:t>
      </w:r>
      <w:proofErr w:type="spellEnd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>. </w:t>
      </w:r>
      <w:r w:rsidRPr="00506706">
        <w:rPr>
          <w:rFonts w:ascii="Consolas" w:eastAsia="Times New Roman" w:hAnsi="Consolas" w:cs="Courier New"/>
          <w:color w:val="000000" w:themeColor="text1"/>
          <w:sz w:val="18"/>
          <w:szCs w:val="18"/>
          <w:lang w:eastAsia="en-GB"/>
        </w:rPr>
        <w:t>cart.html</w:t>
      </w:r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>).</w:t>
      </w:r>
    </w:p>
    <w:p w:rsidR="005C0685" w:rsidRPr="00506706" w:rsidRDefault="005C0685" w:rsidP="00506706">
      <w:pPr>
        <w:spacing w:before="300" w:after="30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50670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pict>
          <v:rect id="_x0000_i1026" style="width:0;height:.75pt" o:hralign="center" o:hrstd="t" o:hrnoshade="t" o:hr="t" fillcolor="#bcbec4" stroked="f"/>
        </w:pict>
      </w:r>
    </w:p>
    <w:p w:rsidR="005C0685" w:rsidRPr="00506706" w:rsidRDefault="005C0685" w:rsidP="00506706">
      <w:pPr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 w:themeColor="text1"/>
          <w:sz w:val="43"/>
          <w:szCs w:val="43"/>
          <w:lang w:eastAsia="en-GB"/>
        </w:rPr>
      </w:pPr>
      <w:proofErr w:type="spellStart"/>
      <w:r w:rsidRPr="00506706">
        <w:rPr>
          <w:rFonts w:ascii="Helvetica" w:eastAsia="Times New Roman" w:hAnsi="Helvetica" w:cs="Helvetica"/>
          <w:b/>
          <w:bCs/>
          <w:color w:val="000000" w:themeColor="text1"/>
          <w:sz w:val="43"/>
          <w:szCs w:val="43"/>
          <w:lang w:eastAsia="en-GB"/>
        </w:rPr>
        <w:t>Zentrale</w:t>
      </w:r>
      <w:proofErr w:type="spellEnd"/>
      <w:r w:rsidRPr="00506706">
        <w:rPr>
          <w:rFonts w:ascii="Helvetica" w:eastAsia="Times New Roman" w:hAnsi="Helvetica" w:cs="Helvetica"/>
          <w:b/>
          <w:bCs/>
          <w:color w:val="000000" w:themeColor="text1"/>
          <w:sz w:val="43"/>
          <w:szCs w:val="43"/>
          <w:lang w:eastAsia="en-GB"/>
        </w:rPr>
        <w:t xml:space="preserve"> Features</w:t>
      </w:r>
    </w:p>
    <w:p w:rsidR="005C0685" w:rsidRPr="00506706" w:rsidRDefault="005C0685" w:rsidP="005067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</w:pPr>
      <w:r w:rsidRPr="00506706">
        <w:rPr>
          <w:rFonts w:ascii="Helvetica" w:eastAsia="Times New Roman" w:hAnsi="Helvetica" w:cs="Helvetica"/>
          <w:b/>
          <w:bCs/>
          <w:color w:val="000000" w:themeColor="text1"/>
          <w:sz w:val="24"/>
          <w:szCs w:val="24"/>
          <w:lang w:val="de-DE" w:eastAsia="en-GB"/>
        </w:rPr>
        <w:t>Produkte:</w:t>
      </w:r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br/>
        <w:t>Verwaltung verschiedener Produkttypen mit Attributen wie Name, Preis, Gewicht, Kategorie.</w:t>
      </w:r>
    </w:p>
    <w:p w:rsidR="005C0685" w:rsidRPr="00506706" w:rsidRDefault="005C0685" w:rsidP="005067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</w:pPr>
      <w:r w:rsidRPr="00506706">
        <w:rPr>
          <w:rFonts w:ascii="Helvetica" w:eastAsia="Times New Roman" w:hAnsi="Helvetica" w:cs="Helvetica"/>
          <w:b/>
          <w:bCs/>
          <w:color w:val="000000" w:themeColor="text1"/>
          <w:sz w:val="24"/>
          <w:szCs w:val="24"/>
          <w:lang w:val="de-DE" w:eastAsia="en-GB"/>
        </w:rPr>
        <w:t>Kunden:</w:t>
      </w:r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br/>
        <w:t>Unterscheidung zwischen Privat- und Firmenkunden, Validierung der Eingaben.</w:t>
      </w:r>
    </w:p>
    <w:p w:rsidR="005C0685" w:rsidRPr="00506706" w:rsidRDefault="005C0685" w:rsidP="005067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</w:pPr>
      <w:r w:rsidRPr="00506706">
        <w:rPr>
          <w:rFonts w:ascii="Helvetica" w:eastAsia="Times New Roman" w:hAnsi="Helvetica" w:cs="Helvetica"/>
          <w:b/>
          <w:bCs/>
          <w:color w:val="000000" w:themeColor="text1"/>
          <w:sz w:val="24"/>
          <w:szCs w:val="24"/>
          <w:lang w:val="de-DE" w:eastAsia="en-GB"/>
        </w:rPr>
        <w:t>Warenkorb:</w:t>
      </w:r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br/>
        <w:t xml:space="preserve">Produkte können hinzugefügt, entfernt und in der Menge angepasst werden. </w:t>
      </w:r>
      <w:proofErr w:type="spellStart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>Gesamtpreis</w:t>
      </w:r>
      <w:proofErr w:type="spellEnd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 xml:space="preserve"> und </w:t>
      </w:r>
      <w:proofErr w:type="spellStart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>Gesamtgewicht</w:t>
      </w:r>
      <w:proofErr w:type="spellEnd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 xml:space="preserve"> </w:t>
      </w:r>
      <w:proofErr w:type="spellStart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>werden</w:t>
      </w:r>
      <w:proofErr w:type="spellEnd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 xml:space="preserve"> </w:t>
      </w:r>
      <w:proofErr w:type="spellStart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>berechnet</w:t>
      </w:r>
      <w:proofErr w:type="spellEnd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 xml:space="preserve"> und </w:t>
      </w:r>
      <w:proofErr w:type="spellStart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>angezeigt</w:t>
      </w:r>
      <w:proofErr w:type="spellEnd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>.</w:t>
      </w:r>
    </w:p>
    <w:p w:rsidR="005C0685" w:rsidRPr="00506706" w:rsidRDefault="005C0685" w:rsidP="005067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</w:pPr>
      <w:r w:rsidRPr="00506706">
        <w:rPr>
          <w:rFonts w:ascii="Helvetica" w:eastAsia="Times New Roman" w:hAnsi="Helvetica" w:cs="Helvetica"/>
          <w:b/>
          <w:bCs/>
          <w:color w:val="000000" w:themeColor="text1"/>
          <w:sz w:val="24"/>
          <w:szCs w:val="24"/>
          <w:lang w:val="de-DE" w:eastAsia="en-GB"/>
        </w:rPr>
        <w:t>Web-Frontend:</w:t>
      </w:r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br/>
        <w:t>Übersichtliche Darstellung aller Funktionen, Interaktion über HTML-Formulare.</w:t>
      </w:r>
    </w:p>
    <w:p w:rsidR="005C0685" w:rsidRPr="00506706" w:rsidRDefault="005C0685" w:rsidP="005067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</w:pPr>
      <w:r w:rsidRPr="00506706">
        <w:rPr>
          <w:rFonts w:ascii="Helvetica" w:eastAsia="Times New Roman" w:hAnsi="Helvetica" w:cs="Helvetica"/>
          <w:b/>
          <w:bCs/>
          <w:color w:val="000000" w:themeColor="text1"/>
          <w:sz w:val="24"/>
          <w:szCs w:val="24"/>
          <w:lang w:val="de-DE" w:eastAsia="en-GB"/>
        </w:rPr>
        <w:t>Datenbank:</w:t>
      </w:r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br/>
        <w:t xml:space="preserve">Speicherung aller relevanten Daten (Produkte, Kunden, Bestellungen) mit </w:t>
      </w:r>
      <w:proofErr w:type="spellStart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t>SQLAlchemy</w:t>
      </w:r>
      <w:proofErr w:type="spellEnd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t>.</w:t>
      </w:r>
    </w:p>
    <w:p w:rsidR="005C0685" w:rsidRPr="00506706" w:rsidRDefault="005C0685" w:rsidP="00506706">
      <w:pPr>
        <w:spacing w:before="300" w:after="30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50670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pict>
          <v:rect id="_x0000_i1027" style="width:0;height:.75pt" o:hralign="center" o:hrstd="t" o:hrnoshade="t" o:hr="t" fillcolor="#bcbec4" stroked="f"/>
        </w:pict>
      </w:r>
    </w:p>
    <w:p w:rsidR="005C0685" w:rsidRPr="00506706" w:rsidRDefault="005C0685" w:rsidP="00506706">
      <w:pPr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 w:themeColor="text1"/>
          <w:sz w:val="43"/>
          <w:szCs w:val="43"/>
          <w:lang w:eastAsia="en-GB"/>
        </w:rPr>
      </w:pPr>
      <w:proofErr w:type="spellStart"/>
      <w:r w:rsidRPr="00506706">
        <w:rPr>
          <w:rFonts w:ascii="Helvetica" w:eastAsia="Times New Roman" w:hAnsi="Helvetica" w:cs="Helvetica"/>
          <w:b/>
          <w:bCs/>
          <w:color w:val="000000" w:themeColor="text1"/>
          <w:sz w:val="43"/>
          <w:szCs w:val="43"/>
          <w:lang w:eastAsia="en-GB"/>
        </w:rPr>
        <w:t>Sicherheit</w:t>
      </w:r>
      <w:proofErr w:type="spellEnd"/>
    </w:p>
    <w:p w:rsidR="005C0685" w:rsidRPr="00506706" w:rsidRDefault="005C0685" w:rsidP="005067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</w:pPr>
      <w:r w:rsidRPr="00506706">
        <w:rPr>
          <w:rFonts w:ascii="Helvetica" w:eastAsia="Times New Roman" w:hAnsi="Helvetica" w:cs="Helvetica"/>
          <w:b/>
          <w:bCs/>
          <w:color w:val="000000" w:themeColor="text1"/>
          <w:sz w:val="24"/>
          <w:szCs w:val="24"/>
          <w:lang w:val="de-DE" w:eastAsia="en-GB"/>
        </w:rPr>
        <w:t>Passwort-</w:t>
      </w:r>
      <w:proofErr w:type="spellStart"/>
      <w:r w:rsidRPr="00506706">
        <w:rPr>
          <w:rFonts w:ascii="Helvetica" w:eastAsia="Times New Roman" w:hAnsi="Helvetica" w:cs="Helvetica"/>
          <w:b/>
          <w:bCs/>
          <w:color w:val="000000" w:themeColor="text1"/>
          <w:sz w:val="24"/>
          <w:szCs w:val="24"/>
          <w:lang w:val="de-DE" w:eastAsia="en-GB"/>
        </w:rPr>
        <w:t>Hashing</w:t>
      </w:r>
      <w:proofErr w:type="spellEnd"/>
      <w:r w:rsidRPr="00506706">
        <w:rPr>
          <w:rFonts w:ascii="Helvetica" w:eastAsia="Times New Roman" w:hAnsi="Helvetica" w:cs="Helvetica"/>
          <w:b/>
          <w:bCs/>
          <w:color w:val="000000" w:themeColor="text1"/>
          <w:sz w:val="24"/>
          <w:szCs w:val="24"/>
          <w:lang w:val="de-DE" w:eastAsia="en-GB"/>
        </w:rPr>
        <w:t>:</w:t>
      </w:r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br/>
        <w:t xml:space="preserve">Passwörter werden beim Speichern </w:t>
      </w:r>
      <w:proofErr w:type="spellStart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t>gehasht</w:t>
      </w:r>
      <w:proofErr w:type="spellEnd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t xml:space="preserve"> (z.B. mit Werkzeug).</w:t>
      </w:r>
    </w:p>
    <w:p w:rsidR="005C0685" w:rsidRPr="00506706" w:rsidRDefault="005C0685" w:rsidP="005067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</w:pPr>
      <w:r w:rsidRPr="00506706">
        <w:rPr>
          <w:rFonts w:ascii="Helvetica" w:eastAsia="Times New Roman" w:hAnsi="Helvetica" w:cs="Helvetica"/>
          <w:b/>
          <w:bCs/>
          <w:color w:val="000000" w:themeColor="text1"/>
          <w:sz w:val="24"/>
          <w:szCs w:val="24"/>
          <w:lang w:val="de-DE" w:eastAsia="en-GB"/>
        </w:rPr>
        <w:lastRenderedPageBreak/>
        <w:t>Login/Logout:</w:t>
      </w:r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br/>
        <w:t xml:space="preserve">Benutzerverwaltung mit </w:t>
      </w:r>
      <w:proofErr w:type="spellStart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t>Flask</w:t>
      </w:r>
      <w:proofErr w:type="spellEnd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t>-Login.</w:t>
      </w:r>
    </w:p>
    <w:p w:rsidR="005C0685" w:rsidRPr="00506706" w:rsidRDefault="005C0685" w:rsidP="00506706">
      <w:pPr>
        <w:spacing w:before="300" w:after="30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50670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pict>
          <v:rect id="_x0000_i1028" style="width:0;height:.75pt" o:hralign="center" o:hrstd="t" o:hrnoshade="t" o:hr="t" fillcolor="#bcbec4" stroked="f"/>
        </w:pict>
      </w:r>
    </w:p>
    <w:p w:rsidR="005C0685" w:rsidRPr="00506706" w:rsidRDefault="005C0685" w:rsidP="00506706">
      <w:pPr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 w:themeColor="text1"/>
          <w:sz w:val="43"/>
          <w:szCs w:val="43"/>
          <w:lang w:eastAsia="en-GB"/>
        </w:rPr>
      </w:pPr>
      <w:proofErr w:type="spellStart"/>
      <w:r w:rsidRPr="00506706">
        <w:rPr>
          <w:rFonts w:ascii="Helvetica" w:eastAsia="Times New Roman" w:hAnsi="Helvetica" w:cs="Helvetica"/>
          <w:b/>
          <w:bCs/>
          <w:color w:val="000000" w:themeColor="text1"/>
          <w:sz w:val="43"/>
          <w:szCs w:val="43"/>
          <w:lang w:eastAsia="en-GB"/>
        </w:rPr>
        <w:t>Hinweise</w:t>
      </w:r>
      <w:proofErr w:type="spellEnd"/>
      <w:r w:rsidRPr="00506706">
        <w:rPr>
          <w:rFonts w:ascii="Helvetica" w:eastAsia="Times New Roman" w:hAnsi="Helvetica" w:cs="Helvetica"/>
          <w:b/>
          <w:bCs/>
          <w:color w:val="000000" w:themeColor="text1"/>
          <w:sz w:val="43"/>
          <w:szCs w:val="43"/>
          <w:lang w:eastAsia="en-GB"/>
        </w:rPr>
        <w:t xml:space="preserve"> </w:t>
      </w:r>
      <w:proofErr w:type="spellStart"/>
      <w:r w:rsidRPr="00506706">
        <w:rPr>
          <w:rFonts w:ascii="Helvetica" w:eastAsia="Times New Roman" w:hAnsi="Helvetica" w:cs="Helvetica"/>
          <w:b/>
          <w:bCs/>
          <w:color w:val="000000" w:themeColor="text1"/>
          <w:sz w:val="43"/>
          <w:szCs w:val="43"/>
          <w:lang w:eastAsia="en-GB"/>
        </w:rPr>
        <w:t>zur</w:t>
      </w:r>
      <w:proofErr w:type="spellEnd"/>
      <w:r w:rsidRPr="00506706">
        <w:rPr>
          <w:rFonts w:ascii="Helvetica" w:eastAsia="Times New Roman" w:hAnsi="Helvetica" w:cs="Helvetica"/>
          <w:b/>
          <w:bCs/>
          <w:color w:val="000000" w:themeColor="text1"/>
          <w:sz w:val="43"/>
          <w:szCs w:val="43"/>
          <w:lang w:eastAsia="en-GB"/>
        </w:rPr>
        <w:t xml:space="preserve"> </w:t>
      </w:r>
      <w:proofErr w:type="spellStart"/>
      <w:r w:rsidRPr="00506706">
        <w:rPr>
          <w:rFonts w:ascii="Helvetica" w:eastAsia="Times New Roman" w:hAnsi="Helvetica" w:cs="Helvetica"/>
          <w:b/>
          <w:bCs/>
          <w:color w:val="000000" w:themeColor="text1"/>
          <w:sz w:val="43"/>
          <w:szCs w:val="43"/>
          <w:lang w:eastAsia="en-GB"/>
        </w:rPr>
        <w:t>Erweiterung</w:t>
      </w:r>
      <w:proofErr w:type="spellEnd"/>
    </w:p>
    <w:p w:rsidR="005C0685" w:rsidRPr="00506706" w:rsidRDefault="005C0685" w:rsidP="00506706">
      <w:pPr>
        <w:numPr>
          <w:ilvl w:val="0"/>
          <w:numId w:val="13"/>
        </w:numPr>
        <w:spacing w:beforeAutospacing="1" w:after="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</w:pPr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t>Neue Produkttypen können einfach als Unterklassen von </w:t>
      </w:r>
      <w:proofErr w:type="spellStart"/>
      <w:r w:rsidRPr="00506706">
        <w:rPr>
          <w:rFonts w:ascii="Consolas" w:eastAsia="Times New Roman" w:hAnsi="Consolas" w:cs="Courier New"/>
          <w:color w:val="000000" w:themeColor="text1"/>
          <w:sz w:val="18"/>
          <w:szCs w:val="18"/>
          <w:lang w:val="de-DE" w:eastAsia="en-GB"/>
        </w:rPr>
        <w:t>Product</w:t>
      </w:r>
      <w:proofErr w:type="spellEnd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t> hinzugefügt werden.</w:t>
      </w:r>
    </w:p>
    <w:p w:rsidR="005C0685" w:rsidRPr="00506706" w:rsidRDefault="005C0685" w:rsidP="005067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</w:pPr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t>Für neue Felder (z.B. Gewicht) muss die Datenbankstruktur ggf. angepasst werden (Migration).</w:t>
      </w:r>
    </w:p>
    <w:p w:rsidR="005C0685" w:rsidRPr="00506706" w:rsidRDefault="005C0685" w:rsidP="005067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</w:pPr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t>Das Web-Frontend kann flexibel erweitert werden, indem neue Templates und Views ergänzt werden.</w:t>
      </w:r>
    </w:p>
    <w:p w:rsidR="005C0685" w:rsidRPr="00506706" w:rsidRDefault="005C0685" w:rsidP="00506706">
      <w:pPr>
        <w:spacing w:before="300" w:after="30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50670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pict>
          <v:rect id="_x0000_i1029" style="width:0;height:.75pt" o:hralign="center" o:hrstd="t" o:hrnoshade="t" o:hr="t" fillcolor="#bcbec4" stroked="f"/>
        </w:pict>
      </w:r>
    </w:p>
    <w:p w:rsidR="005C0685" w:rsidRPr="00506706" w:rsidRDefault="005C0685" w:rsidP="00506706">
      <w:pPr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 w:themeColor="text1"/>
          <w:sz w:val="43"/>
          <w:szCs w:val="43"/>
          <w:lang w:eastAsia="en-GB"/>
        </w:rPr>
      </w:pPr>
      <w:r w:rsidRPr="00506706">
        <w:rPr>
          <w:rFonts w:ascii="Helvetica" w:eastAsia="Times New Roman" w:hAnsi="Helvetica" w:cs="Helvetica"/>
          <w:b/>
          <w:bCs/>
          <w:color w:val="000000" w:themeColor="text1"/>
          <w:sz w:val="43"/>
          <w:szCs w:val="43"/>
          <w:lang w:eastAsia="en-GB"/>
        </w:rPr>
        <w:t xml:space="preserve">Start &amp; </w:t>
      </w:r>
      <w:proofErr w:type="spellStart"/>
      <w:r w:rsidRPr="00506706">
        <w:rPr>
          <w:rFonts w:ascii="Helvetica" w:eastAsia="Times New Roman" w:hAnsi="Helvetica" w:cs="Helvetica"/>
          <w:b/>
          <w:bCs/>
          <w:color w:val="000000" w:themeColor="text1"/>
          <w:sz w:val="43"/>
          <w:szCs w:val="43"/>
          <w:lang w:eastAsia="en-GB"/>
        </w:rPr>
        <w:t>Nutzung</w:t>
      </w:r>
      <w:proofErr w:type="spellEnd"/>
    </w:p>
    <w:p w:rsidR="005C0685" w:rsidRPr="00506706" w:rsidRDefault="005C0685" w:rsidP="00506706">
      <w:pPr>
        <w:numPr>
          <w:ilvl w:val="0"/>
          <w:numId w:val="14"/>
        </w:numPr>
        <w:spacing w:beforeAutospacing="1" w:after="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</w:pPr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t>Abhängigkeiten installieren (</w:t>
      </w:r>
      <w:r w:rsidRPr="00506706">
        <w:rPr>
          <w:rFonts w:ascii="Consolas" w:eastAsia="Times New Roman" w:hAnsi="Consolas" w:cs="Courier New"/>
          <w:noProof/>
          <w:color w:val="000000" w:themeColor="text1"/>
          <w:sz w:val="18"/>
          <w:szCs w:val="18"/>
          <w:lang w:eastAsia="en-GB"/>
        </w:rPr>
        <w:drawing>
          <wp:inline distT="0" distB="0" distL="0" distR="0">
            <wp:extent cx="156845" cy="156845"/>
            <wp:effectExtent l="0" t="0" r="0" b="0"/>
            <wp:docPr id="2" name="Grafik 2" descr="http://localhost:63342/markdownPreview/78071927/commandRunner/ru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://localhost:63342/markdownPreview/78071927/commandRunner/ru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506706">
        <w:rPr>
          <w:rFonts w:ascii="Consolas" w:eastAsia="Times New Roman" w:hAnsi="Consolas" w:cs="Courier New"/>
          <w:color w:val="000000" w:themeColor="text1"/>
          <w:sz w:val="18"/>
          <w:szCs w:val="18"/>
          <w:lang w:val="de-DE" w:eastAsia="en-GB"/>
        </w:rPr>
        <w:t>pip</w:t>
      </w:r>
      <w:proofErr w:type="spellEnd"/>
      <w:r w:rsidRPr="00506706">
        <w:rPr>
          <w:rFonts w:ascii="Consolas" w:eastAsia="Times New Roman" w:hAnsi="Consolas" w:cs="Courier New"/>
          <w:color w:val="000000" w:themeColor="text1"/>
          <w:sz w:val="18"/>
          <w:szCs w:val="18"/>
          <w:lang w:val="de-DE" w:eastAsia="en-GB"/>
        </w:rPr>
        <w:t xml:space="preserve"> </w:t>
      </w:r>
      <w:proofErr w:type="spellStart"/>
      <w:r w:rsidRPr="00506706">
        <w:rPr>
          <w:rFonts w:ascii="Consolas" w:eastAsia="Times New Roman" w:hAnsi="Consolas" w:cs="Courier New"/>
          <w:color w:val="000000" w:themeColor="text1"/>
          <w:sz w:val="18"/>
          <w:szCs w:val="18"/>
          <w:lang w:val="de-DE" w:eastAsia="en-GB"/>
        </w:rPr>
        <w:t>install</w:t>
      </w:r>
      <w:proofErr w:type="spellEnd"/>
      <w:r w:rsidRPr="00506706">
        <w:rPr>
          <w:rFonts w:ascii="Consolas" w:eastAsia="Times New Roman" w:hAnsi="Consolas" w:cs="Courier New"/>
          <w:color w:val="000000" w:themeColor="text1"/>
          <w:sz w:val="18"/>
          <w:szCs w:val="18"/>
          <w:lang w:val="de-DE" w:eastAsia="en-GB"/>
        </w:rPr>
        <w:t xml:space="preserve"> -r requirements.txt</w:t>
      </w:r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t>)</w:t>
      </w:r>
    </w:p>
    <w:p w:rsidR="005C0685" w:rsidRPr="00506706" w:rsidRDefault="005C0685" w:rsidP="005067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</w:pPr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val="de-DE" w:eastAsia="en-GB"/>
        </w:rPr>
        <w:t>Datenbank initialisieren (ggf. Migration durchführen)</w:t>
      </w:r>
    </w:p>
    <w:p w:rsidR="005C0685" w:rsidRPr="00506706" w:rsidRDefault="005C0685" w:rsidP="00506706">
      <w:pPr>
        <w:numPr>
          <w:ilvl w:val="0"/>
          <w:numId w:val="14"/>
        </w:numPr>
        <w:spacing w:beforeAutospacing="1" w:after="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</w:pPr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 xml:space="preserve">Flask-App </w:t>
      </w:r>
      <w:proofErr w:type="spellStart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>starten</w:t>
      </w:r>
      <w:proofErr w:type="spellEnd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 xml:space="preserve"> (</w:t>
      </w:r>
      <w:r w:rsidRPr="00506706">
        <w:rPr>
          <w:rFonts w:ascii="Consolas" w:eastAsia="Times New Roman" w:hAnsi="Consolas" w:cs="Courier New"/>
          <w:color w:val="000000" w:themeColor="text1"/>
          <w:sz w:val="18"/>
          <w:szCs w:val="18"/>
          <w:lang w:eastAsia="en-GB"/>
        </w:rPr>
        <w:t>flask run</w:t>
      </w:r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>)</w:t>
      </w:r>
    </w:p>
    <w:p w:rsidR="005C0685" w:rsidRPr="00506706" w:rsidRDefault="005C0685" w:rsidP="005067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</w:pPr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 xml:space="preserve">Web-Frontend </w:t>
      </w:r>
      <w:proofErr w:type="spellStart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>im</w:t>
      </w:r>
      <w:proofErr w:type="spellEnd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 xml:space="preserve"> Browser </w:t>
      </w:r>
      <w:proofErr w:type="spellStart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>aufrufen</w:t>
      </w:r>
      <w:proofErr w:type="spellEnd"/>
    </w:p>
    <w:p w:rsidR="005C0685" w:rsidRPr="00506706" w:rsidRDefault="005C0685" w:rsidP="00506706">
      <w:pPr>
        <w:spacing w:before="300" w:after="30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50670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pict>
          <v:rect id="_x0000_i1030" style="width:0;height:.75pt" o:hralign="center" o:hrstd="t" o:hrnoshade="t" o:hr="t" fillcolor="#bcbec4" stroked="f"/>
        </w:pict>
      </w:r>
    </w:p>
    <w:p w:rsidR="005C0685" w:rsidRPr="00506706" w:rsidRDefault="005C0685" w:rsidP="00506706">
      <w:pPr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 w:themeColor="text1"/>
          <w:sz w:val="43"/>
          <w:szCs w:val="43"/>
          <w:lang w:eastAsia="en-GB"/>
        </w:rPr>
      </w:pPr>
      <w:proofErr w:type="spellStart"/>
      <w:r w:rsidRPr="00506706">
        <w:rPr>
          <w:rFonts w:ascii="Helvetica" w:eastAsia="Times New Roman" w:hAnsi="Helvetica" w:cs="Helvetica"/>
          <w:b/>
          <w:bCs/>
          <w:color w:val="000000" w:themeColor="text1"/>
          <w:sz w:val="43"/>
          <w:szCs w:val="43"/>
          <w:lang w:eastAsia="en-GB"/>
        </w:rPr>
        <w:t>Autoren</w:t>
      </w:r>
      <w:proofErr w:type="spellEnd"/>
    </w:p>
    <w:p w:rsidR="005C0685" w:rsidRPr="00506706" w:rsidRDefault="005C0685" w:rsidP="005067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</w:pPr>
      <w:proofErr w:type="spellStart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>Projektteam</w:t>
      </w:r>
      <w:proofErr w:type="spellEnd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 xml:space="preserve"> </w:t>
      </w:r>
      <w:proofErr w:type="spellStart"/>
      <w:r w:rsidRPr="00506706">
        <w:rPr>
          <w:rFonts w:ascii="Helvetica" w:eastAsia="Times New Roman" w:hAnsi="Helvetica" w:cs="Helvetica"/>
          <w:color w:val="000000" w:themeColor="text1"/>
          <w:sz w:val="20"/>
          <w:szCs w:val="20"/>
          <w:lang w:eastAsia="en-GB"/>
        </w:rPr>
        <w:t>WarenWeltOOP</w:t>
      </w:r>
      <w:proofErr w:type="spellEnd"/>
    </w:p>
    <w:p w:rsidR="005C0685" w:rsidRPr="00506706" w:rsidRDefault="005C0685" w:rsidP="00506706">
      <w:pPr>
        <w:rPr>
          <w:color w:val="000000" w:themeColor="text1"/>
          <w:lang w:val="de-DE"/>
        </w:rPr>
      </w:pPr>
    </w:p>
    <w:sectPr w:rsidR="005C0685" w:rsidRPr="00506706" w:rsidSect="00D05FF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41D6F"/>
    <w:multiLevelType w:val="multilevel"/>
    <w:tmpl w:val="BC82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26CCE"/>
    <w:multiLevelType w:val="multilevel"/>
    <w:tmpl w:val="AEB2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209A4"/>
    <w:multiLevelType w:val="multilevel"/>
    <w:tmpl w:val="0316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81A1A"/>
    <w:multiLevelType w:val="multilevel"/>
    <w:tmpl w:val="3672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D7345"/>
    <w:multiLevelType w:val="multilevel"/>
    <w:tmpl w:val="F974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B008C"/>
    <w:multiLevelType w:val="multilevel"/>
    <w:tmpl w:val="48C2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36D18"/>
    <w:multiLevelType w:val="multilevel"/>
    <w:tmpl w:val="12D0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F69D7"/>
    <w:multiLevelType w:val="multilevel"/>
    <w:tmpl w:val="37FC3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D3575E"/>
    <w:multiLevelType w:val="multilevel"/>
    <w:tmpl w:val="E7D0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45AD0"/>
    <w:multiLevelType w:val="multilevel"/>
    <w:tmpl w:val="7448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C38E4"/>
    <w:multiLevelType w:val="multilevel"/>
    <w:tmpl w:val="6FC0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C64599"/>
    <w:multiLevelType w:val="multilevel"/>
    <w:tmpl w:val="8C02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512CF"/>
    <w:multiLevelType w:val="multilevel"/>
    <w:tmpl w:val="8D6C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034363"/>
    <w:multiLevelType w:val="multilevel"/>
    <w:tmpl w:val="FAD8C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B66C08"/>
    <w:multiLevelType w:val="multilevel"/>
    <w:tmpl w:val="9750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4"/>
  </w:num>
  <w:num w:numId="3">
    <w:abstractNumId w:val="0"/>
  </w:num>
  <w:num w:numId="4">
    <w:abstractNumId w:val="3"/>
  </w:num>
  <w:num w:numId="5">
    <w:abstractNumId w:val="8"/>
  </w:num>
  <w:num w:numId="6">
    <w:abstractNumId w:val="10"/>
  </w:num>
  <w:num w:numId="7">
    <w:abstractNumId w:val="9"/>
  </w:num>
  <w:num w:numId="8">
    <w:abstractNumId w:val="13"/>
  </w:num>
  <w:num w:numId="9">
    <w:abstractNumId w:val="5"/>
  </w:num>
  <w:num w:numId="10">
    <w:abstractNumId w:val="2"/>
  </w:num>
  <w:num w:numId="11">
    <w:abstractNumId w:val="4"/>
  </w:num>
  <w:num w:numId="12">
    <w:abstractNumId w:val="6"/>
  </w:num>
  <w:num w:numId="13">
    <w:abstractNumId w:val="11"/>
  </w:num>
  <w:num w:numId="14">
    <w:abstractNumId w:val="7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92B"/>
    <w:rsid w:val="0004592B"/>
    <w:rsid w:val="00437999"/>
    <w:rsid w:val="00506706"/>
    <w:rsid w:val="00545958"/>
    <w:rsid w:val="005C0685"/>
    <w:rsid w:val="00D0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4438EA-9586-4584-9A97-3513332E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0459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berschrift2">
    <w:name w:val="heading 2"/>
    <w:basedOn w:val="Standard"/>
    <w:link w:val="berschrift2Zchn"/>
    <w:uiPriority w:val="9"/>
    <w:qFormat/>
    <w:rsid w:val="000459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berschrift3">
    <w:name w:val="heading 3"/>
    <w:basedOn w:val="Standard"/>
    <w:link w:val="berschrift3Zchn"/>
    <w:uiPriority w:val="9"/>
    <w:qFormat/>
    <w:rsid w:val="000459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4592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4592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4592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StandardWeb">
    <w:name w:val="Normal (Web)"/>
    <w:basedOn w:val="Standard"/>
    <w:uiPriority w:val="99"/>
    <w:semiHidden/>
    <w:unhideWhenUsed/>
    <w:rsid w:val="00045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Fett">
    <w:name w:val="Strong"/>
    <w:basedOn w:val="Absatz-Standardschriftart"/>
    <w:uiPriority w:val="22"/>
    <w:qFormat/>
    <w:rsid w:val="0004592B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04592B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0459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04592B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37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2325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63342/markdownPreview/78071927/markdown-preview-index-1730630545.html?_ijt=35fvlea3am0jmbllsi5jou27b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Schulungszentrum Fohnsdorf</Company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Gossak</dc:creator>
  <cp:keywords/>
  <dc:description/>
  <cp:lastModifiedBy>Robert Gossak</cp:lastModifiedBy>
  <cp:revision>1</cp:revision>
  <dcterms:created xsi:type="dcterms:W3CDTF">2025-06-17T05:31:00Z</dcterms:created>
  <dcterms:modified xsi:type="dcterms:W3CDTF">2025-06-17T10:31:00Z</dcterms:modified>
</cp:coreProperties>
</file>