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B3249" w:rsidR="008B667E" w:rsidP="63A3C346" w:rsidRDefault="00E703AC" w14:paraId="4ED8FD7F" w14:textId="3B3A4BF6">
      <w:pPr>
        <w:rPr>
          <w:sz w:val="18"/>
          <w:szCs w:val="18"/>
        </w:rPr>
      </w:pPr>
      <w:r w:rsidRPr="63A3C346" w:rsidR="00E703AC">
        <w:rPr>
          <w:b w:val="1"/>
          <w:bCs w:val="1"/>
          <w:sz w:val="18"/>
          <w:szCs w:val="18"/>
        </w:rPr>
        <w:t>LockdownController.java</w:t>
      </w:r>
      <w:r>
        <w:tab/>
      </w:r>
      <w:r>
        <w:tab/>
      </w:r>
      <w:r>
        <w:tab/>
      </w:r>
      <w:r>
        <w:tab/>
      </w:r>
      <w:r>
        <w:tab/>
      </w:r>
      <w:r>
        <w:tab/>
      </w:r>
      <w:r>
        <w:tab/>
      </w:r>
      <w:r>
        <w:tab/>
      </w:r>
      <w:r>
        <w:tab/>
      </w:r>
      <w:r>
        <w:tab/>
      </w:r>
      <w:r>
        <w:tab/>
      </w:r>
      <w:r>
        <w:tab/>
      </w:r>
      <w:r>
        <w:tab/>
      </w:r>
      <w:r>
        <w:tab/>
      </w:r>
      <w:r>
        <w:tab/>
      </w:r>
      <w:r>
        <w:tab/>
      </w:r>
      <w:r>
        <w:tab/>
      </w:r>
      <w:r w:rsidRPr="63A3C346" w:rsidR="00E703AC">
        <w:rPr>
          <w:sz w:val="18"/>
          <w:szCs w:val="18"/>
        </w:rPr>
        <w:t xml:space="preserve"> the class is a spring boot-based REST controller made to control user login and cause a lockdown mode upon correct user authentication. The web front end is caused to go into lockdown mode in full-screen kiosk mode and preventing access to other applications.</w:t>
      </w:r>
      <w:r w:rsidRPr="63A3C346" w:rsidR="00264012">
        <w:rPr>
          <w:sz w:val="18"/>
          <w:szCs w:val="18"/>
        </w:rPr>
        <w:t xml:space="preserve"> The class is a RESTful web controller(@RestController) which exposes API endpoints. The @SpringBootApplication annotation enables auto-configuration in addition to </w:t>
      </w:r>
      <w:r w:rsidRPr="63A3C346" w:rsidR="00264012">
        <w:rPr>
          <w:sz w:val="18"/>
          <w:szCs w:val="18"/>
        </w:rPr>
        <w:t>component</w:t>
      </w:r>
      <w:r w:rsidRPr="63A3C346" w:rsidR="00264012">
        <w:rPr>
          <w:sz w:val="18"/>
          <w:szCs w:val="18"/>
        </w:rPr>
        <w:t xml:space="preserve"> scanning. An HTTP Session object is used to control session attributes, ensuring state persistence during the user interactions. </w:t>
      </w:r>
      <w:r w:rsidRPr="63A3C346" w:rsidR="009B7C49">
        <w:rPr>
          <w:sz w:val="18"/>
          <w:szCs w:val="18"/>
        </w:rPr>
        <w:t xml:space="preserve"> </w:t>
      </w:r>
    </w:p>
    <w:p w:rsidRPr="005B3249" w:rsidR="008B667E" w:rsidRDefault="00E703AC" w14:paraId="1050A07C" w14:textId="704C3669">
      <w:pPr>
        <w:rPr>
          <w:sz w:val="18"/>
          <w:szCs w:val="18"/>
        </w:rPr>
      </w:pPr>
      <w:r w:rsidRPr="63A3C346" w:rsidR="009B7C49">
        <w:rPr>
          <w:b w:val="1"/>
          <w:bCs w:val="1"/>
          <w:sz w:val="18"/>
          <w:szCs w:val="18"/>
        </w:rPr>
        <w:t>l</w:t>
      </w:r>
      <w:r w:rsidRPr="63A3C346" w:rsidR="009B7C49">
        <w:rPr>
          <w:b w:val="1"/>
          <w:bCs w:val="1"/>
          <w:sz w:val="18"/>
          <w:szCs w:val="18"/>
        </w:rPr>
        <w:t>oginPart</w:t>
      </w:r>
      <w:r w:rsidRPr="63A3C346" w:rsidR="009B7C49">
        <w:rPr>
          <w:b w:val="1"/>
          <w:bCs w:val="1"/>
          <w:sz w:val="18"/>
          <w:szCs w:val="18"/>
        </w:rPr>
        <w:t>(</w:t>
      </w:r>
      <w:r w:rsidRPr="63A3C346" w:rsidR="009B7C49">
        <w:rPr>
          <w:b w:val="1"/>
          <w:bCs w:val="1"/>
          <w:sz w:val="18"/>
          <w:szCs w:val="18"/>
        </w:rPr>
        <w:t>)</w:t>
      </w:r>
      <w:r>
        <w:tab/>
      </w:r>
      <w:r>
        <w:tab/>
      </w:r>
      <w:r>
        <w:tab/>
      </w:r>
      <w:r>
        <w:tab/>
      </w:r>
      <w:r>
        <w:tab/>
      </w:r>
      <w:r>
        <w:tab/>
      </w:r>
      <w:r>
        <w:tab/>
      </w:r>
      <w:r>
        <w:tab/>
      </w:r>
      <w:r>
        <w:tab/>
      </w:r>
      <w:r>
        <w:tab/>
      </w:r>
      <w:r>
        <w:tab/>
      </w:r>
      <w:r>
        <w:tab/>
      </w:r>
      <w:r>
        <w:tab/>
      </w:r>
      <w:r>
        <w:tab/>
      </w:r>
      <w:r>
        <w:tab/>
      </w:r>
      <w:r>
        <w:tab/>
      </w:r>
      <w:r>
        <w:tab/>
      </w:r>
      <w:r>
        <w:tab/>
      </w:r>
      <w:r w:rsidRPr="63A3C346" w:rsidR="322B4C5C">
        <w:rPr>
          <w:sz w:val="18"/>
          <w:szCs w:val="18"/>
        </w:rPr>
        <w:t xml:space="preserve"> </w:t>
      </w:r>
      <w:r w:rsidRPr="63A3C346" w:rsidR="00CA24FC">
        <w:rPr>
          <w:sz w:val="18"/>
          <w:szCs w:val="18"/>
        </w:rPr>
        <w:t>the method maps HTTP POST requests to /</w:t>
      </w:r>
      <w:r w:rsidRPr="63A3C346" w:rsidR="00CA24FC">
        <w:rPr>
          <w:sz w:val="18"/>
          <w:szCs w:val="18"/>
        </w:rPr>
        <w:t>api</w:t>
      </w:r>
      <w:r w:rsidRPr="63A3C346" w:rsidR="00CA24FC">
        <w:rPr>
          <w:sz w:val="18"/>
          <w:szCs w:val="18"/>
        </w:rPr>
        <w:t xml:space="preserve">/login. The username and password are received as request parameters. The </w:t>
      </w:r>
      <w:r w:rsidRPr="63A3C346" w:rsidR="00CA24FC">
        <w:rPr>
          <w:sz w:val="18"/>
          <w:szCs w:val="18"/>
        </w:rPr>
        <w:t>userAuthentication</w:t>
      </w:r>
      <w:r w:rsidRPr="63A3C346" w:rsidR="00CA24FC">
        <w:rPr>
          <w:sz w:val="18"/>
          <w:szCs w:val="18"/>
        </w:rPr>
        <w:t xml:space="preserve"> is called to </w:t>
      </w:r>
      <w:r w:rsidRPr="63A3C346" w:rsidR="00CA24FC">
        <w:rPr>
          <w:sz w:val="18"/>
          <w:szCs w:val="18"/>
        </w:rPr>
        <w:t>validate</w:t>
      </w:r>
      <w:r w:rsidRPr="63A3C346" w:rsidR="00CA24FC">
        <w:rPr>
          <w:sz w:val="18"/>
          <w:szCs w:val="18"/>
        </w:rPr>
        <w:t xml:space="preserve"> the login credentials. The </w:t>
      </w:r>
      <w:r w:rsidRPr="63A3C346" w:rsidR="00AA56C9">
        <w:rPr>
          <w:sz w:val="18"/>
          <w:szCs w:val="18"/>
        </w:rPr>
        <w:t>lockdownTrigger</w:t>
      </w:r>
      <w:r w:rsidRPr="63A3C346" w:rsidR="00CA24FC">
        <w:rPr>
          <w:sz w:val="18"/>
          <w:szCs w:val="18"/>
        </w:rPr>
        <w:t xml:space="preserve">(sessions) method is called to activate lockdown mode. If the login is valid, the success message is returned. </w:t>
      </w:r>
      <w:r w:rsidRPr="63A3C346" w:rsidR="00AE0300">
        <w:rPr>
          <w:sz w:val="18"/>
          <w:szCs w:val="18"/>
        </w:rPr>
        <w:t>Otherwise,</w:t>
      </w:r>
      <w:r w:rsidRPr="63A3C346" w:rsidR="00CA24FC">
        <w:rPr>
          <w:sz w:val="18"/>
          <w:szCs w:val="18"/>
        </w:rPr>
        <w:t xml:space="preserve"> an error is returned. </w:t>
      </w:r>
      <w:r>
        <w:tab/>
      </w:r>
      <w:r>
        <w:tab/>
      </w:r>
      <w:r w:rsidRPr="63A3C346" w:rsidR="00A61E00">
        <w:rPr>
          <w:sz w:val="18"/>
          <w:szCs w:val="18"/>
        </w:rPr>
        <w:t xml:space="preserve">               </w:t>
      </w:r>
      <w:r w:rsidRPr="63A3C346" w:rsidR="00AE0300">
        <w:rPr>
          <w:b w:val="1"/>
          <w:bCs w:val="1"/>
          <w:sz w:val="18"/>
          <w:szCs w:val="18"/>
        </w:rPr>
        <w:t>userAuthentication</w:t>
      </w:r>
      <w:r w:rsidRPr="63A3C346" w:rsidR="00AE0300">
        <w:rPr>
          <w:b w:val="1"/>
          <w:bCs w:val="1"/>
          <w:sz w:val="18"/>
          <w:szCs w:val="18"/>
        </w:rPr>
        <w:t>(</w:t>
      </w:r>
      <w:r w:rsidRPr="63A3C346" w:rsidR="00A61E00">
        <w:rPr>
          <w:b w:val="1"/>
          <w:bCs w:val="1"/>
          <w:sz w:val="18"/>
          <w:szCs w:val="18"/>
        </w:rPr>
        <w:t>)</w:t>
      </w:r>
      <w:r>
        <w:tab/>
      </w:r>
      <w:r>
        <w:tab/>
      </w:r>
      <w:r>
        <w:tab/>
      </w:r>
      <w:r>
        <w:tab/>
      </w:r>
      <w:r>
        <w:tab/>
      </w:r>
      <w:r>
        <w:tab/>
      </w:r>
      <w:r>
        <w:tab/>
      </w:r>
      <w:r>
        <w:tab/>
      </w:r>
      <w:r>
        <w:tab/>
      </w:r>
      <w:r>
        <w:tab/>
      </w:r>
      <w:r>
        <w:tab/>
      </w:r>
      <w:r>
        <w:tab/>
      </w:r>
      <w:r>
        <w:tab/>
      </w:r>
      <w:r>
        <w:tab/>
      </w:r>
      <w:r>
        <w:tab/>
      </w:r>
      <w:r>
        <w:tab/>
      </w:r>
      <w:r w:rsidRPr="63A3C346" w:rsidR="00924071">
        <w:rPr>
          <w:b w:val="1"/>
          <w:bCs w:val="1"/>
          <w:sz w:val="18"/>
          <w:szCs w:val="18"/>
        </w:rPr>
        <w:t xml:space="preserve">                      </w:t>
      </w:r>
      <w:r w:rsidRPr="63A3C346" w:rsidR="00924071">
        <w:rPr>
          <w:sz w:val="18"/>
          <w:szCs w:val="18"/>
        </w:rPr>
        <w:t xml:space="preserve">user authentication is simulated through this private helper method. This is a dummy application for admin for the username and password 123 for the password. These need to be changed according to what is used for the real application. True is returned if the authentication is successful. </w:t>
      </w:r>
      <w:r w:rsidRPr="63A3C346" w:rsidR="003A49A8">
        <w:rPr>
          <w:sz w:val="18"/>
          <w:szCs w:val="18"/>
        </w:rPr>
        <w:t>Otherwise,</w:t>
      </w:r>
      <w:r w:rsidRPr="63A3C346" w:rsidR="00AE0300">
        <w:rPr>
          <w:sz w:val="18"/>
          <w:szCs w:val="18"/>
        </w:rPr>
        <w:t xml:space="preserve"> the Boolean false error is produced. </w:t>
      </w:r>
      <w:r w:rsidRPr="63A3C346" w:rsidR="006B3F86">
        <w:rPr>
          <w:sz w:val="18"/>
          <w:szCs w:val="18"/>
        </w:rPr>
        <w:t xml:space="preserve">Ideally this method is just for simulating user authentication, another team member has </w:t>
      </w:r>
      <w:r w:rsidRPr="63A3C346" w:rsidR="006B3F86">
        <w:rPr>
          <w:sz w:val="18"/>
          <w:szCs w:val="18"/>
        </w:rPr>
        <w:t>probably done</w:t>
      </w:r>
      <w:r w:rsidRPr="63A3C346" w:rsidR="006B3F86">
        <w:rPr>
          <w:sz w:val="18"/>
          <w:szCs w:val="18"/>
        </w:rPr>
        <w:t xml:space="preserve"> the part of assigning a username and password.</w:t>
      </w:r>
      <w:r>
        <w:tab/>
      </w:r>
      <w:r>
        <w:tab/>
      </w:r>
      <w:r>
        <w:tab/>
      </w:r>
      <w:r w:rsidRPr="63A3C346" w:rsidR="00AE0300">
        <w:rPr>
          <w:sz w:val="18"/>
          <w:szCs w:val="18"/>
        </w:rPr>
        <w:t xml:space="preserve">                  </w:t>
      </w:r>
      <w:r w:rsidRPr="63A3C346" w:rsidR="006B3F86">
        <w:rPr>
          <w:sz w:val="18"/>
          <w:szCs w:val="18"/>
        </w:rPr>
        <w:t xml:space="preserve">                                                </w:t>
      </w:r>
      <w:r w:rsidRPr="63A3C346" w:rsidR="00AE0300">
        <w:rPr>
          <w:b w:val="1"/>
          <w:bCs w:val="1"/>
          <w:sz w:val="18"/>
          <w:szCs w:val="18"/>
        </w:rPr>
        <w:t>lockdownTrigger</w:t>
      </w:r>
      <w:r w:rsidRPr="63A3C346" w:rsidR="00AE0300">
        <w:rPr>
          <w:b w:val="1"/>
          <w:bCs w:val="1"/>
          <w:sz w:val="18"/>
          <w:szCs w:val="18"/>
        </w:rPr>
        <w:t>(</w:t>
      </w:r>
      <w:r w:rsidRPr="63A3C346" w:rsidR="00AE0300">
        <w:rPr>
          <w:b w:val="1"/>
          <w:bCs w:val="1"/>
          <w:sz w:val="18"/>
          <w:szCs w:val="18"/>
        </w:rPr>
        <w:t>)</w:t>
      </w:r>
      <w:r>
        <w:tab/>
      </w:r>
      <w:r>
        <w:tab/>
      </w:r>
      <w:r>
        <w:tab/>
      </w:r>
      <w:r>
        <w:tab/>
      </w:r>
      <w:r>
        <w:tab/>
      </w:r>
      <w:r>
        <w:tab/>
      </w:r>
      <w:r>
        <w:tab/>
      </w:r>
      <w:r>
        <w:tab/>
      </w:r>
      <w:r>
        <w:tab/>
      </w:r>
      <w:r>
        <w:tab/>
      </w:r>
      <w:r>
        <w:tab/>
      </w:r>
      <w:r>
        <w:tab/>
      </w:r>
      <w:r>
        <w:tab/>
      </w:r>
      <w:r>
        <w:tab/>
      </w:r>
      <w:r>
        <w:tab/>
      </w:r>
      <w:r w:rsidRPr="63A3C346" w:rsidR="00AE0300">
        <w:rPr>
          <w:sz w:val="18"/>
          <w:szCs w:val="18"/>
        </w:rPr>
        <w:t xml:space="preserve">       </w:t>
      </w:r>
      <w:r w:rsidRPr="63A3C346" w:rsidR="754740B7">
        <w:rPr>
          <w:sz w:val="18"/>
          <w:szCs w:val="18"/>
        </w:rPr>
        <w:t xml:space="preserve">                                             </w:t>
      </w:r>
      <w:r w:rsidRPr="63A3C346" w:rsidR="00DC776A">
        <w:rPr>
          <w:sz w:val="18"/>
          <w:szCs w:val="18"/>
        </w:rPr>
        <w:t xml:space="preserve">an attribute is first set to the session to track if the lockdown mode is active. The screen is forced to full-screen mode in the browser using the code in the try block statement.  </w:t>
      </w:r>
      <w:r w:rsidRPr="63A3C346" w:rsidR="003A49A8">
        <w:rPr>
          <w:sz w:val="18"/>
          <w:szCs w:val="18"/>
        </w:rPr>
        <w:t xml:space="preserve">error traces will happen if an error occurs whilst executing the command. The command itself will launch google chrome in kiosk </w:t>
      </w:r>
      <w:r w:rsidRPr="63A3C346" w:rsidR="003A49A8">
        <w:rPr>
          <w:sz w:val="18"/>
          <w:szCs w:val="18"/>
        </w:rPr>
        <w:t>mode(</w:t>
      </w:r>
      <w:r w:rsidRPr="63A3C346" w:rsidR="003A49A8">
        <w:rPr>
          <w:sz w:val="18"/>
          <w:szCs w:val="18"/>
        </w:rPr>
        <w:t xml:space="preserve">which is a full screen without the user accessing the browser controls. The </w:t>
      </w:r>
      <w:r w:rsidRPr="63A3C346" w:rsidR="003A49A8">
        <w:rPr>
          <w:sz w:val="18"/>
          <w:szCs w:val="18"/>
        </w:rPr>
        <w:t>webfront</w:t>
      </w:r>
      <w:r w:rsidRPr="63A3C346" w:rsidR="003A49A8">
        <w:rPr>
          <w:sz w:val="18"/>
          <w:szCs w:val="18"/>
        </w:rPr>
        <w:t xml:space="preserve"> is opened at the hosted </w:t>
      </w:r>
      <w:hyperlink r:id="Rf3454d165f6741e1">
        <w:r w:rsidRPr="63A3C346" w:rsidR="003A49A8">
          <w:rPr>
            <w:rStyle w:val="Hyperlink"/>
            <w:sz w:val="18"/>
            <w:szCs w:val="18"/>
          </w:rPr>
          <w:t>https://localhost:8080</w:t>
        </w:r>
      </w:hyperlink>
      <w:r w:rsidRPr="63A3C346" w:rsidR="003A49A8">
        <w:rPr>
          <w:sz w:val="18"/>
          <w:szCs w:val="18"/>
        </w:rPr>
        <w:t xml:space="preserve"> </w:t>
      </w:r>
      <w:r w:rsidRPr="63A3C346" w:rsidR="00B20405">
        <w:rPr>
          <w:sz w:val="18"/>
          <w:szCs w:val="18"/>
        </w:rPr>
        <w:t xml:space="preserve">which is the case since the </w:t>
      </w:r>
      <w:r w:rsidRPr="63A3C346" w:rsidR="00B20405">
        <w:rPr>
          <w:sz w:val="18"/>
          <w:szCs w:val="18"/>
        </w:rPr>
        <w:t>webfront</w:t>
      </w:r>
      <w:r w:rsidRPr="63A3C346" w:rsidR="00B20405">
        <w:rPr>
          <w:sz w:val="18"/>
          <w:szCs w:val="18"/>
        </w:rPr>
        <w:t xml:space="preserve"> will be hosted locally on a laptop as per the requirements of the project. </w:t>
      </w:r>
      <w:r w:rsidRPr="63A3C346" w:rsidR="00B20405">
        <w:rPr>
          <w:b w:val="1"/>
          <w:bCs w:val="1"/>
          <w:sz w:val="18"/>
          <w:szCs w:val="18"/>
        </w:rPr>
        <w:t>checkIfLockdownIsActive</w:t>
      </w:r>
      <w:r w:rsidRPr="63A3C346" w:rsidR="00B20405">
        <w:rPr>
          <w:b w:val="1"/>
          <w:bCs w:val="1"/>
          <w:sz w:val="18"/>
          <w:szCs w:val="18"/>
        </w:rPr>
        <w:t>(</w:t>
      </w:r>
      <w:r w:rsidRPr="63A3C346" w:rsidR="00B20405">
        <w:rPr>
          <w:b w:val="1"/>
          <w:bCs w:val="1"/>
          <w:sz w:val="18"/>
          <w:szCs w:val="18"/>
        </w:rPr>
        <w:t>)</w:t>
      </w:r>
      <w:r w:rsidRPr="63A3C346" w:rsidR="1694B060">
        <w:rPr>
          <w:b w:val="1"/>
          <w:bCs w:val="1"/>
          <w:sz w:val="18"/>
          <w:szCs w:val="18"/>
        </w:rPr>
        <w:t>.</w:t>
      </w:r>
      <w:r w:rsidRPr="63A3C346" w:rsidR="006B3F86">
        <w:rPr>
          <w:b w:val="1"/>
          <w:bCs w:val="1"/>
          <w:sz w:val="18"/>
          <w:szCs w:val="18"/>
        </w:rPr>
        <w:t xml:space="preserve"> </w:t>
      </w:r>
      <w:r w:rsidRPr="63A3C346" w:rsidR="006B3F86">
        <w:rPr>
          <w:sz w:val="18"/>
          <w:szCs w:val="18"/>
        </w:rPr>
        <w:t>T</w:t>
      </w:r>
      <w:r w:rsidRPr="63A3C346" w:rsidR="00B20405">
        <w:rPr>
          <w:sz w:val="18"/>
          <w:szCs w:val="18"/>
        </w:rPr>
        <w:t xml:space="preserve">he lockdown attribute is retrieved from the session. </w:t>
      </w:r>
      <w:r w:rsidRPr="63A3C346" w:rsidR="006B3F86">
        <w:rPr>
          <w:sz w:val="18"/>
          <w:szCs w:val="18"/>
        </w:rPr>
        <w:t xml:space="preserve">the methods output depends on if the lockdown is null or false which will thus return false, meaning lockdown mode is inactive. </w:t>
      </w:r>
      <w:r>
        <w:tab/>
      </w:r>
      <w:r>
        <w:tab/>
      </w:r>
    </w:p>
    <w:p w:rsidR="00A17D7F" w:rsidRDefault="008B667E" w14:paraId="4D0C371A" w14:textId="4F5FA57D">
      <w:pPr>
        <w:rPr>
          <w:sz w:val="18"/>
          <w:szCs w:val="18"/>
        </w:rPr>
      </w:pPr>
      <w:r w:rsidRPr="63A3C346" w:rsidR="008B667E">
        <w:rPr>
          <w:b w:val="1"/>
          <w:bCs w:val="1"/>
          <w:sz w:val="18"/>
          <w:szCs w:val="18"/>
        </w:rPr>
        <w:t xml:space="preserve">LockdownIntercepter.java </w:t>
      </w:r>
      <w:r>
        <w:tab/>
      </w:r>
      <w:r>
        <w:tab/>
      </w:r>
      <w:r>
        <w:tab/>
      </w:r>
      <w:r>
        <w:tab/>
      </w:r>
      <w:r>
        <w:tab/>
      </w:r>
      <w:r>
        <w:tab/>
      </w:r>
      <w:r>
        <w:tab/>
      </w:r>
      <w:r>
        <w:tab/>
      </w:r>
      <w:r>
        <w:tab/>
      </w:r>
      <w:r>
        <w:tab/>
      </w:r>
      <w:r>
        <w:tab/>
      </w:r>
      <w:r>
        <w:tab/>
      </w:r>
      <w:r>
        <w:tab/>
      </w:r>
      <w:r>
        <w:tab/>
      </w:r>
      <w:r>
        <w:tab/>
      </w:r>
      <w:r>
        <w:tab/>
      </w:r>
      <w:r>
        <w:tab/>
      </w:r>
      <w:r w:rsidRPr="63A3C346" w:rsidR="00CA538E">
        <w:rPr>
          <w:sz w:val="18"/>
          <w:szCs w:val="18"/>
        </w:rPr>
        <w:t xml:space="preserve"> This</w:t>
      </w:r>
      <w:r w:rsidRPr="63A3C346" w:rsidR="008B667E">
        <w:rPr>
          <w:sz w:val="18"/>
          <w:szCs w:val="18"/>
        </w:rPr>
        <w:t xml:space="preserve"> class is responsible </w:t>
      </w:r>
      <w:r w:rsidRPr="63A3C346" w:rsidR="00E4195A">
        <w:rPr>
          <w:sz w:val="18"/>
          <w:szCs w:val="18"/>
        </w:rPr>
        <w:t xml:space="preserve">acting as an interceptor for incoming HTTP requests in a Spring Boot web application. The goal is to enforce a lockdown mode where the user is restricted to specific endpoints of an API when the lockdown is active. If the user attempts to access any other page or another API whilst the lockdown is in full effect, the user is taken back to the lockdown page. </w:t>
      </w:r>
      <w:r w:rsidRPr="63A3C346" w:rsidR="00531943">
        <w:rPr>
          <w:sz w:val="18"/>
          <w:szCs w:val="18"/>
        </w:rPr>
        <w:t xml:space="preserve">First </w:t>
      </w:r>
      <w:r w:rsidRPr="63A3C346" w:rsidR="00531943">
        <w:rPr>
          <w:sz w:val="18"/>
          <w:szCs w:val="18"/>
        </w:rPr>
        <w:t>off</w:t>
      </w:r>
      <w:r w:rsidRPr="63A3C346" w:rsidR="00531943">
        <w:rPr>
          <w:sz w:val="18"/>
          <w:szCs w:val="18"/>
        </w:rPr>
        <w:t xml:space="preserve"> the class is annotated with @RestController and @RequestMapping(“/api”) making it a RESTful web controller in charge of handling API requests. </w:t>
      </w:r>
      <w:r w:rsidRPr="63A3C346" w:rsidR="000541FB">
        <w:rPr>
          <w:sz w:val="18"/>
          <w:szCs w:val="18"/>
        </w:rPr>
        <w:t xml:space="preserve">The @SpringBootApplication annotation activates the Spring Boot auto-configuration and </w:t>
      </w:r>
      <w:r w:rsidRPr="63A3C346" w:rsidR="000541FB">
        <w:rPr>
          <w:sz w:val="18"/>
          <w:szCs w:val="18"/>
        </w:rPr>
        <w:t>component</w:t>
      </w:r>
      <w:r w:rsidRPr="63A3C346" w:rsidR="000541FB">
        <w:rPr>
          <w:sz w:val="18"/>
          <w:szCs w:val="18"/>
        </w:rPr>
        <w:t xml:space="preserve"> scanning. Three interceptor style methods are contained in the class. </w:t>
      </w:r>
      <w:r>
        <w:tab/>
      </w:r>
      <w:r>
        <w:tab/>
      </w:r>
      <w:r w:rsidRPr="63A3C346" w:rsidR="000541FB">
        <w:rPr>
          <w:sz w:val="18"/>
          <w:szCs w:val="18"/>
        </w:rPr>
        <w:t xml:space="preserve">         </w:t>
      </w:r>
      <w:r>
        <w:tab/>
      </w:r>
      <w:r>
        <w:tab/>
      </w:r>
      <w:r w:rsidRPr="63A3C346" w:rsidR="000541FB">
        <w:rPr>
          <w:sz w:val="18"/>
          <w:szCs w:val="18"/>
        </w:rPr>
        <w:t xml:space="preserve">           </w:t>
      </w:r>
      <w:r w:rsidRPr="63A3C346" w:rsidR="000541FB">
        <w:rPr>
          <w:b w:val="1"/>
          <w:bCs w:val="1"/>
          <w:sz w:val="18"/>
          <w:szCs w:val="18"/>
        </w:rPr>
        <w:t>preHandle</w:t>
      </w:r>
      <w:r w:rsidRPr="63A3C346" w:rsidR="000541FB">
        <w:rPr>
          <w:b w:val="1"/>
          <w:bCs w:val="1"/>
          <w:sz w:val="18"/>
          <w:szCs w:val="18"/>
        </w:rPr>
        <w:t>(</w:t>
      </w:r>
      <w:r w:rsidRPr="63A3C346" w:rsidR="000541FB">
        <w:rPr>
          <w:b w:val="1"/>
          <w:bCs w:val="1"/>
          <w:sz w:val="18"/>
          <w:szCs w:val="18"/>
        </w:rPr>
        <w:t>)</w:t>
      </w:r>
      <w:r w:rsidRPr="63A3C346" w:rsidR="000541FB">
        <w:rPr>
          <w:b w:val="1"/>
          <w:bCs w:val="1"/>
          <w:sz w:val="18"/>
          <w:szCs w:val="18"/>
        </w:rPr>
        <w:t xml:space="preserve"> </w:t>
      </w:r>
      <w:r>
        <w:tab/>
      </w:r>
      <w:r>
        <w:tab/>
      </w:r>
      <w:r>
        <w:tab/>
      </w:r>
      <w:r>
        <w:tab/>
      </w:r>
      <w:r>
        <w:tab/>
      </w:r>
      <w:r>
        <w:tab/>
      </w:r>
      <w:r>
        <w:tab/>
      </w:r>
      <w:r>
        <w:tab/>
      </w:r>
      <w:r>
        <w:tab/>
      </w:r>
      <w:r>
        <w:tab/>
      </w:r>
      <w:r>
        <w:tab/>
      </w:r>
      <w:r>
        <w:tab/>
      </w:r>
      <w:r>
        <w:tab/>
      </w:r>
      <w:r>
        <w:tab/>
      </w:r>
      <w:r>
        <w:tab/>
      </w:r>
      <w:r>
        <w:tab/>
      </w:r>
      <w:r>
        <w:tab/>
      </w:r>
      <w:r>
        <w:tab/>
      </w:r>
      <w:r w:rsidRPr="63A3C346" w:rsidR="00C578BD">
        <w:rPr>
          <w:sz w:val="18"/>
          <w:szCs w:val="18"/>
        </w:rPr>
        <w:t xml:space="preserve">the first line in the method </w:t>
      </w:r>
      <w:r w:rsidRPr="63A3C346" w:rsidR="00C578BD">
        <w:rPr>
          <w:sz w:val="18"/>
          <w:szCs w:val="18"/>
        </w:rPr>
        <w:t>is responsible for</w:t>
      </w:r>
      <w:r w:rsidRPr="63A3C346" w:rsidR="00C578BD">
        <w:rPr>
          <w:sz w:val="18"/>
          <w:szCs w:val="18"/>
        </w:rPr>
        <w:t xml:space="preserve"> retrieving the existing </w:t>
      </w:r>
      <w:r w:rsidRPr="63A3C346" w:rsidR="00C578BD">
        <w:rPr>
          <w:sz w:val="18"/>
          <w:szCs w:val="18"/>
        </w:rPr>
        <w:t>session(</w:t>
      </w:r>
      <w:r w:rsidRPr="63A3C346" w:rsidR="00C578BD">
        <w:rPr>
          <w:sz w:val="18"/>
          <w:szCs w:val="18"/>
        </w:rPr>
        <w:t xml:space="preserve">false will prevent a fresh one being created if none exist). Only if a session exists does it check if the lockdown attribute is </w:t>
      </w:r>
      <w:r w:rsidRPr="63A3C346" w:rsidR="00C578BD">
        <w:rPr>
          <w:sz w:val="18"/>
          <w:szCs w:val="18"/>
        </w:rPr>
        <w:t>set( the</w:t>
      </w:r>
      <w:r w:rsidRPr="63A3C346" w:rsidR="00C578BD">
        <w:rPr>
          <w:sz w:val="18"/>
          <w:szCs w:val="18"/>
        </w:rPr>
        <w:t xml:space="preserve"> condition inside the if block). The lockdown mode is active if the session </w:t>
      </w:r>
      <w:r w:rsidRPr="63A3C346" w:rsidR="00C578BD">
        <w:rPr>
          <w:sz w:val="18"/>
          <w:szCs w:val="18"/>
        </w:rPr>
        <w:t>exists</w:t>
      </w:r>
      <w:r w:rsidRPr="63A3C346" w:rsidR="00C578BD">
        <w:rPr>
          <w:sz w:val="18"/>
          <w:szCs w:val="18"/>
        </w:rPr>
        <w:t xml:space="preserve"> and the lockdown attribute is true. </w:t>
      </w:r>
      <w:r w:rsidRPr="63A3C346" w:rsidR="00414502">
        <w:rPr>
          <w:sz w:val="18"/>
          <w:szCs w:val="18"/>
        </w:rPr>
        <w:t xml:space="preserve">The string variable inside the first if block extracts the endpoint which the user is </w:t>
      </w:r>
      <w:r w:rsidRPr="63A3C346" w:rsidR="00414502">
        <w:rPr>
          <w:sz w:val="18"/>
          <w:szCs w:val="18"/>
        </w:rPr>
        <w:t>attempting</w:t>
      </w:r>
      <w:r w:rsidRPr="63A3C346" w:rsidR="00414502">
        <w:rPr>
          <w:sz w:val="18"/>
          <w:szCs w:val="18"/>
        </w:rPr>
        <w:t xml:space="preserve"> to access. The nest</w:t>
      </w:r>
      <w:r w:rsidRPr="63A3C346" w:rsidR="00146773">
        <w:rPr>
          <w:sz w:val="18"/>
          <w:szCs w:val="18"/>
        </w:rPr>
        <w:t>ed</w:t>
      </w:r>
      <w:r w:rsidRPr="63A3C346" w:rsidR="00414502">
        <w:rPr>
          <w:sz w:val="18"/>
          <w:szCs w:val="18"/>
        </w:rPr>
        <w:t xml:space="preserve"> if statement has the condition where if the request is not for /</w:t>
      </w:r>
      <w:r w:rsidRPr="63A3C346" w:rsidR="00414502">
        <w:rPr>
          <w:sz w:val="18"/>
          <w:szCs w:val="18"/>
        </w:rPr>
        <w:t>api</w:t>
      </w:r>
      <w:r w:rsidRPr="63A3C346" w:rsidR="00414502">
        <w:rPr>
          <w:sz w:val="18"/>
          <w:szCs w:val="18"/>
        </w:rPr>
        <w:t>/</w:t>
      </w:r>
      <w:r w:rsidRPr="63A3C346" w:rsidR="00414502">
        <w:rPr>
          <w:sz w:val="18"/>
          <w:szCs w:val="18"/>
        </w:rPr>
        <w:t>checkLockdown</w:t>
      </w:r>
      <w:r w:rsidRPr="63A3C346" w:rsidR="00414502">
        <w:rPr>
          <w:sz w:val="18"/>
          <w:szCs w:val="18"/>
        </w:rPr>
        <w:t xml:space="preserve"> and /</w:t>
      </w:r>
      <w:r w:rsidRPr="63A3C346" w:rsidR="00414502">
        <w:rPr>
          <w:sz w:val="18"/>
          <w:szCs w:val="18"/>
        </w:rPr>
        <w:t>api</w:t>
      </w:r>
      <w:r w:rsidRPr="63A3C346" w:rsidR="00414502">
        <w:rPr>
          <w:sz w:val="18"/>
          <w:szCs w:val="18"/>
        </w:rPr>
        <w:t xml:space="preserve">/login then the user is blocked from signing </w:t>
      </w:r>
      <w:r w:rsidRPr="63A3C346" w:rsidR="00414502">
        <w:rPr>
          <w:sz w:val="18"/>
          <w:szCs w:val="18"/>
        </w:rPr>
        <w:t xml:space="preserve">in.  </w:t>
      </w:r>
      <w:r w:rsidRPr="63A3C346" w:rsidR="00146773">
        <w:rPr>
          <w:sz w:val="18"/>
          <w:szCs w:val="18"/>
        </w:rPr>
        <w:t xml:space="preserve">the code inside the nested if block is where the </w:t>
      </w:r>
      <w:r w:rsidRPr="63A3C346" w:rsidR="00146773">
        <w:rPr>
          <w:sz w:val="18"/>
          <w:szCs w:val="18"/>
        </w:rPr>
        <w:t>enforceLockdown</w:t>
      </w:r>
      <w:r w:rsidRPr="63A3C346" w:rsidR="00146773">
        <w:rPr>
          <w:sz w:val="18"/>
          <w:szCs w:val="18"/>
        </w:rPr>
        <w:t>(</w:t>
      </w:r>
      <w:r w:rsidRPr="63A3C346" w:rsidR="00146773">
        <w:rPr>
          <w:sz w:val="18"/>
          <w:szCs w:val="18"/>
        </w:rPr>
        <w:t xml:space="preserve">) method gets called which has built in commands to restrict access to things such as </w:t>
      </w:r>
      <w:r w:rsidRPr="63A3C346" w:rsidR="00146773">
        <w:rPr>
          <w:sz w:val="18"/>
          <w:szCs w:val="18"/>
        </w:rPr>
        <w:t>firefox</w:t>
      </w:r>
      <w:r w:rsidRPr="63A3C346" w:rsidR="00146773">
        <w:rPr>
          <w:sz w:val="18"/>
          <w:szCs w:val="18"/>
        </w:rPr>
        <w:t xml:space="preserve">, </w:t>
      </w:r>
      <w:r w:rsidRPr="63A3C346" w:rsidR="00146773">
        <w:rPr>
          <w:sz w:val="18"/>
          <w:szCs w:val="18"/>
        </w:rPr>
        <w:t>taskmgr</w:t>
      </w:r>
      <w:r w:rsidRPr="63A3C346" w:rsidR="00146773">
        <w:rPr>
          <w:sz w:val="18"/>
          <w:szCs w:val="18"/>
        </w:rPr>
        <w:t xml:space="preserve"> and explorer. </w:t>
      </w:r>
      <w:r w:rsidRPr="63A3C346" w:rsidR="00724FF2">
        <w:rPr>
          <w:sz w:val="18"/>
          <w:szCs w:val="18"/>
        </w:rPr>
        <w:t xml:space="preserve">the commands close unauthorised apps such as </w:t>
      </w:r>
      <w:r w:rsidRPr="63A3C346" w:rsidR="00724FF2">
        <w:rPr>
          <w:sz w:val="18"/>
          <w:szCs w:val="18"/>
        </w:rPr>
        <w:t>firefox</w:t>
      </w:r>
      <w:r w:rsidRPr="63A3C346" w:rsidR="00724FF2">
        <w:rPr>
          <w:sz w:val="18"/>
          <w:szCs w:val="18"/>
        </w:rPr>
        <w:t xml:space="preserve"> and task manager and task manager </w:t>
      </w:r>
      <w:r w:rsidRPr="63A3C346" w:rsidR="00724FF2">
        <w:rPr>
          <w:sz w:val="18"/>
          <w:szCs w:val="18"/>
        </w:rPr>
        <w:t>is</w:t>
      </w:r>
      <w:r w:rsidRPr="63A3C346" w:rsidR="00724FF2">
        <w:rPr>
          <w:sz w:val="18"/>
          <w:szCs w:val="18"/>
        </w:rPr>
        <w:t xml:space="preserve"> prevented from reopening by </w:t>
      </w:r>
      <w:r w:rsidRPr="63A3C346" w:rsidR="00724FF2">
        <w:rPr>
          <w:sz w:val="18"/>
          <w:szCs w:val="18"/>
        </w:rPr>
        <w:t>modifying</w:t>
      </w:r>
      <w:r w:rsidRPr="63A3C346" w:rsidR="00724FF2">
        <w:rPr>
          <w:sz w:val="18"/>
          <w:szCs w:val="18"/>
        </w:rPr>
        <w:t xml:space="preserve"> the windows registry. </w:t>
      </w:r>
      <w:r>
        <w:tab/>
      </w:r>
      <w:r w:rsidRPr="63A3C346" w:rsidR="69736C0F">
        <w:rPr>
          <w:b w:val="1"/>
          <w:bCs w:val="1"/>
          <w:sz w:val="18"/>
          <w:szCs w:val="18"/>
        </w:rPr>
        <w:t xml:space="preserve">                </w:t>
      </w:r>
      <w:r w:rsidRPr="63A3C346" w:rsidR="00724FF2">
        <w:rPr>
          <w:b w:val="1"/>
          <w:bCs w:val="1"/>
          <w:sz w:val="18"/>
          <w:szCs w:val="18"/>
        </w:rPr>
        <w:t>postHandle</w:t>
      </w:r>
      <w:r w:rsidRPr="63A3C346" w:rsidR="00724FF2">
        <w:rPr>
          <w:b w:val="1"/>
          <w:bCs w:val="1"/>
          <w:sz w:val="18"/>
          <w:szCs w:val="18"/>
        </w:rPr>
        <w:t>(</w:t>
      </w:r>
      <w:r w:rsidRPr="63A3C346" w:rsidR="00724FF2">
        <w:rPr>
          <w:b w:val="1"/>
          <w:bCs w:val="1"/>
          <w:sz w:val="18"/>
          <w:szCs w:val="18"/>
        </w:rPr>
        <w:t>)</w:t>
      </w:r>
      <w:r>
        <w:tab/>
      </w:r>
      <w:r>
        <w:tab/>
      </w:r>
      <w:r>
        <w:tab/>
      </w:r>
      <w:r>
        <w:tab/>
      </w:r>
      <w:r>
        <w:tab/>
      </w:r>
      <w:r>
        <w:tab/>
      </w:r>
      <w:r>
        <w:tab/>
      </w:r>
      <w:r>
        <w:tab/>
      </w:r>
      <w:r>
        <w:tab/>
      </w:r>
      <w:r>
        <w:tab/>
      </w:r>
      <w:r>
        <w:tab/>
      </w:r>
      <w:r>
        <w:tab/>
      </w:r>
      <w:r>
        <w:tab/>
      </w:r>
      <w:r>
        <w:tab/>
      </w:r>
      <w:r>
        <w:tab/>
      </w:r>
      <w:r w:rsidRPr="63A3C346" w:rsidR="00724FF2">
        <w:rPr>
          <w:sz w:val="18"/>
          <w:szCs w:val="18"/>
        </w:rPr>
        <w:t xml:space="preserve">  </w:t>
      </w:r>
      <w:r>
        <w:tab/>
      </w:r>
      <w:r w:rsidRPr="63A3C346" w:rsidR="00724FF2">
        <w:rPr>
          <w:sz w:val="18"/>
          <w:szCs w:val="18"/>
        </w:rPr>
        <w:t xml:space="preserve">                 </w:t>
      </w:r>
      <w:r w:rsidRPr="63A3C346" w:rsidR="00A17D7F">
        <w:rPr>
          <w:sz w:val="18"/>
          <w:szCs w:val="18"/>
        </w:rPr>
        <w:t xml:space="preserve">                   </w:t>
      </w:r>
      <w:r w:rsidRPr="63A3C346" w:rsidR="00724FF2">
        <w:rPr>
          <w:sz w:val="18"/>
          <w:szCs w:val="18"/>
        </w:rPr>
        <w:t xml:space="preserve"> </w:t>
      </w:r>
      <w:r w:rsidRPr="63A3C346" w:rsidR="00A17D7F">
        <w:rPr>
          <w:sz w:val="18"/>
          <w:szCs w:val="18"/>
        </w:rPr>
        <w:t xml:space="preserve">this simply runs once the request is sorted but before the response is sent to the client. </w:t>
      </w:r>
      <w:r>
        <w:tab/>
      </w:r>
      <w:r w:rsidRPr="63A3C346" w:rsidR="00A17D7F">
        <w:rPr>
          <w:sz w:val="18"/>
          <w:szCs w:val="18"/>
        </w:rPr>
        <w:t>No modifications needed for this section.</w:t>
      </w:r>
      <w:r>
        <w:tab/>
      </w:r>
      <w:r w:rsidRPr="63A3C346" w:rsidR="00A17D7F">
        <w:rPr>
          <w:sz w:val="18"/>
          <w:szCs w:val="18"/>
        </w:rPr>
        <w:t xml:space="preserve">                                                                    </w:t>
      </w:r>
      <w:r w:rsidRPr="63A3C346" w:rsidR="00724FF2">
        <w:rPr>
          <w:b w:val="1"/>
          <w:bCs w:val="1"/>
          <w:sz w:val="18"/>
          <w:szCs w:val="18"/>
        </w:rPr>
        <w:t>afterCompletion</w:t>
      </w:r>
      <w:r w:rsidRPr="63A3C346" w:rsidR="00724FF2">
        <w:rPr>
          <w:b w:val="1"/>
          <w:bCs w:val="1"/>
          <w:sz w:val="18"/>
          <w:szCs w:val="18"/>
        </w:rPr>
        <w:t>(</w:t>
      </w:r>
      <w:r w:rsidRPr="63A3C346" w:rsidR="00724FF2">
        <w:rPr>
          <w:b w:val="1"/>
          <w:bCs w:val="1"/>
          <w:sz w:val="18"/>
          <w:szCs w:val="18"/>
        </w:rPr>
        <w:t>)</w:t>
      </w:r>
      <w:r>
        <w:tab/>
      </w:r>
      <w:r>
        <w:tab/>
      </w:r>
      <w:r>
        <w:tab/>
      </w:r>
      <w:r>
        <w:tab/>
      </w:r>
      <w:r>
        <w:tab/>
      </w:r>
      <w:r>
        <w:tab/>
      </w:r>
      <w:r>
        <w:tab/>
      </w:r>
      <w:r>
        <w:tab/>
      </w:r>
      <w:r>
        <w:tab/>
      </w:r>
      <w:r>
        <w:tab/>
      </w:r>
      <w:r>
        <w:tab/>
      </w:r>
      <w:r>
        <w:tab/>
      </w:r>
      <w:r>
        <w:tab/>
      </w:r>
      <w:r>
        <w:tab/>
      </w:r>
      <w:r>
        <w:tab/>
      </w:r>
      <w:r>
        <w:tab/>
      </w:r>
      <w:r>
        <w:tab/>
      </w:r>
      <w:r>
        <w:tab/>
      </w:r>
      <w:r w:rsidRPr="63A3C346" w:rsidR="00F662F5">
        <w:rPr>
          <w:b w:val="1"/>
          <w:bCs w:val="1"/>
          <w:sz w:val="18"/>
          <w:szCs w:val="18"/>
        </w:rPr>
        <w:t xml:space="preserve">  </w:t>
      </w:r>
      <w:r w:rsidRPr="63A3C346" w:rsidR="00F662F5">
        <w:rPr>
          <w:sz w:val="18"/>
          <w:szCs w:val="18"/>
        </w:rPr>
        <w:t>T</w:t>
      </w:r>
      <w:r w:rsidRPr="63A3C346" w:rsidR="00A17D7F">
        <w:rPr>
          <w:sz w:val="18"/>
          <w:szCs w:val="18"/>
        </w:rPr>
        <w:t xml:space="preserve">his method runs once the response is fully completed. It issued for cleaning up resources and handling exceptions but not needed here. </w:t>
      </w:r>
    </w:p>
    <w:p w:rsidR="001F7868" w:rsidP="004A7A0C" w:rsidRDefault="00F662F5" w14:paraId="1B9BF125" w14:textId="32ABCC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2555"/>
        </w:tabs>
        <w:rPr>
          <w:sz w:val="18"/>
          <w:szCs w:val="18"/>
        </w:rPr>
      </w:pPr>
      <w:r w:rsidRPr="63A3C346" w:rsidR="00F662F5">
        <w:rPr>
          <w:b w:val="1"/>
          <w:bCs w:val="1"/>
          <w:sz w:val="18"/>
          <w:szCs w:val="18"/>
        </w:rPr>
        <w:t>WebMvcConfig.java</w:t>
      </w:r>
      <w:r>
        <w:tab/>
      </w:r>
      <w:r>
        <w:tab/>
      </w:r>
      <w:r>
        <w:tab/>
      </w:r>
      <w:r>
        <w:tab/>
      </w:r>
      <w:r>
        <w:tab/>
      </w:r>
      <w:r>
        <w:tab/>
      </w:r>
      <w:r>
        <w:tab/>
      </w:r>
      <w:r>
        <w:tab/>
      </w:r>
      <w:r>
        <w:tab/>
      </w:r>
      <w:r>
        <w:tab/>
      </w:r>
      <w:r>
        <w:tab/>
      </w:r>
      <w:r w:rsidRPr="63A3C346" w:rsidR="002C2C77">
        <w:rPr>
          <w:b w:val="1"/>
          <w:bCs w:val="1"/>
          <w:sz w:val="18"/>
          <w:szCs w:val="18"/>
        </w:rPr>
        <w:t xml:space="preserve">                                </w:t>
      </w:r>
      <w:r w:rsidRPr="63A3C346" w:rsidR="004A7A0C">
        <w:rPr>
          <w:sz w:val="18"/>
          <w:szCs w:val="18"/>
        </w:rPr>
        <w:t xml:space="preserve">this class is a spring web MVC configuration class responsible for customizing how the web application controls which external domains can make </w:t>
      </w:r>
      <w:r w:rsidRPr="63A3C346" w:rsidR="004A7A0C">
        <w:rPr>
          <w:sz w:val="18"/>
          <w:szCs w:val="18"/>
        </w:rPr>
        <w:t>requests(</w:t>
      </w:r>
      <w:r w:rsidRPr="63A3C346" w:rsidR="004A7A0C">
        <w:rPr>
          <w:sz w:val="18"/>
          <w:szCs w:val="18"/>
        </w:rPr>
        <w:t>Cross-Origin Resource Sharing)</w:t>
      </w:r>
      <w:r w:rsidRPr="63A3C346" w:rsidR="002C2C77">
        <w:rPr>
          <w:sz w:val="18"/>
          <w:szCs w:val="18"/>
        </w:rPr>
        <w:t xml:space="preserve">.      </w:t>
      </w:r>
      <w:r w:rsidRPr="63A3C346" w:rsidR="002C2C77">
        <w:rPr>
          <w:b w:val="1"/>
          <w:bCs w:val="1"/>
          <w:sz w:val="18"/>
          <w:szCs w:val="18"/>
        </w:rPr>
        <w:t>addingCorsMapping</w:t>
      </w:r>
      <w:r w:rsidRPr="63A3C346" w:rsidR="002C2C77">
        <w:rPr>
          <w:b w:val="1"/>
          <w:bCs w:val="1"/>
          <w:sz w:val="18"/>
          <w:szCs w:val="18"/>
        </w:rPr>
        <w:t>(</w:t>
      </w:r>
      <w:r w:rsidRPr="63A3C346" w:rsidR="002C2C77">
        <w:rPr>
          <w:b w:val="1"/>
          <w:bCs w:val="1"/>
          <w:sz w:val="18"/>
          <w:szCs w:val="18"/>
        </w:rPr>
        <w:t>)</w:t>
      </w:r>
      <w:r>
        <w:tab/>
      </w:r>
      <w:r>
        <w:tab/>
      </w:r>
      <w:r>
        <w:tab/>
      </w:r>
      <w:r>
        <w:tab/>
      </w:r>
      <w:r>
        <w:tab/>
      </w:r>
      <w:r>
        <w:tab/>
      </w:r>
      <w:r>
        <w:tab/>
      </w:r>
      <w:r>
        <w:tab/>
      </w:r>
      <w:r>
        <w:tab/>
      </w:r>
      <w:r>
        <w:tab/>
      </w:r>
      <w:r>
        <w:tab/>
      </w:r>
      <w:r>
        <w:tab/>
      </w:r>
      <w:r w:rsidRPr="63A3C346" w:rsidR="007A3FF6">
        <w:rPr>
          <w:b w:val="1"/>
          <w:bCs w:val="1"/>
          <w:sz w:val="18"/>
          <w:szCs w:val="18"/>
        </w:rPr>
        <w:t xml:space="preserve">                    </w:t>
      </w:r>
      <w:r w:rsidRPr="63A3C346" w:rsidR="002C2C77">
        <w:rPr>
          <w:sz w:val="18"/>
          <w:szCs w:val="18"/>
        </w:rPr>
        <w:t xml:space="preserve">this method configures the CORS settings to allow requests from the front end. The </w:t>
      </w:r>
      <w:r w:rsidRPr="63A3C346" w:rsidR="002C2C77">
        <w:rPr>
          <w:sz w:val="18"/>
          <w:szCs w:val="18"/>
        </w:rPr>
        <w:t>CorsRegistry</w:t>
      </w:r>
      <w:r w:rsidRPr="63A3C346" w:rsidR="002C2C77">
        <w:rPr>
          <w:sz w:val="18"/>
          <w:szCs w:val="18"/>
        </w:rPr>
        <w:t xml:space="preserve"> is taken as a parameter. The parameter will be used to define which domains can interact with the backend. </w:t>
      </w:r>
      <w:r w:rsidRPr="63A3C346" w:rsidR="002C2C77">
        <w:rPr>
          <w:sz w:val="18"/>
          <w:szCs w:val="18"/>
        </w:rPr>
        <w:t>Thr</w:t>
      </w:r>
      <w:r w:rsidRPr="63A3C346" w:rsidR="002C2C77">
        <w:rPr>
          <w:sz w:val="18"/>
          <w:szCs w:val="18"/>
        </w:rPr>
        <w:t xml:space="preserve"> “**” means all endpoints will have CORS settings applied to them which includes any API request made to the backend. Only requests from the local host link are </w:t>
      </w:r>
      <w:r w:rsidRPr="63A3C346" w:rsidR="002C2C77">
        <w:rPr>
          <w:sz w:val="18"/>
          <w:szCs w:val="18"/>
        </w:rPr>
        <w:t>permitted</w:t>
      </w:r>
      <w:r w:rsidRPr="63A3C346" w:rsidR="002C2C77">
        <w:rPr>
          <w:sz w:val="18"/>
          <w:szCs w:val="18"/>
        </w:rPr>
        <w:t xml:space="preserve">. Simply replace the example with the link when loading up XAMP and accessing the database. The HTTP requests such as </w:t>
      </w:r>
      <w:r w:rsidRPr="63A3C346" w:rsidR="002C2C77">
        <w:rPr>
          <w:sz w:val="18"/>
          <w:szCs w:val="18"/>
        </w:rPr>
        <w:t>GET(</w:t>
      </w:r>
      <w:r w:rsidRPr="63A3C346" w:rsidR="002C2C77">
        <w:rPr>
          <w:sz w:val="18"/>
          <w:szCs w:val="18"/>
        </w:rPr>
        <w:t xml:space="preserve">fetching data), </w:t>
      </w:r>
      <w:r w:rsidRPr="63A3C346" w:rsidR="002C2C77">
        <w:rPr>
          <w:sz w:val="18"/>
          <w:szCs w:val="18"/>
        </w:rPr>
        <w:t>POST(</w:t>
      </w:r>
      <w:r w:rsidRPr="63A3C346" w:rsidR="002C2C77">
        <w:rPr>
          <w:sz w:val="18"/>
          <w:szCs w:val="18"/>
        </w:rPr>
        <w:t xml:space="preserve">submitting new data), </w:t>
      </w:r>
      <w:r w:rsidRPr="63A3C346" w:rsidR="002C2C77">
        <w:rPr>
          <w:sz w:val="18"/>
          <w:szCs w:val="18"/>
        </w:rPr>
        <w:t>PUT(</w:t>
      </w:r>
      <w:r w:rsidRPr="63A3C346" w:rsidR="002C2C77">
        <w:rPr>
          <w:sz w:val="18"/>
          <w:szCs w:val="18"/>
        </w:rPr>
        <w:t xml:space="preserve">updating existing data) and </w:t>
      </w:r>
      <w:r w:rsidRPr="63A3C346" w:rsidR="002C2C77">
        <w:rPr>
          <w:sz w:val="18"/>
          <w:szCs w:val="18"/>
        </w:rPr>
        <w:t>DELETE(</w:t>
      </w:r>
      <w:r w:rsidRPr="63A3C346" w:rsidR="002C2C77">
        <w:rPr>
          <w:sz w:val="18"/>
          <w:szCs w:val="18"/>
        </w:rPr>
        <w:t xml:space="preserve">removing </w:t>
      </w:r>
      <w:r w:rsidRPr="63A3C346" w:rsidR="002C2C77">
        <w:rPr>
          <w:sz w:val="18"/>
          <w:szCs w:val="18"/>
        </w:rPr>
        <w:t>data)  are</w:t>
      </w:r>
      <w:r w:rsidRPr="63A3C346" w:rsidR="002C2C77">
        <w:rPr>
          <w:sz w:val="18"/>
          <w:szCs w:val="18"/>
        </w:rPr>
        <w:t xml:space="preserve"> all accepted by the backend. Cookies and authentication headers are also enabled to be shared between the frontend and the backend in </w:t>
      </w:r>
      <w:r w:rsidRPr="63A3C346" w:rsidR="00F02D9C">
        <w:rPr>
          <w:sz w:val="18"/>
          <w:szCs w:val="18"/>
        </w:rPr>
        <w:t xml:space="preserve">the. </w:t>
      </w:r>
      <w:r w:rsidRPr="63A3C346" w:rsidR="00F02D9C">
        <w:rPr>
          <w:sz w:val="18"/>
          <w:szCs w:val="18"/>
        </w:rPr>
        <w:t>allowCredentials</w:t>
      </w:r>
      <w:r w:rsidRPr="63A3C346" w:rsidR="002C2C77">
        <w:rPr>
          <w:sz w:val="18"/>
          <w:szCs w:val="18"/>
        </w:rPr>
        <w:t>(</w:t>
      </w:r>
      <w:r w:rsidRPr="63A3C346" w:rsidR="002C2C77">
        <w:rPr>
          <w:sz w:val="18"/>
          <w:szCs w:val="18"/>
        </w:rPr>
        <w:t xml:space="preserve">) built in property. This is essential to prevent requests getting blocked from the frontend due to security policies. </w:t>
      </w:r>
      <w:r>
        <w:tab/>
      </w:r>
      <w:r w:rsidRPr="63A3C346" w:rsidR="00F02D9C">
        <w:rPr>
          <w:sz w:val="18"/>
          <w:szCs w:val="18"/>
        </w:rPr>
        <w:t xml:space="preserve">          </w:t>
      </w:r>
      <w:r w:rsidRPr="63A3C346" w:rsidR="2771C0F0">
        <w:rPr>
          <w:sz w:val="18"/>
          <w:szCs w:val="18"/>
        </w:rPr>
        <w:t xml:space="preserve">            </w:t>
      </w:r>
      <w:r w:rsidRPr="63A3C346" w:rsidR="00F02D9C">
        <w:rPr>
          <w:b w:val="1"/>
          <w:bCs w:val="1"/>
          <w:sz w:val="18"/>
          <w:szCs w:val="18"/>
        </w:rPr>
        <w:t>addingResourceHandlers(</w:t>
      </w:r>
      <w:r w:rsidRPr="63A3C346" w:rsidR="00F02D9C">
        <w:rPr>
          <w:b w:val="1"/>
          <w:bCs w:val="1"/>
          <w:sz w:val="18"/>
          <w:szCs w:val="18"/>
        </w:rPr>
        <w:t>)</w:t>
      </w:r>
      <w:r>
        <w:tab/>
      </w:r>
      <w:r>
        <w:tab/>
      </w:r>
      <w:r>
        <w:tab/>
      </w:r>
      <w:r>
        <w:tab/>
      </w:r>
      <w:r>
        <w:tab/>
      </w:r>
      <w:r>
        <w:tab/>
      </w:r>
      <w:r>
        <w:tab/>
      </w:r>
      <w:r>
        <w:tab/>
      </w:r>
      <w:r>
        <w:tab/>
      </w:r>
      <w:r>
        <w:tab/>
      </w:r>
      <w:r>
        <w:tab/>
      </w:r>
      <w:r>
        <w:tab/>
      </w:r>
      <w:r>
        <w:tab/>
      </w:r>
      <w:r w:rsidRPr="63A3C346" w:rsidR="00AF1732">
        <w:rPr>
          <w:b w:val="1"/>
          <w:bCs w:val="1"/>
          <w:sz w:val="18"/>
          <w:szCs w:val="18"/>
        </w:rPr>
        <w:t xml:space="preserve"> </w:t>
      </w:r>
      <w:r w:rsidRPr="63A3C346" w:rsidR="14213615">
        <w:rPr>
          <w:b w:val="1"/>
          <w:bCs w:val="1"/>
          <w:sz w:val="18"/>
          <w:szCs w:val="18"/>
        </w:rPr>
        <w:t xml:space="preserve">         </w:t>
      </w:r>
      <w:r w:rsidRPr="63A3C346" w:rsidR="00F02D9C">
        <w:rPr>
          <w:sz w:val="18"/>
          <w:szCs w:val="18"/>
        </w:rPr>
        <w:t xml:space="preserve">this method configures how static resources are served. Static resources are the images, </w:t>
      </w:r>
      <w:r w:rsidRPr="63A3C346" w:rsidR="00F02D9C">
        <w:rPr>
          <w:sz w:val="18"/>
          <w:szCs w:val="18"/>
        </w:rPr>
        <w:t>CSS</w:t>
      </w:r>
      <w:r w:rsidRPr="63A3C346" w:rsidR="00F02D9C">
        <w:rPr>
          <w:sz w:val="18"/>
          <w:szCs w:val="18"/>
        </w:rPr>
        <w:t xml:space="preserve"> and JavaScript files. These files are made accessible in the web application. </w:t>
      </w:r>
      <w:r w:rsidRPr="63A3C346" w:rsidR="00AF1732">
        <w:rPr>
          <w:sz w:val="18"/>
          <w:szCs w:val="18"/>
        </w:rPr>
        <w:t>The .</w:t>
      </w:r>
      <w:r w:rsidRPr="63A3C346" w:rsidR="00AF1732">
        <w:rPr>
          <w:sz w:val="18"/>
          <w:szCs w:val="18"/>
        </w:rPr>
        <w:t>addResourceLocation</w:t>
      </w:r>
      <w:r w:rsidRPr="63A3C346" w:rsidR="00AF1732">
        <w:rPr>
          <w:sz w:val="18"/>
          <w:szCs w:val="18"/>
        </w:rPr>
        <w:t xml:space="preserve">() </w:t>
      </w:r>
      <w:r w:rsidRPr="63A3C346" w:rsidR="00AF1732">
        <w:rPr>
          <w:sz w:val="18"/>
          <w:szCs w:val="18"/>
        </w:rPr>
        <w:t>are responsible for</w:t>
      </w:r>
      <w:r w:rsidRPr="63A3C346" w:rsidR="00AF1732">
        <w:rPr>
          <w:sz w:val="18"/>
          <w:szCs w:val="18"/>
        </w:rPr>
        <w:t xml:space="preserve"> asking spring boot to check inside the /static/ folder in the class path which is inside the project. E.g. </w:t>
      </w:r>
      <w:hyperlink r:id="R12dd3aeb3d8d44e9">
        <w:r w:rsidRPr="63A3C346" w:rsidR="00AF1732">
          <w:rPr>
            <w:rStyle w:val="Hyperlink"/>
            <w:sz w:val="18"/>
            <w:szCs w:val="18"/>
          </w:rPr>
          <w:t>http://localhost:8080/static/logo.png</w:t>
        </w:r>
      </w:hyperlink>
      <w:r w:rsidRPr="63A3C346" w:rsidR="00AF1732">
        <w:rPr>
          <w:sz w:val="18"/>
          <w:szCs w:val="18"/>
        </w:rPr>
        <w:t xml:space="preserve"> is accessed if the folder has static/logo.png. this is essential to enable frontend assets such as images, styles, </w:t>
      </w:r>
      <w:r w:rsidRPr="63A3C346" w:rsidR="00AF1732">
        <w:rPr>
          <w:sz w:val="18"/>
          <w:szCs w:val="18"/>
        </w:rPr>
        <w:t>js</w:t>
      </w:r>
      <w:r w:rsidRPr="63A3C346" w:rsidR="00AF1732">
        <w:rPr>
          <w:sz w:val="18"/>
          <w:szCs w:val="18"/>
        </w:rPr>
        <w:t xml:space="preserve"> files to be </w:t>
      </w:r>
      <w:r w:rsidRPr="63A3C346" w:rsidR="00B356A3">
        <w:rPr>
          <w:sz w:val="18"/>
          <w:szCs w:val="18"/>
        </w:rPr>
        <w:t xml:space="preserve">served without the necessity of an extra backend API. </w:t>
      </w:r>
      <w:r w:rsidRPr="63A3C346" w:rsidR="00B356A3">
        <w:rPr>
          <w:b w:val="1"/>
          <w:bCs w:val="1"/>
          <w:sz w:val="18"/>
          <w:szCs w:val="18"/>
        </w:rPr>
        <w:t>addingViewControllers</w:t>
      </w:r>
      <w:r w:rsidRPr="63A3C346" w:rsidR="00B356A3">
        <w:rPr>
          <w:b w:val="1"/>
          <w:bCs w:val="1"/>
          <w:sz w:val="18"/>
          <w:szCs w:val="18"/>
        </w:rPr>
        <w:t>()</w:t>
      </w:r>
      <w:r>
        <w:tab/>
      </w:r>
      <w:r>
        <w:tab/>
      </w:r>
      <w:r>
        <w:tab/>
      </w:r>
      <w:r>
        <w:tab/>
      </w:r>
      <w:r>
        <w:tab/>
      </w:r>
      <w:r>
        <w:tab/>
      </w:r>
      <w:r>
        <w:tab/>
      </w:r>
      <w:r>
        <w:tab/>
      </w:r>
      <w:r>
        <w:tab/>
      </w:r>
      <w:r>
        <w:tab/>
      </w:r>
      <w:r>
        <w:tab/>
      </w:r>
      <w:r w:rsidRPr="63A3C346" w:rsidR="000F21D6">
        <w:rPr>
          <w:sz w:val="18"/>
          <w:szCs w:val="18"/>
        </w:rPr>
        <w:t xml:space="preserve">                                    this method creates a simple URL to view the mapping without requiring a separate controller. It also allows a URL to be a mapped to a view template. When the user visits the </w:t>
      </w:r>
      <w:r w:rsidRPr="63A3C346" w:rsidR="000F21D6">
        <w:rPr>
          <w:sz w:val="18"/>
          <w:szCs w:val="18"/>
        </w:rPr>
        <w:t>https://localhost:8080/lockdown ,</w:t>
      </w:r>
      <w:r w:rsidRPr="63A3C346" w:rsidR="000F21D6">
        <w:rPr>
          <w:sz w:val="18"/>
          <w:szCs w:val="18"/>
        </w:rPr>
        <w:t xml:space="preserve"> the lockdown view is loaded. A dedicated controller method is therefore not needed to return this view. The routing </w:t>
      </w:r>
      <w:r w:rsidRPr="63A3C346" w:rsidR="00F54692">
        <w:rPr>
          <w:sz w:val="18"/>
          <w:szCs w:val="18"/>
        </w:rPr>
        <w:t xml:space="preserve">to static pages is therefore simplified. </w:t>
      </w:r>
      <w:r w:rsidRPr="63A3C346" w:rsidR="00F54692">
        <w:rPr>
          <w:b w:val="1"/>
          <w:bCs w:val="1"/>
          <w:sz w:val="18"/>
          <w:szCs w:val="18"/>
        </w:rPr>
        <w:t>startKiosk</w:t>
      </w:r>
      <w:r w:rsidRPr="63A3C346" w:rsidR="00F54692">
        <w:rPr>
          <w:b w:val="1"/>
          <w:bCs w:val="1"/>
          <w:sz w:val="18"/>
          <w:szCs w:val="18"/>
        </w:rPr>
        <w:t>(</w:t>
      </w:r>
      <w:r w:rsidRPr="63A3C346" w:rsidR="00F54692">
        <w:rPr>
          <w:b w:val="1"/>
          <w:bCs w:val="1"/>
          <w:sz w:val="18"/>
          <w:szCs w:val="18"/>
        </w:rPr>
        <w:t>)</w:t>
      </w:r>
      <w:r>
        <w:tab/>
      </w:r>
      <w:r>
        <w:tab/>
      </w:r>
      <w:r>
        <w:tab/>
      </w:r>
      <w:r>
        <w:tab/>
      </w:r>
      <w:r>
        <w:tab/>
      </w:r>
      <w:r>
        <w:tab/>
      </w:r>
      <w:r>
        <w:tab/>
      </w:r>
      <w:r>
        <w:tab/>
      </w:r>
      <w:r>
        <w:tab/>
      </w:r>
      <w:r>
        <w:tab/>
      </w:r>
      <w:r>
        <w:tab/>
      </w:r>
      <w:r w:rsidRPr="63A3C346" w:rsidR="00F54692">
        <w:rPr>
          <w:b w:val="1"/>
          <w:bCs w:val="1"/>
          <w:sz w:val="18"/>
          <w:szCs w:val="18"/>
        </w:rPr>
        <w:t xml:space="preserve">                                                                </w:t>
      </w:r>
      <w:r w:rsidRPr="63A3C346" w:rsidR="00F54692">
        <w:rPr>
          <w:sz w:val="18"/>
          <w:szCs w:val="18"/>
        </w:rPr>
        <w:t xml:space="preserve">@GetMapping(“/startKiosk”) initiates google chrome in full-screen kiosk mode where the browser is </w:t>
      </w:r>
      <w:r w:rsidRPr="63A3C346" w:rsidR="00F54692">
        <w:rPr>
          <w:sz w:val="18"/>
          <w:szCs w:val="18"/>
        </w:rPr>
        <w:t>ran</w:t>
      </w:r>
      <w:r w:rsidRPr="63A3C346" w:rsidR="00F54692">
        <w:rPr>
          <w:sz w:val="18"/>
          <w:szCs w:val="18"/>
        </w:rPr>
        <w:t xml:space="preserve"> in restricted mode (no navigation buttons, no address bar). The REST endpoint(</w:t>
      </w:r>
      <w:hyperlink r:id="R960b9ad5f1cc4a41">
        <w:r w:rsidRPr="63A3C346" w:rsidR="00F54692">
          <w:rPr>
            <w:rStyle w:val="Hyperlink"/>
            <w:sz w:val="18"/>
            <w:szCs w:val="18"/>
          </w:rPr>
          <w:t>http://localhost:8080/startKiosk</w:t>
        </w:r>
      </w:hyperlink>
      <w:r w:rsidRPr="63A3C346" w:rsidR="00F54692">
        <w:rPr>
          <w:sz w:val="18"/>
          <w:szCs w:val="18"/>
        </w:rPr>
        <w:t xml:space="preserve">) is defined and ran when it is called. </w:t>
      </w:r>
      <w:r w:rsidRPr="63A3C346" w:rsidR="00F54692">
        <w:rPr>
          <w:sz w:val="18"/>
          <w:szCs w:val="18"/>
        </w:rPr>
        <w:t>So</w:t>
      </w:r>
      <w:r w:rsidRPr="63A3C346" w:rsidR="00F54692">
        <w:rPr>
          <w:sz w:val="18"/>
          <w:szCs w:val="18"/>
        </w:rPr>
        <w:t xml:space="preserve"> in the try block of the method, the Runtime class is used to execute a command-line instruction. i.e. the </w:t>
      </w:r>
      <w:r w:rsidRPr="63A3C346" w:rsidR="00F54692">
        <w:rPr>
          <w:sz w:val="18"/>
          <w:szCs w:val="18"/>
        </w:rPr>
        <w:t>cmd</w:t>
      </w:r>
      <w:r w:rsidRPr="63A3C346" w:rsidR="00F54692">
        <w:rPr>
          <w:sz w:val="18"/>
          <w:szCs w:val="18"/>
        </w:rPr>
        <w:t xml:space="preserve"> /c start/max maximises the window after opening a new command prompt. The chrome –kiosk </w:t>
      </w:r>
      <w:hyperlink r:id="Raaa3ebeb37834c6e">
        <w:r w:rsidRPr="63A3C346" w:rsidR="00F54692">
          <w:rPr>
            <w:rStyle w:val="Hyperlink"/>
            <w:sz w:val="18"/>
            <w:szCs w:val="18"/>
          </w:rPr>
          <w:t>http://localhost:8080</w:t>
        </w:r>
      </w:hyperlink>
      <w:r w:rsidRPr="63A3C346" w:rsidR="00F54692">
        <w:rPr>
          <w:sz w:val="18"/>
          <w:szCs w:val="18"/>
        </w:rPr>
        <w:t xml:space="preserve"> is where chrome is launched in kiosk mode and the web application homepage is displayed. </w:t>
      </w:r>
      <w:r w:rsidRPr="63A3C346" w:rsidR="00203F37">
        <w:rPr>
          <w:sz w:val="18"/>
          <w:szCs w:val="18"/>
        </w:rPr>
        <w:t xml:space="preserve"> </w:t>
      </w:r>
      <w:r>
        <w:tab/>
      </w:r>
      <w:r>
        <w:tab/>
      </w:r>
      <w:r>
        <w:tab/>
      </w:r>
    </w:p>
    <w:p w:rsidRPr="001A1AA5" w:rsidR="00F662F5" w:rsidP="004A7A0C" w:rsidRDefault="001F7868" w14:paraId="688DEE90" w14:textId="00CCC9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2555"/>
        </w:tabs>
        <w:rPr>
          <w:b/>
          <w:bCs/>
          <w:sz w:val="18"/>
          <w:szCs w:val="18"/>
        </w:rPr>
      </w:pPr>
      <w:r w:rsidRPr="001A1AA5">
        <w:rPr>
          <w:b/>
          <w:bCs/>
          <w:sz w:val="18"/>
          <w:szCs w:val="18"/>
        </w:rPr>
        <w:t>disableshortcuts.js</w:t>
      </w:r>
      <w:r w:rsidRPr="001A1AA5" w:rsidR="000F21D6">
        <w:rPr>
          <w:b/>
          <w:bCs/>
          <w:sz w:val="18"/>
          <w:szCs w:val="18"/>
        </w:rPr>
        <w:tab/>
      </w:r>
      <w:r w:rsidRPr="001A1AA5" w:rsidR="000F21D6">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1A1AA5">
        <w:rPr>
          <w:b/>
          <w:bCs/>
          <w:sz w:val="18"/>
          <w:szCs w:val="18"/>
        </w:rPr>
        <w:tab/>
      </w:r>
      <w:r w:rsidR="003D52F6">
        <w:rPr>
          <w:sz w:val="18"/>
          <w:szCs w:val="18"/>
        </w:rPr>
        <w:t xml:space="preserve">the </w:t>
      </w:r>
      <w:proofErr w:type="spellStart"/>
      <w:r w:rsidR="003D52F6">
        <w:rPr>
          <w:sz w:val="18"/>
          <w:szCs w:val="18"/>
        </w:rPr>
        <w:t>javascript</w:t>
      </w:r>
      <w:proofErr w:type="spellEnd"/>
      <w:r w:rsidR="003D52F6">
        <w:rPr>
          <w:sz w:val="18"/>
          <w:szCs w:val="18"/>
        </w:rPr>
        <w:t xml:space="preserve"> file enforces a lockdown mode by restricting user actions in a web browser. Keypress events are listened for and certain keyboard shortcuts are blocked which could be used to get bypass </w:t>
      </w:r>
      <w:proofErr w:type="spellStart"/>
      <w:r w:rsidR="003D52F6">
        <w:rPr>
          <w:sz w:val="18"/>
          <w:szCs w:val="18"/>
        </w:rPr>
        <w:t>restrctions</w:t>
      </w:r>
      <w:proofErr w:type="spellEnd"/>
      <w:r w:rsidR="003D52F6">
        <w:rPr>
          <w:sz w:val="18"/>
          <w:szCs w:val="18"/>
        </w:rPr>
        <w:t xml:space="preserve"> or accessing the developer tools. </w:t>
      </w:r>
      <w:r w:rsidR="004B34B1">
        <w:rPr>
          <w:sz w:val="18"/>
          <w:szCs w:val="18"/>
        </w:rPr>
        <w:t xml:space="preserve">The first line inside the file listens for when a key is pressed on the keyboard. Details are stored inside the event object regarding which key was pressed. </w:t>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ab/>
      </w:r>
      <w:r w:rsidR="004B34B1">
        <w:rPr>
          <w:sz w:val="18"/>
          <w:szCs w:val="18"/>
        </w:rPr>
        <w:t>The first if statement stops common keys users may use to open developer tools, save pages or copy content. i.e. “</w:t>
      </w:r>
      <w:proofErr w:type="spellStart"/>
      <w:proofErr w:type="gramStart"/>
      <w:r w:rsidR="004B34B1">
        <w:rPr>
          <w:sz w:val="18"/>
          <w:szCs w:val="18"/>
        </w:rPr>
        <w:t>event.ctrlKey</w:t>
      </w:r>
      <w:proofErr w:type="spellEnd"/>
      <w:proofErr w:type="gramEnd"/>
      <w:r w:rsidR="004B34B1">
        <w:rPr>
          <w:sz w:val="18"/>
          <w:szCs w:val="18"/>
        </w:rPr>
        <w:t>” blocks Ctrl shortcuts. “</w:t>
      </w:r>
      <w:proofErr w:type="spellStart"/>
      <w:proofErr w:type="gramStart"/>
      <w:r w:rsidR="004B34B1">
        <w:rPr>
          <w:sz w:val="18"/>
          <w:szCs w:val="18"/>
        </w:rPr>
        <w:t>event.metaKey</w:t>
      </w:r>
      <w:proofErr w:type="spellEnd"/>
      <w:proofErr w:type="gramEnd"/>
      <w:r w:rsidR="004B34B1">
        <w:rPr>
          <w:sz w:val="18"/>
          <w:szCs w:val="18"/>
        </w:rPr>
        <w:t>” blocks command key shortcuts on macOS. “</w:t>
      </w:r>
      <w:proofErr w:type="spellStart"/>
      <w:proofErr w:type="gramStart"/>
      <w:r w:rsidR="004B34B1">
        <w:rPr>
          <w:sz w:val="18"/>
          <w:szCs w:val="18"/>
        </w:rPr>
        <w:t>event.altkey</w:t>
      </w:r>
      <w:proofErr w:type="spellEnd"/>
      <w:proofErr w:type="gramEnd"/>
      <w:r w:rsidR="004B34B1">
        <w:rPr>
          <w:sz w:val="18"/>
          <w:szCs w:val="18"/>
        </w:rPr>
        <w:t>” blocks the Alt key shortcuts. “</w:t>
      </w:r>
      <w:proofErr w:type="spellStart"/>
      <w:proofErr w:type="gramStart"/>
      <w:r w:rsidR="004B34B1">
        <w:rPr>
          <w:sz w:val="18"/>
          <w:szCs w:val="18"/>
        </w:rPr>
        <w:t>event.preventDefault</w:t>
      </w:r>
      <w:proofErr w:type="spellEnd"/>
      <w:proofErr w:type="gramEnd"/>
      <w:r w:rsidR="004B34B1">
        <w:rPr>
          <w:sz w:val="18"/>
          <w:szCs w:val="18"/>
        </w:rPr>
        <w:t xml:space="preserve">()” prohibits the default browser behaviour such as saving the page. The second if statement checks if the F11 key is pressed which toggles the full screen mode. The </w:t>
      </w:r>
      <w:proofErr w:type="spellStart"/>
      <w:proofErr w:type="gramStart"/>
      <w:r w:rsidR="004B34B1">
        <w:rPr>
          <w:sz w:val="18"/>
          <w:szCs w:val="18"/>
        </w:rPr>
        <w:t>event.prevenDefault</w:t>
      </w:r>
      <w:proofErr w:type="spellEnd"/>
      <w:proofErr w:type="gramEnd"/>
      <w:r w:rsidR="004B34B1">
        <w:rPr>
          <w:sz w:val="18"/>
          <w:szCs w:val="18"/>
        </w:rPr>
        <w:t xml:space="preserve">() stop the browser from entering the </w:t>
      </w:r>
      <w:proofErr w:type="spellStart"/>
      <w:r w:rsidR="004B34B1">
        <w:rPr>
          <w:sz w:val="18"/>
          <w:szCs w:val="18"/>
        </w:rPr>
        <w:t>fullscreen</w:t>
      </w:r>
      <w:proofErr w:type="spellEnd"/>
      <w:r w:rsidR="004B34B1">
        <w:rPr>
          <w:sz w:val="18"/>
          <w:szCs w:val="18"/>
        </w:rPr>
        <w:t xml:space="preserve"> mode. The third statement blocks the F12 key which opens the browsers developer console. The second parentheses condition block stops the developer tools being opened and the developer console from being </w:t>
      </w:r>
      <w:proofErr w:type="spellStart"/>
      <w:r w:rsidR="004B34B1">
        <w:rPr>
          <w:sz w:val="18"/>
          <w:szCs w:val="18"/>
        </w:rPr>
        <w:t>ooened</w:t>
      </w:r>
      <w:proofErr w:type="spellEnd"/>
      <w:r w:rsidR="004B34B1">
        <w:rPr>
          <w:sz w:val="18"/>
          <w:szCs w:val="18"/>
        </w:rPr>
        <w:t xml:space="preserve"> also. The third set of parentheses for the condition block stops </w:t>
      </w:r>
      <w:proofErr w:type="spellStart"/>
      <w:r w:rsidR="004B34B1">
        <w:rPr>
          <w:sz w:val="18"/>
          <w:szCs w:val="18"/>
        </w:rPr>
        <w:t>Ctrl+U</w:t>
      </w:r>
      <w:proofErr w:type="spellEnd"/>
      <w:r w:rsidR="004B34B1">
        <w:rPr>
          <w:sz w:val="18"/>
          <w:szCs w:val="18"/>
        </w:rPr>
        <w:t xml:space="preserve"> which opens the view page source. </w:t>
      </w:r>
      <w:r w:rsidR="001A1AA5">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r w:rsidRPr="001A1AA5" w:rsidR="000F21D6">
        <w:rPr>
          <w:b/>
          <w:bCs/>
          <w:sz w:val="18"/>
          <w:szCs w:val="18"/>
        </w:rPr>
        <w:tab/>
      </w:r>
    </w:p>
    <w:p w:rsidRPr="00B20405" w:rsidR="00724FF2" w:rsidRDefault="00A17D7F" w14:paraId="5CA5E886" w14:textId="0CE1C9ED">
      <w:pPr>
        <w:rPr>
          <w:sz w:val="18"/>
          <w:szCs w:val="18"/>
        </w:rPr>
      </w:pPr>
      <w:r>
        <w:rPr>
          <w:b/>
          <w:bCs/>
          <w:sz w:val="18"/>
          <w:szCs w:val="18"/>
        </w:rPr>
        <w:tab/>
      </w:r>
      <w:r>
        <w:rPr>
          <w:b/>
          <w:bCs/>
          <w:sz w:val="18"/>
          <w:szCs w:val="18"/>
        </w:rPr>
        <w:tab/>
      </w:r>
      <w:r>
        <w:rPr>
          <w:b/>
          <w:bCs/>
          <w:sz w:val="18"/>
          <w:szCs w:val="18"/>
        </w:rPr>
        <w:tab/>
      </w:r>
      <w:r>
        <w:rPr>
          <w:b/>
          <w:bCs/>
          <w:sz w:val="18"/>
          <w:szCs w:val="18"/>
        </w:rPr>
        <w:tab/>
      </w:r>
    </w:p>
    <w:sectPr w:rsidRPr="00B20405" w:rsidR="00724FF2" w:rsidSect="00DF1D3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0F"/>
    <w:rsid w:val="000541FB"/>
    <w:rsid w:val="000F21D6"/>
    <w:rsid w:val="00146773"/>
    <w:rsid w:val="001A1AA5"/>
    <w:rsid w:val="001F7868"/>
    <w:rsid w:val="00203F37"/>
    <w:rsid w:val="00264012"/>
    <w:rsid w:val="0028440A"/>
    <w:rsid w:val="002C2C77"/>
    <w:rsid w:val="003A49A8"/>
    <w:rsid w:val="003D52F6"/>
    <w:rsid w:val="00414502"/>
    <w:rsid w:val="004A7A0C"/>
    <w:rsid w:val="004B34B1"/>
    <w:rsid w:val="004E2E79"/>
    <w:rsid w:val="004F02F9"/>
    <w:rsid w:val="00531943"/>
    <w:rsid w:val="005B3249"/>
    <w:rsid w:val="006B3F86"/>
    <w:rsid w:val="00724FF2"/>
    <w:rsid w:val="00726D06"/>
    <w:rsid w:val="00736587"/>
    <w:rsid w:val="007A3FF6"/>
    <w:rsid w:val="007A76D1"/>
    <w:rsid w:val="008B667E"/>
    <w:rsid w:val="00924071"/>
    <w:rsid w:val="009430F5"/>
    <w:rsid w:val="00967561"/>
    <w:rsid w:val="009B7C49"/>
    <w:rsid w:val="00A17D7F"/>
    <w:rsid w:val="00A61E00"/>
    <w:rsid w:val="00AA56C9"/>
    <w:rsid w:val="00AE0300"/>
    <w:rsid w:val="00AF1732"/>
    <w:rsid w:val="00B20405"/>
    <w:rsid w:val="00B356A3"/>
    <w:rsid w:val="00BB070F"/>
    <w:rsid w:val="00C578BD"/>
    <w:rsid w:val="00CA24FC"/>
    <w:rsid w:val="00CA538E"/>
    <w:rsid w:val="00D0491A"/>
    <w:rsid w:val="00DC776A"/>
    <w:rsid w:val="00DD4831"/>
    <w:rsid w:val="00DF1D37"/>
    <w:rsid w:val="00E01465"/>
    <w:rsid w:val="00E4195A"/>
    <w:rsid w:val="00E60358"/>
    <w:rsid w:val="00E703AC"/>
    <w:rsid w:val="00E73DB3"/>
    <w:rsid w:val="00EE4EAB"/>
    <w:rsid w:val="00F02D9C"/>
    <w:rsid w:val="00F54692"/>
    <w:rsid w:val="00F662F5"/>
    <w:rsid w:val="00F87314"/>
    <w:rsid w:val="14213615"/>
    <w:rsid w:val="1694B060"/>
    <w:rsid w:val="2771C0F0"/>
    <w:rsid w:val="322B4C5C"/>
    <w:rsid w:val="5B7B23AB"/>
    <w:rsid w:val="63908597"/>
    <w:rsid w:val="63A3C346"/>
    <w:rsid w:val="69736C0F"/>
    <w:rsid w:val="75474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50CC"/>
  <w15:chartTrackingRefBased/>
  <w15:docId w15:val="{0D0684D5-A764-416F-B413-7A250B7512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B070F"/>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70F"/>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7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7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7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7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B070F"/>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BB070F"/>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BB070F"/>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BB070F"/>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BB070F"/>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BB07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B07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B07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B070F"/>
    <w:rPr>
      <w:rFonts w:eastAsiaTheme="majorEastAsia" w:cstheme="majorBidi"/>
      <w:color w:val="272727" w:themeColor="text1" w:themeTint="D8"/>
    </w:rPr>
  </w:style>
  <w:style w:type="paragraph" w:styleId="Title">
    <w:name w:val="Title"/>
    <w:basedOn w:val="Normal"/>
    <w:next w:val="Normal"/>
    <w:link w:val="TitleChar"/>
    <w:uiPriority w:val="10"/>
    <w:qFormat/>
    <w:rsid w:val="00BB07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B07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B07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B0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70F"/>
    <w:pPr>
      <w:spacing w:before="160"/>
      <w:jc w:val="center"/>
    </w:pPr>
    <w:rPr>
      <w:i/>
      <w:iCs/>
      <w:color w:val="404040" w:themeColor="text1" w:themeTint="BF"/>
    </w:rPr>
  </w:style>
  <w:style w:type="character" w:styleId="QuoteChar" w:customStyle="1">
    <w:name w:val="Quote Char"/>
    <w:basedOn w:val="DefaultParagraphFont"/>
    <w:link w:val="Quote"/>
    <w:uiPriority w:val="29"/>
    <w:rsid w:val="00BB070F"/>
    <w:rPr>
      <w:i/>
      <w:iCs/>
      <w:color w:val="404040" w:themeColor="text1" w:themeTint="BF"/>
    </w:rPr>
  </w:style>
  <w:style w:type="paragraph" w:styleId="ListParagraph">
    <w:name w:val="List Paragraph"/>
    <w:basedOn w:val="Normal"/>
    <w:uiPriority w:val="34"/>
    <w:qFormat/>
    <w:rsid w:val="00BB070F"/>
    <w:pPr>
      <w:ind w:left="720"/>
      <w:contextualSpacing/>
    </w:pPr>
  </w:style>
  <w:style w:type="character" w:styleId="IntenseEmphasis">
    <w:name w:val="Intense Emphasis"/>
    <w:basedOn w:val="DefaultParagraphFont"/>
    <w:uiPriority w:val="21"/>
    <w:qFormat/>
    <w:rsid w:val="00BB070F"/>
    <w:rPr>
      <w:i/>
      <w:iCs/>
      <w:color w:val="2F5496" w:themeColor="accent1" w:themeShade="BF"/>
    </w:rPr>
  </w:style>
  <w:style w:type="paragraph" w:styleId="IntenseQuote">
    <w:name w:val="Intense Quote"/>
    <w:basedOn w:val="Normal"/>
    <w:next w:val="Normal"/>
    <w:link w:val="IntenseQuoteChar"/>
    <w:uiPriority w:val="30"/>
    <w:qFormat/>
    <w:rsid w:val="00BB070F"/>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BB070F"/>
    <w:rPr>
      <w:i/>
      <w:iCs/>
      <w:color w:val="2F5496" w:themeColor="accent1" w:themeShade="BF"/>
    </w:rPr>
  </w:style>
  <w:style w:type="character" w:styleId="IntenseReference">
    <w:name w:val="Intense Reference"/>
    <w:basedOn w:val="DefaultParagraphFont"/>
    <w:uiPriority w:val="32"/>
    <w:qFormat/>
    <w:rsid w:val="00BB070F"/>
    <w:rPr>
      <w:b/>
      <w:bCs/>
      <w:smallCaps/>
      <w:color w:val="2F5496" w:themeColor="accent1" w:themeShade="BF"/>
      <w:spacing w:val="5"/>
    </w:rPr>
  </w:style>
  <w:style w:type="character" w:styleId="Hyperlink">
    <w:name w:val="Hyperlink"/>
    <w:basedOn w:val="DefaultParagraphFont"/>
    <w:uiPriority w:val="99"/>
    <w:unhideWhenUsed/>
    <w:rsid w:val="003A49A8"/>
    <w:rPr>
      <w:color w:val="0563C1" w:themeColor="hyperlink"/>
      <w:u w:val="single"/>
    </w:rPr>
  </w:style>
  <w:style w:type="character" w:styleId="UnresolvedMention">
    <w:name w:val="Unresolved Mention"/>
    <w:basedOn w:val="DefaultParagraphFont"/>
    <w:uiPriority w:val="99"/>
    <w:semiHidden/>
    <w:unhideWhenUsed/>
    <w:rsid w:val="003A4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hyperlink" Target="https://localhost:8080" TargetMode="External" Id="Rf3454d165f6741e1" /><Relationship Type="http://schemas.openxmlformats.org/officeDocument/2006/relationships/hyperlink" Target="http://localhost:8080/static/logo.png" TargetMode="External" Id="R12dd3aeb3d8d44e9" /><Relationship Type="http://schemas.openxmlformats.org/officeDocument/2006/relationships/hyperlink" Target="http://localhost:8080/startKiosk" TargetMode="External" Id="R960b9ad5f1cc4a41" /><Relationship Type="http://schemas.openxmlformats.org/officeDocument/2006/relationships/hyperlink" Target="http://localhost:8080" TargetMode="External" Id="Raaa3ebeb37834c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Farhaan Mehmood</dc:creator>
  <keywords/>
  <dc:description/>
  <lastModifiedBy>Farhaan Mehmood</lastModifiedBy>
  <revision>3</revision>
  <dcterms:created xsi:type="dcterms:W3CDTF">2025-02-25T00:32:00.0000000Z</dcterms:created>
  <dcterms:modified xsi:type="dcterms:W3CDTF">2025-02-25T00:43:25.6741024Z</dcterms:modified>
</coreProperties>
</file>