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672A678E"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191F04">
        <w:rPr>
          <w:rFonts w:asciiTheme="minorEastAsia" w:eastAsiaTheme="minorEastAsia" w:hAnsiTheme="minorEastAsia" w:hint="eastAsia"/>
          <w:b/>
        </w:rPr>
        <w:t>８</w:t>
      </w:r>
      <w:r w:rsidRPr="00103D40">
        <w:rPr>
          <w:rFonts w:asciiTheme="minorEastAsia" w:eastAsiaTheme="minorEastAsia" w:hAnsiTheme="minorEastAsia" w:hint="eastAsia"/>
          <w:b/>
        </w:rPr>
        <w:t xml:space="preserve">. </w:t>
      </w:r>
      <w:r w:rsidR="005B0695" w:rsidRPr="005B0695">
        <w:rPr>
          <w:rFonts w:asciiTheme="minorEastAsia" w:eastAsiaTheme="minorEastAsia" w:hAnsiTheme="minorEastAsia" w:hint="eastAsia"/>
          <w:b/>
        </w:rPr>
        <w:t>強風による災害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20FC4C99" w:rsidR="00161883" w:rsidRDefault="00F97C17"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73818284" w:rsidR="00161883" w:rsidRDefault="00F97C17"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61305834" w:rsidR="00103D40" w:rsidRDefault="00CD65EC">
      <w:pPr>
        <w:rPr>
          <w:rFonts w:asciiTheme="minorEastAsia" w:eastAsiaTheme="minorEastAsia" w:hAnsiTheme="minorEastAsia" w:cs="Apple Color Emoji"/>
        </w:rPr>
      </w:pPr>
      <w:r w:rsidRPr="00CD65EC">
        <w:rPr>
          <w:rFonts w:asciiTheme="minorEastAsia" w:eastAsiaTheme="minorEastAsia" w:hAnsiTheme="minorEastAsia" w:cs="Apple Color Emoji" w:hint="eastAsia"/>
        </w:rPr>
        <w:t>以下の１ページ目（課題１）から３ページ目（課題３）にある課題について解答せよ。</w:t>
      </w:r>
    </w:p>
    <w:p w14:paraId="543093E4" w14:textId="77777777" w:rsidR="00103D40" w:rsidRDefault="00103D40">
      <w:pPr>
        <w:rPr>
          <w:rFonts w:asciiTheme="minorEastAsia" w:eastAsiaTheme="minorEastAsia" w:hAnsiTheme="minorEastAsia" w:cs="Apple Color Emoji"/>
        </w:rPr>
      </w:pPr>
    </w:p>
    <w:p w14:paraId="2DFE2146" w14:textId="7DFB8084" w:rsidR="00595D5C" w:rsidRPr="00CD65EC" w:rsidRDefault="00CD65EC" w:rsidP="00CD65EC">
      <w:pPr>
        <w:rPr>
          <w:rFonts w:asciiTheme="minorEastAsia" w:eastAsiaTheme="minorEastAsia" w:hAnsiTheme="minorEastAsia" w:cs="Apple Color Emoji"/>
        </w:rPr>
      </w:pPr>
      <w:r w:rsidRPr="00CD65EC">
        <w:rPr>
          <w:rFonts w:asciiTheme="minorEastAsia" w:eastAsiaTheme="minorEastAsia" w:hAnsiTheme="minorEastAsia" w:cs="Apple Color Emoji" w:hint="eastAsia"/>
        </w:rPr>
        <w:t xml:space="preserve">課題１　</w:t>
      </w:r>
      <w:r w:rsidR="00DA17AB" w:rsidRPr="00CD65EC">
        <w:rPr>
          <w:rFonts w:asciiTheme="minorEastAsia" w:eastAsiaTheme="minorEastAsia" w:hAnsiTheme="minorEastAsia" w:cs="Apple Color Emoji" w:hint="eastAsia"/>
        </w:rPr>
        <w:t>気象庁の「竜巻等の突風データベース」の「都道府県別の事例一覧」によ</w:t>
      </w:r>
      <w:r w:rsidR="00016F2B" w:rsidRPr="00CD65EC">
        <w:rPr>
          <w:rFonts w:asciiTheme="minorEastAsia" w:eastAsiaTheme="minorEastAsia" w:hAnsiTheme="minorEastAsia" w:cs="Apple Color Emoji" w:hint="eastAsia"/>
        </w:rPr>
        <w:t>ると</w:t>
      </w:r>
      <w:r w:rsidR="00DA17AB" w:rsidRPr="00CD65EC">
        <w:rPr>
          <w:rFonts w:asciiTheme="minorEastAsia" w:eastAsiaTheme="minorEastAsia" w:hAnsiTheme="minorEastAsia" w:cs="Apple Color Emoji" w:hint="eastAsia"/>
        </w:rPr>
        <w:t>、</w:t>
      </w:r>
      <w:r w:rsidR="00016F2B" w:rsidRPr="00CD65EC">
        <w:rPr>
          <w:rFonts w:asciiTheme="minorEastAsia" w:eastAsiaTheme="minorEastAsia" w:hAnsiTheme="minorEastAsia" w:cs="Apple Color Emoji" w:hint="eastAsia"/>
        </w:rPr>
        <w:t>学校のある千葉県野田市では2</w:t>
      </w:r>
      <w:r w:rsidR="00016F2B" w:rsidRPr="00CD65EC">
        <w:rPr>
          <w:rFonts w:asciiTheme="minorEastAsia" w:eastAsiaTheme="minorEastAsia" w:hAnsiTheme="minorEastAsia" w:cs="Apple Color Emoji"/>
        </w:rPr>
        <w:t>012/9/19</w:t>
      </w:r>
      <w:r w:rsidR="00016F2B" w:rsidRPr="00CD65EC">
        <w:rPr>
          <w:rFonts w:asciiTheme="minorEastAsia" w:eastAsiaTheme="minorEastAsia" w:hAnsiTheme="minorEastAsia" w:cs="Apple Color Emoji" w:hint="eastAsia"/>
        </w:rPr>
        <w:t>に竜巻が発生している。このデータベースによって、</w:t>
      </w:r>
      <w:r w:rsidR="00DA17AB" w:rsidRPr="00CD65EC">
        <w:rPr>
          <w:rFonts w:asciiTheme="minorEastAsia" w:eastAsiaTheme="minorEastAsia" w:hAnsiTheme="minorEastAsia" w:cs="Apple Color Emoji" w:hint="eastAsia"/>
        </w:rPr>
        <w:t>自分の生活圏（家、バイト先、よく立ち寄る店など</w:t>
      </w:r>
      <w:r w:rsidR="00F61FB1" w:rsidRPr="00CD65EC">
        <w:rPr>
          <w:rFonts w:asciiTheme="minorEastAsia" w:eastAsiaTheme="minorEastAsia" w:hAnsiTheme="minorEastAsia" w:cs="Apple Color Emoji" w:hint="eastAsia"/>
        </w:rPr>
        <w:t>どこでも良い</w:t>
      </w:r>
      <w:r w:rsidR="00DA17AB" w:rsidRPr="00CD65EC">
        <w:rPr>
          <w:rFonts w:asciiTheme="minorEastAsia" w:eastAsiaTheme="minorEastAsia" w:hAnsiTheme="minorEastAsia" w:cs="Apple Color Emoji" w:hint="eastAsia"/>
        </w:rPr>
        <w:t>）での過去の竜巻</w:t>
      </w:r>
      <w:r w:rsidR="00016F2B" w:rsidRPr="00CD65EC">
        <w:rPr>
          <w:rFonts w:asciiTheme="minorEastAsia" w:eastAsiaTheme="minorEastAsia" w:hAnsiTheme="minorEastAsia" w:cs="Apple Color Emoji" w:hint="eastAsia"/>
        </w:rPr>
        <w:t>等</w:t>
      </w:r>
      <w:r w:rsidR="00DA17AB" w:rsidRPr="00CD65EC">
        <w:rPr>
          <w:rFonts w:asciiTheme="minorEastAsia" w:eastAsiaTheme="minorEastAsia" w:hAnsiTheme="minorEastAsia" w:cs="Apple Color Emoji" w:hint="eastAsia"/>
        </w:rPr>
        <w:t>の発生について調べ、</w:t>
      </w:r>
      <w:r w:rsidR="00016F2B" w:rsidRPr="00CD65EC">
        <w:rPr>
          <w:rFonts w:asciiTheme="minorEastAsia" w:eastAsiaTheme="minorEastAsia" w:hAnsiTheme="minorEastAsia" w:cs="Apple Color Emoji" w:hint="eastAsia"/>
        </w:rPr>
        <w:t>その結果について述べよ。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6868E396" w:rsidR="00103D40" w:rsidRPr="005B0695" w:rsidRDefault="00103D40" w:rsidP="00103D40">
      <w:pPr>
        <w:ind w:firstLineChars="100" w:firstLine="240"/>
        <w:rPr>
          <w:rFonts w:asciiTheme="minorEastAsia" w:eastAsiaTheme="minorEastAsia" w:hAnsiTheme="minorEastAsia"/>
        </w:rPr>
      </w:pPr>
    </w:p>
    <w:p w14:paraId="3C83E68E" w14:textId="317AE558" w:rsidR="008D196D" w:rsidRDefault="008D196D" w:rsidP="008D196D">
      <w:pPr>
        <w:ind w:firstLineChars="100" w:firstLine="240"/>
        <w:rPr>
          <w:rFonts w:asciiTheme="minorEastAsia" w:eastAsiaTheme="minorEastAsia" w:hAnsiTheme="minorEastAsia" w:hint="eastAsia"/>
        </w:rPr>
      </w:pPr>
      <w:r>
        <w:rPr>
          <w:rFonts w:asciiTheme="minorEastAsia" w:eastAsiaTheme="minorEastAsia" w:hAnsiTheme="minorEastAsia" w:hint="eastAsia"/>
        </w:rPr>
        <w:t>私の地元である福岡県大牟田市では，</w:t>
      </w:r>
      <w:r>
        <w:rPr>
          <w:rFonts w:asciiTheme="minorEastAsia" w:eastAsiaTheme="minorEastAsia" w:hAnsiTheme="minorEastAsia"/>
        </w:rPr>
        <w:t>1993</w:t>
      </w:r>
      <w:r>
        <w:rPr>
          <w:rFonts w:asciiTheme="minorEastAsia" w:eastAsiaTheme="minorEastAsia" w:hAnsiTheme="minorEastAsia" w:hint="eastAsia"/>
        </w:rPr>
        <w:t>/</w:t>
      </w:r>
      <w:r w:rsidR="00737BA2">
        <w:rPr>
          <w:rFonts w:asciiTheme="minorEastAsia" w:eastAsiaTheme="minorEastAsia" w:hAnsiTheme="minorEastAsia"/>
        </w:rPr>
        <w:t>6/18</w:t>
      </w:r>
      <w:r>
        <w:rPr>
          <w:rFonts w:asciiTheme="minorEastAsia" w:eastAsiaTheme="minorEastAsia" w:hAnsiTheme="minorEastAsia" w:hint="eastAsia"/>
        </w:rPr>
        <w:t>の1</w:t>
      </w:r>
      <w:r>
        <w:rPr>
          <w:rFonts w:asciiTheme="minorEastAsia" w:eastAsiaTheme="minorEastAsia" w:hAnsiTheme="minorEastAsia"/>
        </w:rPr>
        <w:t>0:15</w:t>
      </w:r>
      <w:r>
        <w:rPr>
          <w:rFonts w:asciiTheme="minorEastAsia" w:eastAsiaTheme="minorEastAsia" w:hAnsiTheme="minorEastAsia" w:hint="eastAsia"/>
        </w:rPr>
        <w:t>頃に竜巻が発生している．</w:t>
      </w:r>
      <w:r w:rsidR="00CC3E93">
        <w:rPr>
          <w:rFonts w:asciiTheme="minorEastAsia" w:eastAsiaTheme="minorEastAsia" w:hAnsiTheme="minorEastAsia" w:hint="eastAsia"/>
        </w:rPr>
        <w:t>藤田スケールはF</w:t>
      </w:r>
      <w:r w:rsidR="00CC3E93">
        <w:rPr>
          <w:rFonts w:asciiTheme="minorEastAsia" w:eastAsiaTheme="minorEastAsia" w:hAnsiTheme="minorEastAsia"/>
        </w:rPr>
        <w:t>1</w:t>
      </w:r>
      <w:r w:rsidR="00CC3E93">
        <w:rPr>
          <w:rFonts w:asciiTheme="minorEastAsia" w:eastAsiaTheme="minorEastAsia" w:hAnsiTheme="minorEastAsia" w:hint="eastAsia"/>
        </w:rPr>
        <w:t>で，被害幅は5</w:t>
      </w:r>
      <w:r w:rsidR="00CC3E93">
        <w:rPr>
          <w:rFonts w:asciiTheme="minorEastAsia" w:eastAsiaTheme="minorEastAsia" w:hAnsiTheme="minorEastAsia"/>
        </w:rPr>
        <w:t>0</w:t>
      </w:r>
      <w:r w:rsidR="00CC3E93">
        <w:rPr>
          <w:rFonts w:asciiTheme="minorEastAsia" w:eastAsiaTheme="minorEastAsia" w:hAnsiTheme="minorEastAsia" w:hint="eastAsia"/>
        </w:rPr>
        <w:t>～</w:t>
      </w:r>
      <w:r w:rsidR="00CC3E93">
        <w:rPr>
          <w:rFonts w:asciiTheme="minorEastAsia" w:eastAsiaTheme="minorEastAsia" w:hAnsiTheme="minorEastAsia"/>
        </w:rPr>
        <w:t>70m</w:t>
      </w:r>
      <w:r w:rsidR="00CC3E93">
        <w:rPr>
          <w:rFonts w:asciiTheme="minorEastAsia" w:eastAsiaTheme="minorEastAsia" w:hAnsiTheme="minorEastAsia" w:hint="eastAsia"/>
        </w:rPr>
        <w:t>，被害長さは3</w:t>
      </w:r>
      <w:r w:rsidR="00CC3E93">
        <w:rPr>
          <w:rFonts w:asciiTheme="minorEastAsia" w:eastAsiaTheme="minorEastAsia" w:hAnsiTheme="minorEastAsia"/>
        </w:rPr>
        <w:t>.0km</w:t>
      </w:r>
      <w:r w:rsidR="00CC3E93">
        <w:rPr>
          <w:rFonts w:asciiTheme="minorEastAsia" w:eastAsiaTheme="minorEastAsia" w:hAnsiTheme="minorEastAsia" w:hint="eastAsia"/>
        </w:rPr>
        <w:t>となっており，</w:t>
      </w:r>
      <w:r w:rsidR="007674F3">
        <w:rPr>
          <w:rFonts w:asciiTheme="minorEastAsia" w:eastAsiaTheme="minorEastAsia" w:hAnsiTheme="minorEastAsia" w:hint="eastAsia"/>
        </w:rPr>
        <w:t>負傷者は0人であるが，</w:t>
      </w:r>
      <w:r w:rsidR="00CC3E93">
        <w:rPr>
          <w:rFonts w:asciiTheme="minorEastAsia" w:eastAsiaTheme="minorEastAsia" w:hAnsiTheme="minorEastAsia" w:hint="eastAsia"/>
        </w:rPr>
        <w:t>住家半壊が2件</w:t>
      </w:r>
      <w:r w:rsidR="007674F3">
        <w:rPr>
          <w:rFonts w:asciiTheme="minorEastAsia" w:eastAsiaTheme="minorEastAsia" w:hAnsiTheme="minorEastAsia" w:hint="eastAsia"/>
        </w:rPr>
        <w:t>，住家一部損壊が7</w:t>
      </w:r>
      <w:r w:rsidR="007674F3">
        <w:rPr>
          <w:rFonts w:asciiTheme="minorEastAsia" w:eastAsiaTheme="minorEastAsia" w:hAnsiTheme="minorEastAsia"/>
        </w:rPr>
        <w:t>9</w:t>
      </w:r>
      <w:r w:rsidR="007674F3">
        <w:rPr>
          <w:rFonts w:asciiTheme="minorEastAsia" w:eastAsiaTheme="minorEastAsia" w:hAnsiTheme="minorEastAsia" w:hint="eastAsia"/>
        </w:rPr>
        <w:t>件</w:t>
      </w:r>
      <w:r w:rsidR="00CC3E93">
        <w:rPr>
          <w:rFonts w:asciiTheme="minorEastAsia" w:eastAsiaTheme="minorEastAsia" w:hAnsiTheme="minorEastAsia" w:hint="eastAsia"/>
        </w:rPr>
        <w:t>報告されている．</w:t>
      </w:r>
      <w:r w:rsidR="007674F3">
        <w:rPr>
          <w:rFonts w:asciiTheme="minorEastAsia" w:eastAsiaTheme="minorEastAsia" w:hAnsiTheme="minorEastAsia" w:hint="eastAsia"/>
        </w:rPr>
        <w:t>大牟田市</w:t>
      </w:r>
      <w:r w:rsidR="007674F3" w:rsidRPr="007674F3">
        <w:rPr>
          <w:rFonts w:asciiTheme="minorEastAsia" w:eastAsiaTheme="minorEastAsia" w:hAnsiTheme="minorEastAsia" w:hint="eastAsia"/>
        </w:rPr>
        <w:t>上白川町</w:t>
      </w:r>
      <w:r w:rsidR="007674F3">
        <w:rPr>
          <w:rFonts w:asciiTheme="minorEastAsia" w:eastAsiaTheme="minorEastAsia" w:hAnsiTheme="minorEastAsia" w:hint="eastAsia"/>
        </w:rPr>
        <w:t>で発生し大牟田市今川で消滅している．</w:t>
      </w:r>
    </w:p>
    <w:p w14:paraId="634785BA" w14:textId="77777777" w:rsidR="00713FD8" w:rsidRPr="007674F3" w:rsidRDefault="00713FD8"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112B0637" w:rsidR="00713FD8" w:rsidRPr="00CD65EC" w:rsidRDefault="00CD65EC" w:rsidP="00CD65EC">
      <w:pPr>
        <w:rPr>
          <w:rFonts w:asciiTheme="minorEastAsia" w:eastAsiaTheme="minorEastAsia" w:hAnsiTheme="minorEastAsia" w:cs="Apple Color Emoji"/>
        </w:rPr>
      </w:pPr>
      <w:r w:rsidRPr="00CD65EC">
        <w:rPr>
          <w:rFonts w:asciiTheme="minorEastAsia" w:eastAsiaTheme="minorEastAsia" w:hAnsiTheme="minorEastAsia" w:cs="Apple Color Emoji" w:hint="eastAsia"/>
        </w:rPr>
        <w:lastRenderedPageBreak/>
        <w:t>課題</w:t>
      </w:r>
      <w:r>
        <w:rPr>
          <w:rFonts w:asciiTheme="minorEastAsia" w:eastAsiaTheme="minorEastAsia" w:hAnsiTheme="minorEastAsia" w:cs="Apple Color Emoji" w:hint="eastAsia"/>
        </w:rPr>
        <w:t>２</w:t>
      </w:r>
      <w:r w:rsidRPr="00CD65EC">
        <w:rPr>
          <w:rFonts w:asciiTheme="minorEastAsia" w:eastAsiaTheme="minorEastAsia" w:hAnsiTheme="minorEastAsia" w:cs="Apple Color Emoji" w:hint="eastAsia"/>
        </w:rPr>
        <w:t xml:space="preserve">　</w:t>
      </w:r>
      <w:r w:rsidR="00E7404F" w:rsidRPr="00CD65EC">
        <w:rPr>
          <w:rFonts w:asciiTheme="minorEastAsia" w:eastAsiaTheme="minorEastAsia" w:hAnsiTheme="minorEastAsia" w:cs="Apple Color Emoji" w:hint="eastAsia"/>
        </w:rPr>
        <w:t>発達した積乱雲からは、激しい突風をもたらす現象が発生する。その主な突風３種類の名称と、それぞれがどのような現象であるのかを説明せよ。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1AE26D73" w14:textId="25D11310" w:rsidR="00216513" w:rsidRDefault="007B3923" w:rsidP="00753D5C">
      <w:pPr>
        <w:ind w:firstLineChars="100" w:firstLine="240"/>
        <w:rPr>
          <w:rFonts w:asciiTheme="minorEastAsia" w:eastAsiaTheme="minorEastAsia" w:hAnsiTheme="minorEastAsia"/>
        </w:rPr>
      </w:pPr>
      <w:r>
        <w:rPr>
          <w:rFonts w:asciiTheme="minorEastAsia" w:eastAsiaTheme="minorEastAsia" w:hAnsiTheme="minorEastAsia" w:hint="eastAsia"/>
        </w:rPr>
        <w:t>発達した積乱雲から発生する激しい突風には，</w:t>
      </w:r>
      <w:r w:rsidR="00CB37B1">
        <w:rPr>
          <w:rFonts w:asciiTheme="minorEastAsia" w:eastAsiaTheme="minorEastAsia" w:hAnsiTheme="minorEastAsia" w:hint="eastAsia"/>
        </w:rPr>
        <w:t>竜巻，ダウンバースト，ガストフロント</w:t>
      </w:r>
      <w:r>
        <w:rPr>
          <w:rFonts w:asciiTheme="minorEastAsia" w:eastAsiaTheme="minorEastAsia" w:hAnsiTheme="minorEastAsia" w:hint="eastAsia"/>
        </w:rPr>
        <w:t>の3種類がある．</w:t>
      </w:r>
      <w:r w:rsidR="00CB37B1">
        <w:rPr>
          <w:rFonts w:asciiTheme="minorEastAsia" w:eastAsiaTheme="minorEastAsia" w:hAnsiTheme="minorEastAsia" w:hint="eastAsia"/>
        </w:rPr>
        <w:t>竜巻は，</w:t>
      </w:r>
      <w:r w:rsidR="002C2F2D">
        <w:rPr>
          <w:rFonts w:asciiTheme="minorEastAsia" w:eastAsiaTheme="minorEastAsia" w:hAnsiTheme="minorEastAsia" w:hint="eastAsia"/>
        </w:rPr>
        <w:t>積乱雲の</w:t>
      </w:r>
      <w:r w:rsidR="00CB2A3B">
        <w:rPr>
          <w:rFonts w:asciiTheme="minorEastAsia" w:eastAsiaTheme="minorEastAsia" w:hAnsiTheme="minorEastAsia" w:hint="eastAsia"/>
        </w:rPr>
        <w:t>強い</w:t>
      </w:r>
      <w:r w:rsidR="002C2F2D">
        <w:rPr>
          <w:rFonts w:asciiTheme="minorEastAsia" w:eastAsiaTheme="minorEastAsia" w:hAnsiTheme="minorEastAsia" w:hint="eastAsia"/>
        </w:rPr>
        <w:t>上昇流</w:t>
      </w:r>
      <w:r w:rsidR="00CB2A3B">
        <w:rPr>
          <w:rFonts w:asciiTheme="minorEastAsia" w:eastAsiaTheme="minorEastAsia" w:hAnsiTheme="minorEastAsia" w:hint="eastAsia"/>
        </w:rPr>
        <w:t>によって発生する渦状の突風である．漏斗状や柱状の雲を伴い，直径は数十m～数百m</w:t>
      </w:r>
      <w:r w:rsidR="00B75508">
        <w:rPr>
          <w:rFonts w:asciiTheme="minorEastAsia" w:eastAsiaTheme="minorEastAsia" w:hAnsiTheme="minorEastAsia" w:hint="eastAsia"/>
        </w:rPr>
        <w:t>程度で，激しい突風となるが</w:t>
      </w:r>
      <w:r w:rsidR="00CB2A3B">
        <w:rPr>
          <w:rFonts w:asciiTheme="minorEastAsia" w:eastAsiaTheme="minorEastAsia" w:hAnsiTheme="minorEastAsia" w:hint="eastAsia"/>
        </w:rPr>
        <w:t>わずか数分で消滅する．</w:t>
      </w:r>
      <w:r w:rsidR="00B75508">
        <w:rPr>
          <w:rFonts w:asciiTheme="minorEastAsia" w:eastAsiaTheme="minorEastAsia" w:hAnsiTheme="minorEastAsia" w:hint="eastAsia"/>
        </w:rPr>
        <w:t>発生する原因には，渦が発生しやすい地形</w:t>
      </w:r>
      <w:r w:rsidR="00EE5B4B">
        <w:rPr>
          <w:rFonts w:asciiTheme="minorEastAsia" w:eastAsiaTheme="minorEastAsia" w:hAnsiTheme="minorEastAsia" w:hint="eastAsia"/>
        </w:rPr>
        <w:t>と</w:t>
      </w:r>
      <w:r w:rsidR="00B75508">
        <w:rPr>
          <w:rFonts w:asciiTheme="minorEastAsia" w:eastAsiaTheme="minorEastAsia" w:hAnsiTheme="minorEastAsia" w:hint="eastAsia"/>
        </w:rPr>
        <w:t>積乱雲による上昇流，角運動量保存則が関係しており，</w:t>
      </w:r>
      <w:r w:rsidR="00216513">
        <w:rPr>
          <w:rFonts w:asciiTheme="minorEastAsia" w:eastAsiaTheme="minorEastAsia" w:hAnsiTheme="minorEastAsia" w:hint="eastAsia"/>
        </w:rPr>
        <w:t>何らかの原因</w:t>
      </w:r>
      <w:r w:rsidR="00EE5B4B">
        <w:rPr>
          <w:rFonts w:asciiTheme="minorEastAsia" w:eastAsiaTheme="minorEastAsia" w:hAnsiTheme="minorEastAsia" w:hint="eastAsia"/>
        </w:rPr>
        <w:t>によって竜巻より回転半径の大きな渦が発生し，その上空に積乱雲による上昇流が発生する条件が重なることで回転半径が小さくなり，角運動量保存則によって回転速度が上昇することにより竜巻となる．回転半径によって回転速度が変化することから，</w:t>
      </w:r>
      <w:r w:rsidR="00216513">
        <w:rPr>
          <w:rFonts w:asciiTheme="minorEastAsia" w:eastAsiaTheme="minorEastAsia" w:hAnsiTheme="minorEastAsia" w:hint="eastAsia"/>
        </w:rPr>
        <w:t>回転半径が小さいほど激しい竜巻となる．</w:t>
      </w:r>
      <w:r w:rsidR="00216513">
        <w:rPr>
          <w:rFonts w:asciiTheme="minorEastAsia" w:eastAsiaTheme="minorEastAsia" w:hAnsiTheme="minorEastAsia" w:hint="eastAsia"/>
        </w:rPr>
        <w:t>竜巻より回転半径の大きな渦</w:t>
      </w:r>
      <w:r w:rsidR="00753D5C">
        <w:rPr>
          <w:rFonts w:asciiTheme="minorEastAsia" w:eastAsiaTheme="minorEastAsia" w:hAnsiTheme="minorEastAsia" w:hint="eastAsia"/>
        </w:rPr>
        <w:t>が生成されるプロセスは，</w:t>
      </w:r>
      <w:r w:rsidR="00216513">
        <w:rPr>
          <w:rFonts w:asciiTheme="minorEastAsia" w:eastAsiaTheme="minorEastAsia" w:hAnsiTheme="minorEastAsia" w:hint="eastAsia"/>
        </w:rPr>
        <w:t>スーパーセルのように地上付近で</w:t>
      </w:r>
      <w:r w:rsidR="00753D5C">
        <w:rPr>
          <w:rFonts w:asciiTheme="minorEastAsia" w:eastAsiaTheme="minorEastAsia" w:hAnsiTheme="minorEastAsia" w:hint="eastAsia"/>
        </w:rPr>
        <w:t>水平シアが発生する場合にその水平方向の速度差から渦状の流れが発生する場合などが考えられる．</w:t>
      </w:r>
      <w:r w:rsidR="00753D5C">
        <w:rPr>
          <w:rFonts w:asciiTheme="minorEastAsia" w:eastAsiaTheme="minorEastAsia" w:hAnsiTheme="minorEastAsia"/>
        </w:rPr>
        <w:t xml:space="preserve"> </w:t>
      </w:r>
    </w:p>
    <w:p w14:paraId="7977DD93" w14:textId="6C57A02C" w:rsidR="007B3923" w:rsidRDefault="007B3923" w:rsidP="007B3923">
      <w:pPr>
        <w:ind w:firstLineChars="100" w:firstLine="240"/>
        <w:rPr>
          <w:rFonts w:asciiTheme="minorEastAsia" w:eastAsiaTheme="minorEastAsia" w:hAnsiTheme="minorEastAsia" w:hint="eastAsia"/>
        </w:rPr>
      </w:pPr>
      <w:r>
        <w:rPr>
          <w:rFonts w:asciiTheme="minorEastAsia" w:eastAsiaTheme="minorEastAsia" w:hAnsiTheme="minorEastAsia" w:hint="eastAsia"/>
        </w:rPr>
        <w:t>また</w:t>
      </w:r>
      <w:r w:rsidR="00CB2A3B">
        <w:rPr>
          <w:rFonts w:asciiTheme="minorEastAsia" w:eastAsiaTheme="minorEastAsia" w:hAnsiTheme="minorEastAsia" w:hint="eastAsia"/>
        </w:rPr>
        <w:t>ダウンバースト</w:t>
      </w:r>
      <w:r>
        <w:rPr>
          <w:rFonts w:asciiTheme="minorEastAsia" w:eastAsiaTheme="minorEastAsia" w:hAnsiTheme="minorEastAsia" w:hint="eastAsia"/>
        </w:rPr>
        <w:t>は，</w:t>
      </w:r>
      <w:r w:rsidR="00DA3E4F">
        <w:rPr>
          <w:rFonts w:asciiTheme="minorEastAsia" w:eastAsiaTheme="minorEastAsia" w:hAnsiTheme="minorEastAsia" w:hint="eastAsia"/>
        </w:rPr>
        <w:t>積乱雲から吹き降ろす冷たい下降流で，地面と衝突することで水平方向に広がり激しい突風となる．</w:t>
      </w:r>
      <w:r w:rsidR="00CB2A3B">
        <w:rPr>
          <w:rFonts w:asciiTheme="minorEastAsia" w:eastAsiaTheme="minorEastAsia" w:hAnsiTheme="minorEastAsia" w:hint="eastAsia"/>
        </w:rPr>
        <w:t>ガストフロント</w:t>
      </w:r>
      <w:r>
        <w:rPr>
          <w:rFonts w:asciiTheme="minorEastAsia" w:eastAsiaTheme="minorEastAsia" w:hAnsiTheme="minorEastAsia" w:hint="eastAsia"/>
        </w:rPr>
        <w:t>は，</w:t>
      </w:r>
      <w:r w:rsidR="00383A20">
        <w:rPr>
          <w:rFonts w:asciiTheme="minorEastAsia" w:eastAsiaTheme="minorEastAsia" w:hAnsiTheme="minorEastAsia" w:hint="eastAsia"/>
        </w:rPr>
        <w:t>積乱雲の下で形成された重く冷たい空気が，軽く温かい空気に対して平衡状態になる方向に流れ</w:t>
      </w:r>
      <w:r w:rsidR="002E1D62">
        <w:rPr>
          <w:rFonts w:asciiTheme="minorEastAsia" w:eastAsiaTheme="minorEastAsia" w:hAnsiTheme="minorEastAsia" w:hint="eastAsia"/>
        </w:rPr>
        <w:t>ることによって発生し，水平方向への広がりは数十k</w:t>
      </w:r>
      <w:r w:rsidR="002E1D62">
        <w:rPr>
          <w:rFonts w:asciiTheme="minorEastAsia" w:eastAsiaTheme="minorEastAsia" w:hAnsiTheme="minorEastAsia"/>
        </w:rPr>
        <w:t>m</w:t>
      </w:r>
      <w:r w:rsidR="002E1D62">
        <w:rPr>
          <w:rFonts w:asciiTheme="minorEastAsia" w:eastAsiaTheme="minorEastAsia" w:hAnsiTheme="minorEastAsia" w:hint="eastAsia"/>
        </w:rPr>
        <w:t>以上に達する場合もある．ダウンバーストとガストフロントは，積乱雲の下に</w:t>
      </w:r>
      <w:r w:rsidR="00921383">
        <w:rPr>
          <w:rFonts w:asciiTheme="minorEastAsia" w:eastAsiaTheme="minorEastAsia" w:hAnsiTheme="minorEastAsia" w:hint="eastAsia"/>
        </w:rPr>
        <w:t>潜熱の吸収によって重く冷たい空気の下降流が</w:t>
      </w:r>
      <w:r w:rsidR="004D7DA8">
        <w:rPr>
          <w:rFonts w:asciiTheme="minorEastAsia" w:eastAsiaTheme="minorEastAsia" w:hAnsiTheme="minorEastAsia" w:hint="eastAsia"/>
        </w:rPr>
        <w:t>生成されることによっ</w:t>
      </w:r>
      <w:r w:rsidR="004D7DA8">
        <w:rPr>
          <w:rFonts w:asciiTheme="minorEastAsia" w:eastAsiaTheme="minorEastAsia" w:hAnsiTheme="minorEastAsia" w:hint="eastAsia"/>
        </w:rPr>
        <w:lastRenderedPageBreak/>
        <w:t xml:space="preserve">て発生する現象である． </w:t>
      </w: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5B79891D" w:rsidR="00162942" w:rsidRPr="00CD65EC" w:rsidRDefault="00CD65EC" w:rsidP="00CD65EC">
      <w:pPr>
        <w:rPr>
          <w:rFonts w:asciiTheme="minorEastAsia" w:eastAsiaTheme="minorEastAsia" w:hAnsiTheme="minorEastAsia" w:cs="Apple Color Emoji"/>
        </w:rPr>
      </w:pPr>
      <w:r w:rsidRPr="00CD65EC">
        <w:rPr>
          <w:rFonts w:asciiTheme="minorEastAsia" w:eastAsiaTheme="minorEastAsia" w:hAnsiTheme="minorEastAsia" w:cs="Apple Color Emoji" w:hint="eastAsia"/>
        </w:rPr>
        <w:lastRenderedPageBreak/>
        <w:t>課題</w:t>
      </w:r>
      <w:r>
        <w:rPr>
          <w:rFonts w:asciiTheme="minorEastAsia" w:eastAsiaTheme="minorEastAsia" w:hAnsiTheme="minorEastAsia" w:cs="Apple Color Emoji" w:hint="eastAsia"/>
        </w:rPr>
        <w:t>３</w:t>
      </w:r>
      <w:r w:rsidRPr="00CD65EC">
        <w:rPr>
          <w:rFonts w:asciiTheme="minorEastAsia" w:eastAsiaTheme="minorEastAsia" w:hAnsiTheme="minorEastAsia" w:cs="Apple Color Emoji" w:hint="eastAsia"/>
        </w:rPr>
        <w:t xml:space="preserve">　</w:t>
      </w:r>
      <w:r w:rsidR="003B054A" w:rsidRPr="00CD65EC">
        <w:rPr>
          <w:rFonts w:asciiTheme="minorEastAsia" w:eastAsiaTheme="minorEastAsia" w:hAnsiTheme="minorEastAsia" w:cs="Apple Color Emoji" w:hint="eastAsia"/>
        </w:rPr>
        <w:t>竜巻や雷をもたらすような発達した積乱雲の近づく兆しとして、「ヒヤッとした冷たい風が吹き出す」ということがあるが、このような冷たい風が吹く理由を説明せよ。</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0E9A91BA" w14:textId="0544579A" w:rsidR="00713FD8" w:rsidRDefault="00713FD8" w:rsidP="00713FD8">
      <w:pPr>
        <w:ind w:firstLineChars="100" w:firstLine="240"/>
        <w:rPr>
          <w:rFonts w:asciiTheme="minorEastAsia" w:eastAsiaTheme="minorEastAsia" w:hAnsiTheme="minorEastAsia"/>
        </w:rPr>
      </w:pPr>
    </w:p>
    <w:p w14:paraId="29E1736E" w14:textId="7FC20762" w:rsidR="0043207E" w:rsidRDefault="00756C48" w:rsidP="00713FD8">
      <w:pPr>
        <w:ind w:firstLineChars="100" w:firstLine="240"/>
        <w:rPr>
          <w:rFonts w:asciiTheme="minorEastAsia" w:eastAsiaTheme="minorEastAsia" w:hAnsiTheme="minorEastAsia" w:hint="eastAsia"/>
        </w:rPr>
      </w:pPr>
      <w:r>
        <w:rPr>
          <w:rFonts w:asciiTheme="minorEastAsia" w:eastAsiaTheme="minorEastAsia" w:hAnsiTheme="minorEastAsia" w:hint="eastAsia"/>
        </w:rPr>
        <w:t>積乱雲の成長過程には，成長期，成熟期，減衰期があり，地上の流れに着目すると成長期では上昇流，</w:t>
      </w:r>
      <w:r>
        <w:rPr>
          <w:rFonts w:asciiTheme="minorEastAsia" w:eastAsiaTheme="minorEastAsia" w:hAnsiTheme="minorEastAsia" w:hint="eastAsia"/>
        </w:rPr>
        <w:t>成熟期</w:t>
      </w:r>
      <w:r>
        <w:rPr>
          <w:rFonts w:asciiTheme="minorEastAsia" w:eastAsiaTheme="minorEastAsia" w:hAnsiTheme="minorEastAsia" w:hint="eastAsia"/>
        </w:rPr>
        <w:t>と減衰期では下降流が発生する．</w:t>
      </w:r>
      <w:r w:rsidR="003F60EC">
        <w:rPr>
          <w:rFonts w:asciiTheme="minorEastAsia" w:eastAsiaTheme="minorEastAsia" w:hAnsiTheme="minorEastAsia" w:hint="eastAsia"/>
        </w:rPr>
        <w:t>十分に発達した積乱雲が近づく場合は</w:t>
      </w:r>
      <w:r w:rsidR="003F60EC">
        <w:rPr>
          <w:rFonts w:asciiTheme="minorEastAsia" w:eastAsiaTheme="minorEastAsia" w:hAnsiTheme="minorEastAsia" w:hint="eastAsia"/>
        </w:rPr>
        <w:t>成熟期</w:t>
      </w:r>
      <w:r w:rsidR="003F60EC">
        <w:rPr>
          <w:rFonts w:asciiTheme="minorEastAsia" w:eastAsiaTheme="minorEastAsia" w:hAnsiTheme="minorEastAsia" w:hint="eastAsia"/>
        </w:rPr>
        <w:t>または</w:t>
      </w:r>
      <w:r w:rsidR="003F60EC">
        <w:rPr>
          <w:rFonts w:asciiTheme="minorEastAsia" w:eastAsiaTheme="minorEastAsia" w:hAnsiTheme="minorEastAsia" w:hint="eastAsia"/>
        </w:rPr>
        <w:t>減衰期</w:t>
      </w:r>
      <w:r w:rsidR="003F60EC">
        <w:rPr>
          <w:rFonts w:asciiTheme="minorEastAsia" w:eastAsiaTheme="minorEastAsia" w:hAnsiTheme="minorEastAsia" w:hint="eastAsia"/>
        </w:rPr>
        <w:t>に該当し下降流が発生している．ダウンバーストやガストフロントと同じ原理で</w:t>
      </w:r>
      <w:r w:rsidR="00921383">
        <w:rPr>
          <w:rFonts w:asciiTheme="minorEastAsia" w:eastAsiaTheme="minorEastAsia" w:hAnsiTheme="minorEastAsia" w:hint="eastAsia"/>
        </w:rPr>
        <w:t>，激しい突風とはならない場合でも重く</w:t>
      </w:r>
      <w:r w:rsidR="003F60EC">
        <w:rPr>
          <w:rFonts w:asciiTheme="minorEastAsia" w:eastAsiaTheme="minorEastAsia" w:hAnsiTheme="minorEastAsia" w:hint="eastAsia"/>
        </w:rPr>
        <w:t>冷たい</w:t>
      </w:r>
      <w:r w:rsidR="00921383">
        <w:rPr>
          <w:rFonts w:asciiTheme="minorEastAsia" w:eastAsiaTheme="minorEastAsia" w:hAnsiTheme="minorEastAsia" w:hint="eastAsia"/>
        </w:rPr>
        <w:t>空気の</w:t>
      </w:r>
      <w:r w:rsidR="003F60EC">
        <w:rPr>
          <w:rFonts w:asciiTheme="minorEastAsia" w:eastAsiaTheme="minorEastAsia" w:hAnsiTheme="minorEastAsia" w:hint="eastAsia"/>
        </w:rPr>
        <w:t>下降流が地上で衝突し，水平方向に広がることによって，</w:t>
      </w:r>
      <w:r w:rsidR="00921383">
        <w:rPr>
          <w:rFonts w:asciiTheme="minorEastAsia" w:eastAsiaTheme="minorEastAsia" w:hAnsiTheme="minorEastAsia" w:hint="eastAsia"/>
        </w:rPr>
        <w:t>積乱雲の近づく兆しとして</w:t>
      </w:r>
      <w:r w:rsidR="00921383">
        <w:rPr>
          <w:rFonts w:asciiTheme="minorEastAsia" w:eastAsiaTheme="minorEastAsia" w:hAnsiTheme="minorEastAsia" w:cs="Apple Color Emoji" w:hint="eastAsia"/>
        </w:rPr>
        <w:t>冷たい風が吹く．</w:t>
      </w:r>
    </w:p>
    <w:p w14:paraId="70D7FD0C" w14:textId="2913ABD3" w:rsidR="00DF4808" w:rsidRDefault="00DF4808">
      <w:pPr>
        <w:rPr>
          <w:rFonts w:asciiTheme="minorEastAsia" w:eastAsiaTheme="minorEastAsia" w:hAnsiTheme="minorEastAsia"/>
        </w:rPr>
      </w:pPr>
    </w:p>
    <w:p w14:paraId="72B377DE" w14:textId="77777777" w:rsidR="00DF4808" w:rsidRPr="00D96CD1" w:rsidRDefault="00DF4808">
      <w:pPr>
        <w:rPr>
          <w:rFonts w:asciiTheme="minorEastAsia" w:eastAsiaTheme="minorEastAsia" w:hAnsiTheme="minorEastAsia"/>
        </w:rPr>
      </w:pPr>
    </w:p>
    <w:sectPr w:rsidR="00DF4808" w:rsidRPr="00D96CD1" w:rsidSect="00103D40">
      <w:footerReference w:type="even" r:id="rId7"/>
      <w:footerReference w:type="default" r:id="rId8"/>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2219" w14:textId="77777777" w:rsidR="002C2952" w:rsidRDefault="002C2952" w:rsidP="00CF61F8">
      <w:r>
        <w:separator/>
      </w:r>
    </w:p>
  </w:endnote>
  <w:endnote w:type="continuationSeparator" w:id="0">
    <w:p w14:paraId="79EEDB45" w14:textId="77777777" w:rsidR="002C2952" w:rsidRDefault="002C2952" w:rsidP="00CF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2054232403"/>
      <w:docPartObj>
        <w:docPartGallery w:val="Page Numbers (Bottom of Page)"/>
        <w:docPartUnique/>
      </w:docPartObj>
    </w:sdtPr>
    <w:sdtEndPr>
      <w:rPr>
        <w:rStyle w:val="a7"/>
      </w:rPr>
    </w:sdtEndPr>
    <w:sdtContent>
      <w:p w14:paraId="31D9CF0E" w14:textId="05E02905" w:rsidR="00CF61F8" w:rsidRDefault="00CF61F8" w:rsidP="000A1B6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057580E" w14:textId="77777777" w:rsidR="00CF61F8" w:rsidRDefault="00CF61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71090650"/>
      <w:docPartObj>
        <w:docPartGallery w:val="Page Numbers (Bottom of Page)"/>
        <w:docPartUnique/>
      </w:docPartObj>
    </w:sdtPr>
    <w:sdtEndPr>
      <w:rPr>
        <w:rStyle w:val="a7"/>
      </w:rPr>
    </w:sdtEndPr>
    <w:sdtContent>
      <w:p w14:paraId="54D6D4B3" w14:textId="08DCFCF9" w:rsidR="00CF61F8" w:rsidRDefault="00CF61F8" w:rsidP="000A1B6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44142B88" w14:textId="77777777" w:rsidR="00CF61F8" w:rsidRDefault="00CF61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8FF0" w14:textId="77777777" w:rsidR="002C2952" w:rsidRDefault="002C2952" w:rsidP="00CF61F8">
      <w:r>
        <w:separator/>
      </w:r>
    </w:p>
  </w:footnote>
  <w:footnote w:type="continuationSeparator" w:id="0">
    <w:p w14:paraId="481B7B24" w14:textId="77777777" w:rsidR="002C2952" w:rsidRDefault="002C2952" w:rsidP="00CF6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37043432">
    <w:abstractNumId w:val="1"/>
  </w:num>
  <w:num w:numId="2" w16cid:durableId="179664744">
    <w:abstractNumId w:val="0"/>
  </w:num>
  <w:num w:numId="3" w16cid:durableId="734821708">
    <w:abstractNumId w:val="2"/>
  </w:num>
  <w:num w:numId="4" w16cid:durableId="47954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F2B"/>
    <w:rsid w:val="00103D40"/>
    <w:rsid w:val="00161883"/>
    <w:rsid w:val="00162942"/>
    <w:rsid w:val="00191F04"/>
    <w:rsid w:val="00216513"/>
    <w:rsid w:val="00250D64"/>
    <w:rsid w:val="0025473D"/>
    <w:rsid w:val="0026040E"/>
    <w:rsid w:val="0029392B"/>
    <w:rsid w:val="002C2952"/>
    <w:rsid w:val="002C2F2D"/>
    <w:rsid w:val="002D4021"/>
    <w:rsid w:val="002E1D62"/>
    <w:rsid w:val="003357FA"/>
    <w:rsid w:val="0036298E"/>
    <w:rsid w:val="00383A20"/>
    <w:rsid w:val="003848E7"/>
    <w:rsid w:val="003953CF"/>
    <w:rsid w:val="003B054A"/>
    <w:rsid w:val="003F60EC"/>
    <w:rsid w:val="0043207E"/>
    <w:rsid w:val="00486F31"/>
    <w:rsid w:val="004C4F68"/>
    <w:rsid w:val="004D7DA8"/>
    <w:rsid w:val="00517A2F"/>
    <w:rsid w:val="00576985"/>
    <w:rsid w:val="00595D5C"/>
    <w:rsid w:val="005B0695"/>
    <w:rsid w:val="00603662"/>
    <w:rsid w:val="00687379"/>
    <w:rsid w:val="006D7985"/>
    <w:rsid w:val="00713FD8"/>
    <w:rsid w:val="00737BA2"/>
    <w:rsid w:val="007502F8"/>
    <w:rsid w:val="00753D5C"/>
    <w:rsid w:val="00756C48"/>
    <w:rsid w:val="007674F3"/>
    <w:rsid w:val="00784AAE"/>
    <w:rsid w:val="007B3923"/>
    <w:rsid w:val="00851543"/>
    <w:rsid w:val="00883583"/>
    <w:rsid w:val="008D196D"/>
    <w:rsid w:val="008E56A1"/>
    <w:rsid w:val="00921383"/>
    <w:rsid w:val="00964994"/>
    <w:rsid w:val="00A918BA"/>
    <w:rsid w:val="00AC1BD9"/>
    <w:rsid w:val="00AD3CF4"/>
    <w:rsid w:val="00B75508"/>
    <w:rsid w:val="00C33654"/>
    <w:rsid w:val="00CB2A3B"/>
    <w:rsid w:val="00CB37B1"/>
    <w:rsid w:val="00CB4167"/>
    <w:rsid w:val="00CC3E93"/>
    <w:rsid w:val="00CD65EC"/>
    <w:rsid w:val="00CF61F8"/>
    <w:rsid w:val="00D212C3"/>
    <w:rsid w:val="00D30506"/>
    <w:rsid w:val="00D96CD1"/>
    <w:rsid w:val="00DA17AB"/>
    <w:rsid w:val="00DA3E4F"/>
    <w:rsid w:val="00DB5607"/>
    <w:rsid w:val="00DD2969"/>
    <w:rsid w:val="00DE1F73"/>
    <w:rsid w:val="00DF4808"/>
    <w:rsid w:val="00E52E16"/>
    <w:rsid w:val="00E72E7E"/>
    <w:rsid w:val="00E7404F"/>
    <w:rsid w:val="00E847DF"/>
    <w:rsid w:val="00EB4261"/>
    <w:rsid w:val="00EE5B4B"/>
    <w:rsid w:val="00F61FB1"/>
    <w:rsid w:val="00F72BBE"/>
    <w:rsid w:val="00F9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FD8"/>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CF61F8"/>
    <w:pPr>
      <w:tabs>
        <w:tab w:val="center" w:pos="4252"/>
        <w:tab w:val="right" w:pos="8504"/>
      </w:tabs>
      <w:snapToGrid w:val="0"/>
    </w:pPr>
  </w:style>
  <w:style w:type="character" w:customStyle="1" w:styleId="a6">
    <w:name w:val="フッター (文字)"/>
    <w:basedOn w:val="a0"/>
    <w:link w:val="a5"/>
    <w:uiPriority w:val="99"/>
    <w:rsid w:val="00CF61F8"/>
    <w:rPr>
      <w:rFonts w:ascii="ヒラギノ明朝 Pro W3" w:eastAsia="ヒラギノ明朝 Pro W3"/>
      <w:kern w:val="2"/>
      <w:sz w:val="24"/>
      <w:szCs w:val="24"/>
    </w:rPr>
  </w:style>
  <w:style w:type="character" w:styleId="a7">
    <w:name w:val="page number"/>
    <w:basedOn w:val="a0"/>
    <w:uiPriority w:val="99"/>
    <w:semiHidden/>
    <w:unhideWhenUsed/>
    <w:rsid w:val="00CF6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209</Words>
  <Characters>1194</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土山土山</cp:lastModifiedBy>
  <cp:revision>55</cp:revision>
  <cp:lastPrinted>2020-06-04T15:00:00Z</cp:lastPrinted>
  <dcterms:created xsi:type="dcterms:W3CDTF">2020-06-04T14:59:00Z</dcterms:created>
  <dcterms:modified xsi:type="dcterms:W3CDTF">2022-06-13T21:27:00Z</dcterms:modified>
</cp:coreProperties>
</file>