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3AA4" w14:textId="127106B1" w:rsidR="00517A2F" w:rsidRPr="00E52E16" w:rsidRDefault="00103D40" w:rsidP="00517A2F">
      <w:pPr>
        <w:jc w:val="center"/>
        <w:rPr>
          <w:rFonts w:asciiTheme="minorEastAsia" w:eastAsiaTheme="minorEastAsia" w:hAnsiTheme="minorEastAsia"/>
          <w:b/>
        </w:rPr>
      </w:pPr>
      <w:r w:rsidRPr="00103D40">
        <w:rPr>
          <w:rFonts w:asciiTheme="minorEastAsia" w:eastAsiaTheme="minorEastAsia" w:hAnsiTheme="minorEastAsia" w:hint="eastAsia"/>
          <w:b/>
        </w:rPr>
        <w:t xml:space="preserve">防災地学特論　</w:t>
      </w:r>
      <w:r w:rsidR="0082620D">
        <w:rPr>
          <w:rFonts w:asciiTheme="minorEastAsia" w:eastAsiaTheme="minorEastAsia" w:hAnsiTheme="minorEastAsia" w:hint="eastAsia"/>
          <w:b/>
        </w:rPr>
        <w:t>９</w:t>
      </w:r>
      <w:r w:rsidRPr="00103D40">
        <w:rPr>
          <w:rFonts w:asciiTheme="minorEastAsia" w:eastAsiaTheme="minorEastAsia" w:hAnsiTheme="minorEastAsia" w:hint="eastAsia"/>
          <w:b/>
        </w:rPr>
        <w:t xml:space="preserve">. </w:t>
      </w:r>
      <w:r w:rsidR="0082620D" w:rsidRPr="0082620D">
        <w:rPr>
          <w:rFonts w:asciiTheme="minorEastAsia" w:eastAsiaTheme="minorEastAsia" w:hAnsiTheme="minorEastAsia" w:hint="eastAsia"/>
          <w:b/>
        </w:rPr>
        <w:t>大雨による災害</w:t>
      </w:r>
      <w:r>
        <w:rPr>
          <w:rFonts w:asciiTheme="minorEastAsia" w:eastAsiaTheme="minorEastAsia" w:hAnsiTheme="minorEastAsia" w:hint="eastAsia"/>
          <w:b/>
        </w:rPr>
        <w:t xml:space="preserve"> </w:t>
      </w:r>
      <w:r w:rsidRPr="00103D40">
        <w:rPr>
          <w:rFonts w:asciiTheme="minorEastAsia" w:eastAsiaTheme="minorEastAsia" w:hAnsiTheme="minorEastAsia" w:hint="eastAsia"/>
          <w:b/>
        </w:rPr>
        <w:t>課題</w:t>
      </w:r>
    </w:p>
    <w:p w14:paraId="26AD0DB6" w14:textId="71E28DCF" w:rsidR="00517A2F" w:rsidRPr="00D96CD1" w:rsidRDefault="00517A2F" w:rsidP="00517A2F">
      <w:pPr>
        <w:rPr>
          <w:rFonts w:asciiTheme="minorEastAsia" w:eastAsiaTheme="minorEastAsia" w:hAnsiTheme="minorEastAsia"/>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984"/>
        <w:gridCol w:w="851"/>
        <w:gridCol w:w="3110"/>
      </w:tblGrid>
      <w:tr w:rsidR="00161883" w14:paraId="06B1E673" w14:textId="77777777" w:rsidTr="00161883">
        <w:trPr>
          <w:jc w:val="right"/>
        </w:trPr>
        <w:tc>
          <w:tcPr>
            <w:tcW w:w="1276" w:type="dxa"/>
          </w:tcPr>
          <w:p w14:paraId="5109FB0E"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学籍番号</w:t>
            </w:r>
          </w:p>
        </w:tc>
        <w:tc>
          <w:tcPr>
            <w:tcW w:w="1984" w:type="dxa"/>
            <w:tcBorders>
              <w:bottom w:val="single" w:sz="4" w:space="0" w:color="auto"/>
            </w:tcBorders>
          </w:tcPr>
          <w:p w14:paraId="06F12B38" w14:textId="40D9633C" w:rsidR="00161883" w:rsidRDefault="00517CD9" w:rsidP="00F75606">
            <w:pPr>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522540</w:t>
            </w:r>
          </w:p>
        </w:tc>
        <w:tc>
          <w:tcPr>
            <w:tcW w:w="851" w:type="dxa"/>
          </w:tcPr>
          <w:p w14:paraId="6D13C2BB"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氏名</w:t>
            </w:r>
          </w:p>
        </w:tc>
        <w:tc>
          <w:tcPr>
            <w:tcW w:w="3110" w:type="dxa"/>
            <w:tcBorders>
              <w:bottom w:val="single" w:sz="4" w:space="0" w:color="auto"/>
            </w:tcBorders>
          </w:tcPr>
          <w:p w14:paraId="2A227366" w14:textId="413019C4" w:rsidR="00161883" w:rsidRDefault="00517CD9" w:rsidP="00F75606">
            <w:pPr>
              <w:rPr>
                <w:rFonts w:asciiTheme="minorEastAsia" w:eastAsiaTheme="minorEastAsia" w:hAnsiTheme="minorEastAsia"/>
              </w:rPr>
            </w:pPr>
            <w:r>
              <w:rPr>
                <w:rFonts w:asciiTheme="minorEastAsia" w:eastAsiaTheme="minorEastAsia" w:hAnsiTheme="minorEastAsia" w:hint="eastAsia"/>
              </w:rPr>
              <w:t>土山雄飛</w:t>
            </w:r>
          </w:p>
        </w:tc>
      </w:tr>
    </w:tbl>
    <w:p w14:paraId="12784924" w14:textId="2B4A6FB0" w:rsidR="00162942" w:rsidRDefault="00162942">
      <w:pPr>
        <w:rPr>
          <w:rFonts w:asciiTheme="minorEastAsia" w:eastAsiaTheme="minorEastAsia" w:hAnsiTheme="minorEastAsia" w:cs="Apple Color Emoji"/>
        </w:rPr>
      </w:pPr>
    </w:p>
    <w:p w14:paraId="61AB7506" w14:textId="233971D4" w:rsidR="00103D40" w:rsidRDefault="003C746F">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t>以下の１ページ目（課題１）から３ページ目（課題３）にある課題について解答せよ。</w:t>
      </w:r>
    </w:p>
    <w:p w14:paraId="543093E4" w14:textId="77777777" w:rsidR="00103D40" w:rsidRDefault="00103D40">
      <w:pPr>
        <w:rPr>
          <w:rFonts w:asciiTheme="minorEastAsia" w:eastAsiaTheme="minorEastAsia" w:hAnsiTheme="minorEastAsia" w:cs="Apple Color Emoji"/>
        </w:rPr>
      </w:pPr>
    </w:p>
    <w:p w14:paraId="2DFE2146" w14:textId="2719E959" w:rsidR="00595D5C" w:rsidRPr="003C746F" w:rsidRDefault="003C746F" w:rsidP="003C746F">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t xml:space="preserve">課題１　</w:t>
      </w:r>
      <w:r w:rsidR="0082620D" w:rsidRPr="003C746F">
        <w:rPr>
          <w:rFonts w:asciiTheme="minorEastAsia" w:eastAsiaTheme="minorEastAsia" w:hAnsiTheme="minorEastAsia" w:cs="Apple Color Emoji" w:hint="eastAsia"/>
        </w:rPr>
        <w:t>可降水量は</w:t>
      </w:r>
      <w:r w:rsidR="00A9393C" w:rsidRPr="003C746F">
        <w:rPr>
          <w:rFonts w:asciiTheme="minorEastAsia" w:eastAsiaTheme="minorEastAsia" w:hAnsiTheme="minorEastAsia" w:cs="Apple Color Emoji" w:hint="eastAsia"/>
        </w:rPr>
        <w:t>多く</w:t>
      </w:r>
      <w:r w:rsidR="0039362E" w:rsidRPr="003C746F">
        <w:rPr>
          <w:rFonts w:asciiTheme="minorEastAsia" w:eastAsiaTheme="minorEastAsia" w:hAnsiTheme="minorEastAsia" w:cs="Apple Color Emoji" w:hint="eastAsia"/>
        </w:rPr>
        <w:t>ても</w:t>
      </w:r>
      <w:r w:rsidR="0082620D" w:rsidRPr="003C746F">
        <w:rPr>
          <w:rFonts w:asciiTheme="minorEastAsia" w:eastAsiaTheme="minorEastAsia" w:hAnsiTheme="minorEastAsia" w:cs="Apple Color Emoji" w:hint="eastAsia"/>
        </w:rPr>
        <w:t>70mm程度</w:t>
      </w:r>
      <w:r w:rsidR="0039362E" w:rsidRPr="003C746F">
        <w:rPr>
          <w:rFonts w:asciiTheme="minorEastAsia" w:eastAsiaTheme="minorEastAsia" w:hAnsiTheme="minorEastAsia" w:cs="Apple Color Emoji" w:hint="eastAsia"/>
        </w:rPr>
        <w:t>しかない</w:t>
      </w:r>
      <w:r w:rsidR="0082620D" w:rsidRPr="003C746F">
        <w:rPr>
          <w:rFonts w:asciiTheme="minorEastAsia" w:eastAsiaTheme="minorEastAsia" w:hAnsiTheme="minorEastAsia" w:cs="Apple Color Emoji" w:hint="eastAsia"/>
        </w:rPr>
        <w:t>が、局地的大雨</w:t>
      </w:r>
      <w:r w:rsidR="00A9393C" w:rsidRPr="003C746F">
        <w:rPr>
          <w:rFonts w:asciiTheme="minorEastAsia" w:eastAsiaTheme="minorEastAsia" w:hAnsiTheme="minorEastAsia" w:cs="Apple Color Emoji" w:hint="eastAsia"/>
        </w:rPr>
        <w:t>や</w:t>
      </w:r>
      <w:r w:rsidR="0082620D" w:rsidRPr="003C746F">
        <w:rPr>
          <w:rFonts w:asciiTheme="minorEastAsia" w:eastAsiaTheme="minorEastAsia" w:hAnsiTheme="minorEastAsia" w:cs="Apple Color Emoji" w:hint="eastAsia"/>
        </w:rPr>
        <w:t>集中豪雨では、可降水量を超える</w:t>
      </w:r>
      <w:r w:rsidR="002647B6" w:rsidRPr="003C746F">
        <w:rPr>
          <w:rFonts w:asciiTheme="minorEastAsia" w:eastAsiaTheme="minorEastAsia" w:hAnsiTheme="minorEastAsia" w:cs="Apple Color Emoji" w:hint="eastAsia"/>
        </w:rPr>
        <w:t>数1</w:t>
      </w:r>
      <w:r w:rsidR="002647B6" w:rsidRPr="003C746F">
        <w:rPr>
          <w:rFonts w:asciiTheme="minorEastAsia" w:eastAsiaTheme="minorEastAsia" w:hAnsiTheme="minorEastAsia" w:cs="Apple Color Emoji"/>
        </w:rPr>
        <w:t>00mm</w:t>
      </w:r>
      <w:r w:rsidR="002647B6" w:rsidRPr="003C746F">
        <w:rPr>
          <w:rFonts w:asciiTheme="minorEastAsia" w:eastAsiaTheme="minorEastAsia" w:hAnsiTheme="minorEastAsia" w:cs="Apple Color Emoji" w:hint="eastAsia"/>
        </w:rPr>
        <w:t>の</w:t>
      </w:r>
      <w:r w:rsidR="0082620D" w:rsidRPr="003C746F">
        <w:rPr>
          <w:rFonts w:asciiTheme="minorEastAsia" w:eastAsiaTheme="minorEastAsia" w:hAnsiTheme="minorEastAsia" w:cs="Apple Color Emoji" w:hint="eastAsia"/>
        </w:rPr>
        <w:t>大雨となることが多い。このように局地的大雨や集中豪雨で可降水量を超える雨が降る理由を説明せよ。</w:t>
      </w:r>
    </w:p>
    <w:p w14:paraId="27E9A2AD" w14:textId="7AC8407B"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―――――以下課題１解答欄―――――</w:t>
      </w:r>
    </w:p>
    <w:p w14:paraId="5D5A7F35" w14:textId="6868E396" w:rsidR="00103D40" w:rsidRPr="005B0695" w:rsidRDefault="00103D40" w:rsidP="00103D40">
      <w:pPr>
        <w:ind w:firstLineChars="100" w:firstLine="240"/>
        <w:rPr>
          <w:rFonts w:asciiTheme="minorEastAsia" w:eastAsiaTheme="minorEastAsia" w:hAnsiTheme="minorEastAsia"/>
        </w:rPr>
      </w:pPr>
    </w:p>
    <w:p w14:paraId="1AEFDB4B" w14:textId="77777777" w:rsidR="0043207E" w:rsidRDefault="0043207E" w:rsidP="00103D40">
      <w:pPr>
        <w:ind w:firstLineChars="100" w:firstLine="240"/>
        <w:rPr>
          <w:rFonts w:asciiTheme="minorEastAsia" w:eastAsiaTheme="minorEastAsia" w:hAnsiTheme="minorEastAsia"/>
        </w:rPr>
      </w:pPr>
    </w:p>
    <w:p w14:paraId="73AB9581" w14:textId="77777777" w:rsidR="0071483B" w:rsidRDefault="0071483B" w:rsidP="00103D40">
      <w:pPr>
        <w:rPr>
          <w:rFonts w:asciiTheme="minorEastAsia" w:eastAsiaTheme="minorEastAsia" w:hAnsiTheme="minorEastAsia"/>
        </w:rPr>
      </w:pPr>
    </w:p>
    <w:p w14:paraId="1EFCFFB3" w14:textId="6AEA344A" w:rsidR="00103D40" w:rsidRDefault="00103D40" w:rsidP="00103D40">
      <w:pPr>
        <w:widowControl/>
        <w:jc w:val="left"/>
        <w:rPr>
          <w:rFonts w:asciiTheme="minorEastAsia" w:eastAsiaTheme="minorEastAsia" w:hAnsiTheme="minorEastAsia"/>
        </w:rPr>
      </w:pPr>
      <w:r>
        <w:rPr>
          <w:rFonts w:asciiTheme="minorEastAsia" w:eastAsiaTheme="minorEastAsia" w:hAnsiTheme="minorEastAsia"/>
        </w:rPr>
        <w:br w:type="page"/>
      </w:r>
    </w:p>
    <w:p w14:paraId="5C44A644" w14:textId="1A3BEE6A" w:rsidR="00713FD8" w:rsidRPr="003C746F" w:rsidRDefault="003C746F" w:rsidP="003C746F">
      <w:pPr>
        <w:rPr>
          <w:rFonts w:asciiTheme="minorEastAsia" w:eastAsiaTheme="minorEastAsia" w:hAnsiTheme="minorEastAsia" w:cs="Apple Color Emoji"/>
        </w:rPr>
      </w:pPr>
      <w:r w:rsidRPr="003C746F">
        <w:rPr>
          <w:rFonts w:asciiTheme="minorEastAsia" w:eastAsiaTheme="minorEastAsia" w:hAnsiTheme="minorEastAsia" w:cs="Apple Color Emoji" w:hint="eastAsia"/>
        </w:rPr>
        <w:lastRenderedPageBreak/>
        <w:t xml:space="preserve">課題２　</w:t>
      </w:r>
      <w:r w:rsidR="003D4308" w:rsidRPr="003C746F">
        <w:rPr>
          <w:rFonts w:asciiTheme="minorEastAsia" w:eastAsiaTheme="minorEastAsia" w:hAnsiTheme="minorEastAsia" w:cs="Apple Color Emoji" w:hint="eastAsia"/>
        </w:rPr>
        <w:t>川での魚釣りやキャンプなどのとき</w:t>
      </w:r>
      <w:r w:rsidR="00FE2592">
        <w:rPr>
          <w:rFonts w:asciiTheme="minorEastAsia" w:eastAsiaTheme="minorEastAsia" w:hAnsiTheme="minorEastAsia" w:cs="Apple Color Emoji" w:hint="eastAsia"/>
        </w:rPr>
        <w:t>に</w:t>
      </w:r>
      <w:r w:rsidR="003D4308" w:rsidRPr="003C746F">
        <w:rPr>
          <w:rFonts w:asciiTheme="minorEastAsia" w:eastAsiaTheme="minorEastAsia" w:hAnsiTheme="minorEastAsia" w:cs="Apple Color Emoji" w:hint="eastAsia"/>
        </w:rPr>
        <w:t>、たとえ自分のいる場所で晴れていても、川の水が急に増水し危険な状態になることがある。このように晴れている</w:t>
      </w:r>
      <w:r>
        <w:rPr>
          <w:rFonts w:asciiTheme="minorEastAsia" w:eastAsiaTheme="minorEastAsia" w:hAnsiTheme="minorEastAsia" w:cs="Apple Color Emoji" w:hint="eastAsia"/>
        </w:rPr>
        <w:t>にもかかわらず川が</w:t>
      </w:r>
      <w:r w:rsidR="003D4308" w:rsidRPr="003C746F">
        <w:rPr>
          <w:rFonts w:asciiTheme="minorEastAsia" w:eastAsiaTheme="minorEastAsia" w:hAnsiTheme="minorEastAsia" w:cs="Apple Color Emoji" w:hint="eastAsia"/>
        </w:rPr>
        <w:t>増水する理由を説明せよ。</w:t>
      </w:r>
    </w:p>
    <w:p w14:paraId="40EC72D8" w14:textId="0F66BD6F"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―――――以下課題２解答欄―――――</w:t>
      </w:r>
    </w:p>
    <w:p w14:paraId="49FE9BB7" w14:textId="7EBC9200" w:rsidR="00713FD8" w:rsidRDefault="00713FD8" w:rsidP="00713FD8">
      <w:pPr>
        <w:ind w:firstLineChars="100" w:firstLine="240"/>
        <w:rPr>
          <w:rFonts w:asciiTheme="minorEastAsia" w:eastAsiaTheme="minorEastAsia" w:hAnsiTheme="minorEastAsia"/>
        </w:rPr>
      </w:pPr>
    </w:p>
    <w:p w14:paraId="233A0E53" w14:textId="77777777" w:rsidR="0043207E" w:rsidRDefault="0043207E" w:rsidP="00713FD8">
      <w:pPr>
        <w:ind w:firstLineChars="100" w:firstLine="240"/>
        <w:rPr>
          <w:rFonts w:asciiTheme="minorEastAsia" w:eastAsiaTheme="minorEastAsia" w:hAnsiTheme="minorEastAsia"/>
        </w:rPr>
      </w:pPr>
    </w:p>
    <w:p w14:paraId="47A88DC0" w14:textId="77777777" w:rsidR="00713FD8" w:rsidRDefault="00713FD8" w:rsidP="00713FD8">
      <w:pPr>
        <w:rPr>
          <w:rFonts w:asciiTheme="minorEastAsia" w:eastAsiaTheme="minorEastAsia" w:hAnsiTheme="minorEastAsia"/>
        </w:rPr>
      </w:pPr>
    </w:p>
    <w:p w14:paraId="2852E986" w14:textId="77777777" w:rsidR="00713FD8" w:rsidRDefault="00713FD8" w:rsidP="00713FD8">
      <w:pPr>
        <w:widowControl/>
        <w:jc w:val="left"/>
        <w:rPr>
          <w:rFonts w:asciiTheme="minorEastAsia" w:eastAsiaTheme="minorEastAsia" w:hAnsiTheme="minorEastAsia"/>
        </w:rPr>
      </w:pPr>
      <w:r>
        <w:rPr>
          <w:rFonts w:asciiTheme="minorEastAsia" w:eastAsiaTheme="minorEastAsia" w:hAnsiTheme="minorEastAsia"/>
        </w:rPr>
        <w:br w:type="page"/>
      </w:r>
    </w:p>
    <w:p w14:paraId="274483AB" w14:textId="1A80A91E" w:rsidR="00162942" w:rsidRPr="00FE2592" w:rsidRDefault="00FE2592" w:rsidP="00FE2592">
      <w:pPr>
        <w:rPr>
          <w:rFonts w:asciiTheme="minorEastAsia" w:eastAsiaTheme="minorEastAsia" w:hAnsiTheme="minorEastAsia" w:cs="Apple Color Emoji"/>
        </w:rPr>
      </w:pPr>
      <w:r w:rsidRPr="00FE2592">
        <w:rPr>
          <w:rFonts w:asciiTheme="minorEastAsia" w:eastAsiaTheme="minorEastAsia" w:hAnsiTheme="minorEastAsia" w:cs="Apple Color Emoji" w:hint="eastAsia"/>
        </w:rPr>
        <w:lastRenderedPageBreak/>
        <w:t xml:space="preserve">課題３　</w:t>
      </w:r>
      <w:r w:rsidR="00ED79A3" w:rsidRPr="00FE2592">
        <w:rPr>
          <w:rFonts w:asciiTheme="minorEastAsia" w:eastAsiaTheme="minorEastAsia" w:hAnsiTheme="minorEastAsia" w:cs="Apple Color Emoji" w:hint="eastAsia"/>
        </w:rPr>
        <w:t>気象庁が「大雨注意報」、「大雨警報」、「大雨特別警報」を発表したときに、それぞれのタイミングで住民</w:t>
      </w:r>
      <w:r w:rsidR="001B4380" w:rsidRPr="00FE2592">
        <w:rPr>
          <w:rFonts w:asciiTheme="minorEastAsia" w:eastAsiaTheme="minorEastAsia" w:hAnsiTheme="minorEastAsia" w:cs="Apple Color Emoji" w:hint="eastAsia"/>
        </w:rPr>
        <w:t>が取るべき</w:t>
      </w:r>
      <w:r w:rsidR="00ED79A3" w:rsidRPr="00FE2592">
        <w:rPr>
          <w:rFonts w:asciiTheme="minorEastAsia" w:eastAsiaTheme="minorEastAsia" w:hAnsiTheme="minorEastAsia" w:cs="Apple Color Emoji" w:hint="eastAsia"/>
        </w:rPr>
        <w:t>行動（土砂災害の場合）を</w:t>
      </w:r>
      <w:r w:rsidR="00670876">
        <w:rPr>
          <w:rFonts w:asciiTheme="minorEastAsia" w:eastAsiaTheme="minorEastAsia" w:hAnsiTheme="minorEastAsia" w:cs="Apple Color Emoji" w:hint="eastAsia"/>
        </w:rPr>
        <w:t>２</w:t>
      </w:r>
      <w:r w:rsidR="00ED79A3" w:rsidRPr="00FE2592">
        <w:rPr>
          <w:rFonts w:asciiTheme="minorEastAsia" w:eastAsiaTheme="minorEastAsia" w:hAnsiTheme="minorEastAsia" w:cs="Apple Color Emoji" w:hint="eastAsia"/>
        </w:rPr>
        <w:t>〜</w:t>
      </w:r>
      <w:r w:rsidR="00670876">
        <w:rPr>
          <w:rFonts w:asciiTheme="minorEastAsia" w:eastAsiaTheme="minorEastAsia" w:hAnsiTheme="minorEastAsia" w:cs="Apple Color Emoji" w:hint="eastAsia"/>
        </w:rPr>
        <w:t>４</w:t>
      </w:r>
      <w:r w:rsidR="00ED79A3" w:rsidRPr="00FE2592">
        <w:rPr>
          <w:rFonts w:asciiTheme="minorEastAsia" w:eastAsiaTheme="minorEastAsia" w:hAnsiTheme="minorEastAsia" w:cs="Apple Color Emoji" w:hint="eastAsia"/>
        </w:rPr>
        <w:t>行程度で述べよ</w:t>
      </w:r>
      <w:r w:rsidR="008C6C1F" w:rsidRPr="00FE2592">
        <w:rPr>
          <w:rFonts w:asciiTheme="minorEastAsia" w:eastAsiaTheme="minorEastAsia" w:hAnsiTheme="minorEastAsia" w:cs="Apple Color Emoji" w:hint="eastAsia"/>
        </w:rPr>
        <w:t>（</w:t>
      </w:r>
      <w:r w:rsidR="00ED79A3" w:rsidRPr="00FE2592">
        <w:rPr>
          <w:rFonts w:asciiTheme="minorEastAsia" w:eastAsiaTheme="minorEastAsia" w:hAnsiTheme="minorEastAsia" w:cs="Apple Color Emoji" w:hint="eastAsia"/>
        </w:rPr>
        <w:t>この課題</w:t>
      </w:r>
      <w:r w:rsidR="00A67E30" w:rsidRPr="00FE2592">
        <w:rPr>
          <w:rFonts w:asciiTheme="minorEastAsia" w:eastAsiaTheme="minorEastAsia" w:hAnsiTheme="minorEastAsia" w:cs="Apple Color Emoji" w:hint="eastAsia"/>
        </w:rPr>
        <w:t>に</w:t>
      </w:r>
      <w:r w:rsidR="005429E5" w:rsidRPr="00FE2592">
        <w:rPr>
          <w:rFonts w:asciiTheme="minorEastAsia" w:eastAsiaTheme="minorEastAsia" w:hAnsiTheme="minorEastAsia" w:cs="Apple Color Emoji" w:hint="eastAsia"/>
        </w:rPr>
        <w:t>限っては</w:t>
      </w:r>
      <w:r w:rsidR="00ED79A3" w:rsidRPr="00FE2592">
        <w:rPr>
          <w:rFonts w:asciiTheme="minorEastAsia" w:eastAsiaTheme="minorEastAsia" w:hAnsiTheme="minorEastAsia" w:cs="Apple Color Emoji" w:hint="eastAsia"/>
        </w:rPr>
        <w:t>資料からのコピペで構わない</w:t>
      </w:r>
      <w:r w:rsidR="008C6C1F" w:rsidRPr="00FE2592">
        <w:rPr>
          <w:rFonts w:asciiTheme="minorEastAsia" w:eastAsiaTheme="minorEastAsia" w:hAnsiTheme="minorEastAsia" w:cs="Apple Color Emoji" w:hint="eastAsia"/>
        </w:rPr>
        <w:t>）</w:t>
      </w:r>
      <w:r w:rsidR="00ED79A3" w:rsidRPr="00FE2592">
        <w:rPr>
          <w:rFonts w:asciiTheme="minorEastAsia" w:eastAsiaTheme="minorEastAsia" w:hAnsiTheme="minorEastAsia" w:cs="Apple Color Emoji" w:hint="eastAsia"/>
        </w:rPr>
        <w:t>。</w:t>
      </w:r>
    </w:p>
    <w:p w14:paraId="0FD58D4E" w14:textId="35958FDA"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―――――以下課題３解答欄―――――</w:t>
      </w:r>
    </w:p>
    <w:p w14:paraId="75AB3F7A" w14:textId="77777777" w:rsidR="00C6644B" w:rsidRDefault="00C6644B" w:rsidP="00C6644B">
      <w:pPr>
        <w:rPr>
          <w:rFonts w:asciiTheme="minorEastAsia" w:eastAsiaTheme="minorEastAsia" w:hAnsiTheme="minorEastAsia"/>
        </w:rPr>
      </w:pPr>
    </w:p>
    <w:p w14:paraId="6B3AA433" w14:textId="4B3838AB" w:rsidR="00C6644B" w:rsidRDefault="00C6644B" w:rsidP="00C6644B">
      <w:pPr>
        <w:rPr>
          <w:rFonts w:asciiTheme="minorEastAsia" w:eastAsiaTheme="minorEastAsia" w:hAnsiTheme="minorEastAsia"/>
        </w:rPr>
      </w:pPr>
      <w:r>
        <w:rPr>
          <w:rFonts w:asciiTheme="minorEastAsia" w:eastAsiaTheme="minorEastAsia" w:hAnsiTheme="minorEastAsia" w:hint="eastAsia"/>
        </w:rPr>
        <w:t>大雨注意報のとき</w:t>
      </w:r>
    </w:p>
    <w:p w14:paraId="46E2DB67" w14:textId="31D2874D" w:rsidR="00C6644B" w:rsidRDefault="00C6644B" w:rsidP="00C6644B">
      <w:pPr>
        <w:rPr>
          <w:rFonts w:asciiTheme="minorEastAsia" w:eastAsiaTheme="minorEastAsia" w:hAnsiTheme="minorEastAsia"/>
        </w:rPr>
      </w:pPr>
      <w:r>
        <w:rPr>
          <w:rFonts w:asciiTheme="minorEastAsia" w:eastAsiaTheme="minorEastAsia" w:hAnsiTheme="minorEastAsia" w:hint="eastAsia"/>
        </w:rPr>
        <w:t>→</w:t>
      </w:r>
    </w:p>
    <w:p w14:paraId="02C21C6D" w14:textId="640665D4" w:rsidR="00C6644B" w:rsidRDefault="00C6644B" w:rsidP="00C6644B">
      <w:pPr>
        <w:rPr>
          <w:rFonts w:asciiTheme="minorEastAsia" w:eastAsiaTheme="minorEastAsia" w:hAnsiTheme="minorEastAsia"/>
        </w:rPr>
      </w:pPr>
    </w:p>
    <w:p w14:paraId="647D7491" w14:textId="635F9DBB" w:rsidR="00C6644B" w:rsidRDefault="00C6644B" w:rsidP="00C6644B">
      <w:pPr>
        <w:rPr>
          <w:rFonts w:asciiTheme="minorEastAsia" w:eastAsiaTheme="minorEastAsia" w:hAnsiTheme="minorEastAsia"/>
        </w:rPr>
      </w:pPr>
      <w:r>
        <w:rPr>
          <w:rFonts w:asciiTheme="minorEastAsia" w:eastAsiaTheme="minorEastAsia" w:hAnsiTheme="minorEastAsia" w:hint="eastAsia"/>
        </w:rPr>
        <w:t>大雨警報のとき</w:t>
      </w:r>
    </w:p>
    <w:p w14:paraId="53AFF975" w14:textId="77777777" w:rsidR="00C6644B" w:rsidRDefault="00C6644B" w:rsidP="00C6644B">
      <w:pPr>
        <w:rPr>
          <w:rFonts w:asciiTheme="minorEastAsia" w:eastAsiaTheme="minorEastAsia" w:hAnsiTheme="minorEastAsia"/>
        </w:rPr>
      </w:pPr>
      <w:r>
        <w:rPr>
          <w:rFonts w:asciiTheme="minorEastAsia" w:eastAsiaTheme="minorEastAsia" w:hAnsiTheme="minorEastAsia" w:hint="eastAsia"/>
        </w:rPr>
        <w:t>→</w:t>
      </w:r>
    </w:p>
    <w:p w14:paraId="3EE12470" w14:textId="06187446" w:rsidR="00C6644B" w:rsidRDefault="00C6644B" w:rsidP="00C6644B">
      <w:pPr>
        <w:rPr>
          <w:rFonts w:asciiTheme="minorEastAsia" w:eastAsiaTheme="minorEastAsia" w:hAnsiTheme="minorEastAsia"/>
        </w:rPr>
      </w:pPr>
    </w:p>
    <w:p w14:paraId="73316097" w14:textId="6632F043" w:rsidR="00C6644B" w:rsidRDefault="00C6644B" w:rsidP="00C6644B">
      <w:pPr>
        <w:rPr>
          <w:rFonts w:asciiTheme="minorEastAsia" w:eastAsiaTheme="minorEastAsia" w:hAnsiTheme="minorEastAsia"/>
        </w:rPr>
      </w:pPr>
      <w:r>
        <w:rPr>
          <w:rFonts w:asciiTheme="minorEastAsia" w:eastAsiaTheme="minorEastAsia" w:hAnsiTheme="minorEastAsia" w:hint="eastAsia"/>
        </w:rPr>
        <w:t>大雨特別警報のとき</w:t>
      </w:r>
    </w:p>
    <w:p w14:paraId="2101DA44" w14:textId="77777777" w:rsidR="00C6644B" w:rsidRDefault="00C6644B" w:rsidP="00C6644B">
      <w:pPr>
        <w:rPr>
          <w:rFonts w:asciiTheme="minorEastAsia" w:eastAsiaTheme="minorEastAsia" w:hAnsiTheme="minorEastAsia"/>
        </w:rPr>
      </w:pPr>
      <w:r>
        <w:rPr>
          <w:rFonts w:asciiTheme="minorEastAsia" w:eastAsiaTheme="minorEastAsia" w:hAnsiTheme="minorEastAsia" w:hint="eastAsia"/>
        </w:rPr>
        <w:t>→</w:t>
      </w:r>
    </w:p>
    <w:p w14:paraId="0CD53B94" w14:textId="77777777" w:rsidR="00C6644B" w:rsidRDefault="00C6644B">
      <w:pPr>
        <w:rPr>
          <w:rFonts w:asciiTheme="minorEastAsia" w:eastAsiaTheme="minorEastAsia" w:hAnsiTheme="minorEastAsia"/>
        </w:rPr>
      </w:pPr>
    </w:p>
    <w:p w14:paraId="72B377DE" w14:textId="77777777" w:rsidR="00DF4808" w:rsidRPr="00D96CD1" w:rsidRDefault="00DF4808">
      <w:pPr>
        <w:rPr>
          <w:rFonts w:asciiTheme="minorEastAsia" w:eastAsiaTheme="minorEastAsia" w:hAnsiTheme="minorEastAsia"/>
        </w:rPr>
      </w:pPr>
    </w:p>
    <w:sectPr w:rsidR="00DF4808" w:rsidRPr="00D96CD1" w:rsidSect="00103D40">
      <w:footerReference w:type="even" r:id="rId7"/>
      <w:footerReference w:type="default" r:id="rId8"/>
      <w:pgSz w:w="11906" w:h="16838"/>
      <w:pgMar w:top="1134" w:right="1134" w:bottom="1134" w:left="1134" w:header="851" w:footer="992" w:gutter="0"/>
      <w:cols w:space="425"/>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4D81A" w14:textId="77777777" w:rsidR="009F5729" w:rsidRDefault="009F5729" w:rsidP="003C746F">
      <w:r>
        <w:separator/>
      </w:r>
    </w:p>
  </w:endnote>
  <w:endnote w:type="continuationSeparator" w:id="0">
    <w:p w14:paraId="5FF4132D" w14:textId="77777777" w:rsidR="009F5729" w:rsidRDefault="009F5729" w:rsidP="003C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ヒラギノ明朝 Pro W3">
    <w:altName w:val="游ゴシック"/>
    <w:charset w:val="80"/>
    <w:family w:val="roman"/>
    <w:pitch w:val="variable"/>
    <w:sig w:usb0="E00002FF" w:usb1="7AC7FFFF" w:usb2="00000012" w:usb3="00000000" w:csb0="0002000D" w:csb1="00000000"/>
  </w:font>
  <w:font w:name="游ゴシック Light">
    <w:altName w:val="Yu Gothic Light"/>
    <w:panose1 w:val="020B0300000000000000"/>
    <w:charset w:val="80"/>
    <w:family w:val="swiss"/>
    <w:pitch w:val="variable"/>
    <w:sig w:usb0="E00002FF" w:usb1="2AC7FDFF" w:usb2="00000016"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Apple Color Emoji">
    <w:altName w:val="﷽﷽﷽﷽﷽﷽﷽﷽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640947802"/>
      <w:docPartObj>
        <w:docPartGallery w:val="Page Numbers (Bottom of Page)"/>
        <w:docPartUnique/>
      </w:docPartObj>
    </w:sdtPr>
    <w:sdtEndPr>
      <w:rPr>
        <w:rStyle w:val="a7"/>
      </w:rPr>
    </w:sdtEndPr>
    <w:sdtContent>
      <w:p w14:paraId="0EF21B39" w14:textId="3695A64D" w:rsidR="003C746F" w:rsidRDefault="003C746F" w:rsidP="0019002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7DD27C29" w14:textId="77777777" w:rsidR="003C746F" w:rsidRDefault="003C74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631012598"/>
      <w:docPartObj>
        <w:docPartGallery w:val="Page Numbers (Bottom of Page)"/>
        <w:docPartUnique/>
      </w:docPartObj>
    </w:sdtPr>
    <w:sdtEndPr>
      <w:rPr>
        <w:rStyle w:val="a7"/>
      </w:rPr>
    </w:sdtEndPr>
    <w:sdtContent>
      <w:p w14:paraId="3A74EEE8" w14:textId="53EA7D0C" w:rsidR="003C746F" w:rsidRDefault="003C746F" w:rsidP="0019002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61BA12ED" w14:textId="77777777" w:rsidR="003C746F" w:rsidRDefault="003C746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FAF0" w14:textId="77777777" w:rsidR="009F5729" w:rsidRDefault="009F5729" w:rsidP="003C746F">
      <w:r>
        <w:separator/>
      </w:r>
    </w:p>
  </w:footnote>
  <w:footnote w:type="continuationSeparator" w:id="0">
    <w:p w14:paraId="12E82F07" w14:textId="77777777" w:rsidR="009F5729" w:rsidRDefault="009F5729" w:rsidP="003C7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B4D"/>
    <w:multiLevelType w:val="hybridMultilevel"/>
    <w:tmpl w:val="B9A0ADB4"/>
    <w:lvl w:ilvl="0" w:tplc="5C0CD1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507991"/>
    <w:multiLevelType w:val="hybridMultilevel"/>
    <w:tmpl w:val="0B9CABE8"/>
    <w:lvl w:ilvl="0" w:tplc="000F0409">
      <w:start w:val="1"/>
      <w:numFmt w:val="decimal"/>
      <w:lvlText w:val="%1."/>
      <w:lvlJc w:val="left"/>
      <w:pPr>
        <w:tabs>
          <w:tab w:val="num" w:pos="480"/>
        </w:tabs>
        <w:ind w:left="480" w:hanging="480"/>
      </w:p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601B3946"/>
    <w:multiLevelType w:val="hybridMultilevel"/>
    <w:tmpl w:val="2B1C176A"/>
    <w:lvl w:ilvl="0" w:tplc="E5FA2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DDC3DA9"/>
    <w:multiLevelType w:val="hybridMultilevel"/>
    <w:tmpl w:val="7A940334"/>
    <w:lvl w:ilvl="0" w:tplc="A8B489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39800222">
    <w:abstractNumId w:val="1"/>
  </w:num>
  <w:num w:numId="2" w16cid:durableId="1645164573">
    <w:abstractNumId w:val="0"/>
  </w:num>
  <w:num w:numId="3" w16cid:durableId="306784621">
    <w:abstractNumId w:val="2"/>
  </w:num>
  <w:num w:numId="4" w16cid:durableId="768816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rawingGridHorizontalSpacing w:val="120"/>
  <w:drawingGridVerticalSpacing w:val="18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A"/>
    <w:rsid w:val="00016F2B"/>
    <w:rsid w:val="00103D40"/>
    <w:rsid w:val="00161883"/>
    <w:rsid w:val="00162942"/>
    <w:rsid w:val="00191F04"/>
    <w:rsid w:val="001B4380"/>
    <w:rsid w:val="00250D64"/>
    <w:rsid w:val="0025473D"/>
    <w:rsid w:val="0026040E"/>
    <w:rsid w:val="002647B6"/>
    <w:rsid w:val="0029392B"/>
    <w:rsid w:val="002D4021"/>
    <w:rsid w:val="003357FA"/>
    <w:rsid w:val="0036298E"/>
    <w:rsid w:val="003848E7"/>
    <w:rsid w:val="0039362E"/>
    <w:rsid w:val="003953CF"/>
    <w:rsid w:val="003B054A"/>
    <w:rsid w:val="003C746F"/>
    <w:rsid w:val="003D4308"/>
    <w:rsid w:val="0043207E"/>
    <w:rsid w:val="00486F31"/>
    <w:rsid w:val="004C4F68"/>
    <w:rsid w:val="00517A2F"/>
    <w:rsid w:val="00517CD9"/>
    <w:rsid w:val="005429E5"/>
    <w:rsid w:val="00576985"/>
    <w:rsid w:val="00595D5C"/>
    <w:rsid w:val="005B0695"/>
    <w:rsid w:val="00603662"/>
    <w:rsid w:val="00670876"/>
    <w:rsid w:val="00687379"/>
    <w:rsid w:val="006D7985"/>
    <w:rsid w:val="00713FD8"/>
    <w:rsid w:val="0071483B"/>
    <w:rsid w:val="007502F8"/>
    <w:rsid w:val="00784AAE"/>
    <w:rsid w:val="0082620D"/>
    <w:rsid w:val="00851543"/>
    <w:rsid w:val="00883583"/>
    <w:rsid w:val="008C6C1F"/>
    <w:rsid w:val="008E56A1"/>
    <w:rsid w:val="00964994"/>
    <w:rsid w:val="009F5729"/>
    <w:rsid w:val="00A67E30"/>
    <w:rsid w:val="00A918BA"/>
    <w:rsid w:val="00A9393C"/>
    <w:rsid w:val="00AC1BD9"/>
    <w:rsid w:val="00AD3CF4"/>
    <w:rsid w:val="00C33654"/>
    <w:rsid w:val="00C6644B"/>
    <w:rsid w:val="00C92665"/>
    <w:rsid w:val="00CB4167"/>
    <w:rsid w:val="00D212C3"/>
    <w:rsid w:val="00D30506"/>
    <w:rsid w:val="00D96CD1"/>
    <w:rsid w:val="00DA17AB"/>
    <w:rsid w:val="00DB5607"/>
    <w:rsid w:val="00DD2969"/>
    <w:rsid w:val="00DE1F73"/>
    <w:rsid w:val="00DF4808"/>
    <w:rsid w:val="00E52E16"/>
    <w:rsid w:val="00E72E7E"/>
    <w:rsid w:val="00E7404F"/>
    <w:rsid w:val="00E847DF"/>
    <w:rsid w:val="00EB4261"/>
    <w:rsid w:val="00ED79A3"/>
    <w:rsid w:val="00F07F99"/>
    <w:rsid w:val="00F61FB1"/>
    <w:rsid w:val="00F72BBE"/>
    <w:rsid w:val="00FE2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6F1D3F7C"/>
  <w15:chartTrackingRefBased/>
  <w15:docId w15:val="{3279AA3C-57EE-A94F-B75B-0C590372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44B"/>
    <w:pPr>
      <w:widowControl w:val="0"/>
      <w:jc w:val="both"/>
    </w:pPr>
    <w:rPr>
      <w:rFonts w:ascii="ヒラギノ明朝 Pro W3" w:eastAsia="ヒラギノ明朝 Pro W3"/>
      <w:kern w:val="2"/>
      <w:sz w:val="24"/>
      <w:szCs w:val="24"/>
    </w:rPr>
  </w:style>
  <w:style w:type="paragraph" w:styleId="1">
    <w:name w:val="heading 1"/>
    <w:basedOn w:val="a"/>
    <w:next w:val="a"/>
    <w:link w:val="10"/>
    <w:uiPriority w:val="9"/>
    <w:qFormat/>
    <w:rsid w:val="00103D40"/>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942"/>
    <w:pPr>
      <w:ind w:leftChars="400" w:left="840"/>
    </w:pPr>
  </w:style>
  <w:style w:type="table" w:styleId="a4">
    <w:name w:val="Table Grid"/>
    <w:basedOn w:val="a1"/>
    <w:uiPriority w:val="39"/>
    <w:rsid w:val="00161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03D40"/>
    <w:rPr>
      <w:rFonts w:asciiTheme="majorHAnsi" w:eastAsiaTheme="majorEastAsia" w:hAnsiTheme="majorHAnsi" w:cstheme="majorBidi"/>
      <w:kern w:val="2"/>
      <w:sz w:val="24"/>
      <w:szCs w:val="24"/>
    </w:rPr>
  </w:style>
  <w:style w:type="paragraph" w:styleId="a5">
    <w:name w:val="footer"/>
    <w:basedOn w:val="a"/>
    <w:link w:val="a6"/>
    <w:uiPriority w:val="99"/>
    <w:unhideWhenUsed/>
    <w:rsid w:val="003C746F"/>
    <w:pPr>
      <w:tabs>
        <w:tab w:val="center" w:pos="4252"/>
        <w:tab w:val="right" w:pos="8504"/>
      </w:tabs>
      <w:snapToGrid w:val="0"/>
    </w:pPr>
  </w:style>
  <w:style w:type="character" w:customStyle="1" w:styleId="a6">
    <w:name w:val="フッター (文字)"/>
    <w:basedOn w:val="a0"/>
    <w:link w:val="a5"/>
    <w:uiPriority w:val="99"/>
    <w:rsid w:val="003C746F"/>
    <w:rPr>
      <w:rFonts w:ascii="ヒラギノ明朝 Pro W3" w:eastAsia="ヒラギノ明朝 Pro W3"/>
      <w:kern w:val="2"/>
      <w:sz w:val="24"/>
      <w:szCs w:val="24"/>
    </w:rPr>
  </w:style>
  <w:style w:type="character" w:styleId="a7">
    <w:name w:val="page number"/>
    <w:basedOn w:val="a0"/>
    <w:uiPriority w:val="99"/>
    <w:semiHidden/>
    <w:unhideWhenUsed/>
    <w:rsid w:val="003C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73</Words>
  <Characters>420</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永野</dc:creator>
  <cp:keywords/>
  <cp:lastModifiedBy>土山　雄飛</cp:lastModifiedBy>
  <cp:revision>68</cp:revision>
  <cp:lastPrinted>2020-06-04T15:00:00Z</cp:lastPrinted>
  <dcterms:created xsi:type="dcterms:W3CDTF">2020-06-04T14:59:00Z</dcterms:created>
  <dcterms:modified xsi:type="dcterms:W3CDTF">2022-06-14T09:02:00Z</dcterms:modified>
</cp:coreProperties>
</file>