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4956C1D3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8B42A4C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C336B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C336B9" w:rsidRPr="00C336B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CACHAI-QA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2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330805CE" w:rsidR="00C82195" w:rsidRPr="00934F44" w:rsidRDefault="00C336B9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28/09/2026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2F79558F" w14:textId="251F4089" w:rsidR="00AB6C1F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772125" w:history="1">
            <w:r w:rsidR="00AB6C1F" w:rsidRPr="00AC2148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AB6C1F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_Toc241772125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2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5CD42531" w14:textId="51DBB50B" w:rsidR="00AB6C1F" w:rsidRDefault="00300B0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1772126" w:history="1">
            <w:r w:rsidR="00AB6C1F" w:rsidRPr="00AC2148">
              <w:rPr>
                <w:rStyle w:val="Hipervnculo"/>
                <w:noProof/>
              </w:rPr>
              <w:t>3</w:t>
            </w:r>
            <w:r w:rsidR="00AB6C1F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Integrantes: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_Toc241772126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3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51A3A543" w14:textId="71672B48" w:rsidR="00AB6C1F" w:rsidRDefault="00300B0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1772127" w:history="1">
            <w:r w:rsidR="00AB6C1F" w:rsidRPr="00AC2148">
              <w:rPr>
                <w:rStyle w:val="Hipervnculo"/>
                <w:rFonts w:cstheme="minorHAnsi"/>
                <w:noProof/>
              </w:rPr>
              <w:t>4</w:t>
            </w:r>
            <w:r w:rsidR="00AB6C1F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rFonts w:cstheme="minorHAnsi"/>
                <w:noProof/>
              </w:rPr>
              <w:t>Producto Vision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_Toc241772127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0E07DABA" w14:textId="1012AA95" w:rsidR="00AB6C1F" w:rsidRDefault="00300B0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1772128" w:history="1">
            <w:r w:rsidR="00AB6C1F" w:rsidRPr="00AC2148">
              <w:rPr>
                <w:rStyle w:val="Hipervnculo"/>
                <w:rFonts w:cstheme="minorHAnsi"/>
                <w:noProof/>
              </w:rPr>
              <w:t>4.1</w:t>
            </w:r>
            <w:r w:rsidR="00AB6C1F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rFonts w:cstheme="minorHAnsi"/>
                <w:noProof/>
              </w:rPr>
              <w:t>¿Cuál es el problema?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_Toc241772128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5E5ECDD0" w14:textId="1164B4E9" w:rsidR="00AB6C1F" w:rsidRDefault="00300B0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1772129" w:history="1">
            <w:r w:rsidR="00AB6C1F" w:rsidRPr="00AC2148">
              <w:rPr>
                <w:rStyle w:val="Hipervnculo"/>
                <w:noProof/>
              </w:rPr>
              <w:t>4.2</w:t>
            </w:r>
            <w:r w:rsidR="00AB6C1F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Usuarios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_Toc241772129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760A7FE6" w14:textId="18A1700D" w:rsidR="00AB6C1F" w:rsidRDefault="00300B0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0" w:history="1">
            <w:r w:rsidR="00AB6C1F" w:rsidRPr="00AC2148">
              <w:rPr>
                <w:rStyle w:val="Hipervnculo"/>
                <w:noProof/>
              </w:rPr>
              <w:t>4.2.1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Usuario Normal/Dueño sitio web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_Toc241772130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0BD98482" w14:textId="37EDEEC8" w:rsidR="00AB6C1F" w:rsidRDefault="00300B0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1" w:history="1">
            <w:r w:rsidR="00AB6C1F" w:rsidRPr="00AC2148">
              <w:rPr>
                <w:rStyle w:val="Hipervnculo"/>
                <w:noProof/>
              </w:rPr>
              <w:t>4.2.2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Analista QA Manual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_Toc241772131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4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32BD1CB6" w14:textId="5F9C7285" w:rsidR="00AB6C1F" w:rsidRDefault="00300B0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2" w:history="1">
            <w:r w:rsidR="00AB6C1F" w:rsidRPr="00AC2148">
              <w:rPr>
                <w:rStyle w:val="Hipervnculo"/>
                <w:noProof/>
              </w:rPr>
              <w:t>4.2.3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Desarrollador Front-End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_Toc241772132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5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1C032F69" w14:textId="5559F9E4" w:rsidR="00AB6C1F" w:rsidRDefault="00300B0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3" w:history="1">
            <w:r w:rsidR="00AB6C1F" w:rsidRPr="00AC2148">
              <w:rPr>
                <w:rStyle w:val="Hipervnculo"/>
                <w:noProof/>
              </w:rPr>
              <w:t>4.2.4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Dueño del producto/Stakeholder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_Toc241772133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5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413E98F3" w14:textId="2156C6CA" w:rsidR="00AB6C1F" w:rsidRDefault="00300B0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1772134" w:history="1">
            <w:r w:rsidR="00AB6C1F" w:rsidRPr="00AC2148">
              <w:rPr>
                <w:rStyle w:val="Hipervnculo"/>
                <w:noProof/>
              </w:rPr>
              <w:t>4.2.5</w:t>
            </w:r>
            <w:r w:rsidR="00AB6C1F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</w:rPr>
              <w:t>Auditor de calidad o especialista en ciberseguridad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_Toc241772134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5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197E78E6" w14:textId="152118F2" w:rsidR="00AB6C1F" w:rsidRDefault="00300B0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1772135" w:history="1">
            <w:r w:rsidR="00AB6C1F" w:rsidRPr="00AC2148">
              <w:rPr>
                <w:rStyle w:val="Hipervnculo"/>
                <w:noProof/>
                <w:lang w:val="es-ES" w:eastAsia="es-ES"/>
              </w:rPr>
              <w:t>4.3</w:t>
            </w:r>
            <w:r w:rsidR="00AB6C1F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AB6C1F" w:rsidRPr="00AC2148">
              <w:rPr>
                <w:rStyle w:val="Hipervnculo"/>
                <w:noProof/>
                <w:lang w:val="es-ES" w:eastAsia="es-ES"/>
              </w:rPr>
              <w:t>Propuesta de Valor</w:t>
            </w:r>
            <w:r w:rsidR="00AB6C1F">
              <w:rPr>
                <w:noProof/>
                <w:webHidden/>
              </w:rPr>
              <w:tab/>
            </w:r>
            <w:r w:rsidR="00AB6C1F">
              <w:rPr>
                <w:noProof/>
                <w:webHidden/>
              </w:rPr>
              <w:fldChar w:fldCharType="begin"/>
            </w:r>
            <w:r w:rsidR="00AB6C1F">
              <w:rPr>
                <w:noProof/>
                <w:webHidden/>
              </w:rPr>
              <w:instrText xml:space="preserve"> PAGEREF _Toc241772135 \h </w:instrText>
            </w:r>
            <w:r w:rsidR="00AB6C1F">
              <w:rPr>
                <w:noProof/>
                <w:webHidden/>
              </w:rPr>
            </w:r>
            <w:r w:rsidR="00AB6C1F">
              <w:rPr>
                <w:noProof/>
                <w:webHidden/>
              </w:rPr>
              <w:fldChar w:fldCharType="separate"/>
            </w:r>
            <w:r w:rsidR="00AB6C1F">
              <w:rPr>
                <w:noProof/>
                <w:webHidden/>
              </w:rPr>
              <w:t>6</w:t>
            </w:r>
            <w:r w:rsidR="00AB6C1F">
              <w:rPr>
                <w:noProof/>
                <w:webHidden/>
              </w:rPr>
              <w:fldChar w:fldCharType="end"/>
            </w:r>
          </w:hyperlink>
        </w:p>
        <w:p w14:paraId="29BB4EBE" w14:textId="23F0C222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772125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1E1BCE42" w:rsidR="00C14CFA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28-09-2026</w:t>
            </w:r>
          </w:p>
        </w:tc>
        <w:tc>
          <w:tcPr>
            <w:tcW w:w="1080" w:type="dxa"/>
            <w:vAlign w:val="center"/>
          </w:tcPr>
          <w:p w14:paraId="48FF88EA" w14:textId="004BA4B3" w:rsidR="00C14CFA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47A88E4D" w14:textId="77777777" w:rsidR="00C14CFA" w:rsidRPr="00C336B9" w:rsidRDefault="00C336B9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  <w:p w14:paraId="0E344E0E" w14:textId="17E55FDF" w:rsidR="00C336B9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3316" w:type="dxa"/>
            <w:vAlign w:val="center"/>
          </w:tcPr>
          <w:p w14:paraId="07A328C9" w14:textId="581CD4E0" w:rsidR="00C14CFA" w:rsidRPr="00C336B9" w:rsidRDefault="00C336B9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Inicio Documentación Nueva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09E48D1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3DCB693E" w14:textId="61BC0767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1.1</w:t>
            </w:r>
          </w:p>
        </w:tc>
        <w:tc>
          <w:tcPr>
            <w:tcW w:w="3060" w:type="dxa"/>
            <w:vAlign w:val="center"/>
          </w:tcPr>
          <w:p w14:paraId="3F9149E3" w14:textId="6A0C19C3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43CC658D" w14:textId="1083180D" w:rsidR="00C82195" w:rsidRPr="00C336B9" w:rsidRDefault="00DD24B7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Avance Informe - Usuarios</w:t>
            </w:r>
          </w:p>
        </w:tc>
      </w:tr>
      <w:tr w:rsidR="00AB6C1F" w:rsidRPr="00934F44" w14:paraId="7A149034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8EDDF6F" w14:textId="74E80832" w:rsidR="00AB6C1F" w:rsidRDefault="00300B0A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01-10-2026</w:t>
            </w:r>
          </w:p>
        </w:tc>
        <w:tc>
          <w:tcPr>
            <w:tcW w:w="1080" w:type="dxa"/>
            <w:vAlign w:val="center"/>
          </w:tcPr>
          <w:p w14:paraId="58A1A23A" w14:textId="66C3E5DC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1.2</w:t>
            </w:r>
          </w:p>
        </w:tc>
        <w:tc>
          <w:tcPr>
            <w:tcW w:w="3060" w:type="dxa"/>
            <w:vAlign w:val="center"/>
          </w:tcPr>
          <w:p w14:paraId="088D4916" w14:textId="77777777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  <w:p w14:paraId="4BD9837B" w14:textId="23191FA5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2D4DB1E0" w14:textId="77777777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Avance Informe</w:t>
            </w:r>
          </w:p>
          <w:p w14:paraId="7295DB8C" w14:textId="5616A5BE" w:rsidR="00AB6C1F" w:rsidRDefault="00AB6C1F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>
              <w:rPr>
                <w:rFonts w:cstheme="minorHAnsi"/>
                <w:iCs/>
                <w:szCs w:val="24"/>
                <w:lang w:val="es-ES" w:eastAsia="es-ES"/>
              </w:rPr>
              <w:t>Corrección formato</w:t>
            </w:r>
          </w:p>
        </w:tc>
      </w:tr>
    </w:tbl>
    <w:p w14:paraId="001183D7" w14:textId="595CA18C" w:rsidR="00C82195" w:rsidRPr="00934F44" w:rsidRDefault="00AB6C1F" w:rsidP="00AB6C1F">
      <w:pPr>
        <w:tabs>
          <w:tab w:val="left" w:pos="5385"/>
        </w:tabs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ab/>
      </w: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22A3FE8" w14:textId="79E272BB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7F586CC3" w14:textId="7E51665A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13D09218" w14:textId="43815EE3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521FED5" w14:textId="143A1F74" w:rsidR="00C26C00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6DB7CA70" w14:textId="3EDE250C" w:rsidR="00C26C00" w:rsidRPr="00934F44" w:rsidRDefault="00C26C00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  <w:t xml:space="preserve"> </w:t>
      </w:r>
    </w:p>
    <w:p w14:paraId="2AD6352F" w14:textId="6ACC6C9E" w:rsidR="00C82195" w:rsidRDefault="00C82195" w:rsidP="00AB6C1F">
      <w:pPr>
        <w:spacing w:after="0" w:line="240" w:lineRule="auto"/>
        <w:jc w:val="both"/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  <w:bookmarkStart w:id="2" w:name="_Toc241772126"/>
      <w:r w:rsidR="000D643C"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lastRenderedPageBreak/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752EAA" w14:paraId="44ADED44" w14:textId="77777777" w:rsidTr="00C26C00">
        <w:trPr>
          <w:trHeight w:val="465"/>
        </w:trPr>
        <w:tc>
          <w:tcPr>
            <w:tcW w:w="3539" w:type="dxa"/>
            <w:vAlign w:val="center"/>
          </w:tcPr>
          <w:p w14:paraId="6441EB1F" w14:textId="48DB0DB8" w:rsidR="000D643C" w:rsidRPr="00C26C00" w:rsidRDefault="00D45146" w:rsidP="00C26C00">
            <w:pPr>
              <w:jc w:val="center"/>
              <w:rPr>
                <w:rFonts w:cstheme="minorHAnsi"/>
                <w:iCs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5275" w:type="dxa"/>
            <w:vAlign w:val="center"/>
          </w:tcPr>
          <w:p w14:paraId="4FE5F9D3" w14:textId="3BF6730B" w:rsidR="000D643C" w:rsidRPr="00752EAA" w:rsidRDefault="00C26C00" w:rsidP="00C26C00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 w:eastAsia="es-ES"/>
              </w:rPr>
            </w:pPr>
            <w:r w:rsidRPr="00752E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QA Analyst &amp; Test Strategy Lead</w:t>
            </w:r>
          </w:p>
        </w:tc>
      </w:tr>
      <w:tr w:rsidR="000D643C" w:rsidRPr="00752EAA" w14:paraId="2C125E74" w14:textId="77777777" w:rsidTr="00C26C00">
        <w:trPr>
          <w:trHeight w:val="465"/>
        </w:trPr>
        <w:tc>
          <w:tcPr>
            <w:tcW w:w="3539" w:type="dxa"/>
            <w:vAlign w:val="center"/>
          </w:tcPr>
          <w:p w14:paraId="5F742CD5" w14:textId="6426063C" w:rsidR="000D643C" w:rsidRDefault="00D45146" w:rsidP="00C26C00">
            <w:pPr>
              <w:jc w:val="center"/>
              <w:rPr>
                <w:rFonts w:cstheme="minorHAnsi"/>
                <w:i/>
                <w:szCs w:val="24"/>
                <w:lang w:val="es-ES" w:eastAsia="es-ES"/>
              </w:rPr>
            </w:pPr>
            <w:r w:rsidRPr="00C336B9"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5275" w:type="dxa"/>
            <w:vAlign w:val="center"/>
          </w:tcPr>
          <w:p w14:paraId="06E8CD23" w14:textId="0EC8F762" w:rsidR="000D643C" w:rsidRPr="00752EAA" w:rsidRDefault="00C26C00" w:rsidP="00C26C00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  <w:lang w:val="en-US" w:eastAsia="es-ES"/>
              </w:rPr>
            </w:pPr>
            <w:r w:rsidRPr="00752E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QA Automation Engineer &amp; Cloud Infrastructure Lead</w:t>
            </w:r>
          </w:p>
        </w:tc>
      </w:tr>
    </w:tbl>
    <w:p w14:paraId="4863671D" w14:textId="7E391173" w:rsidR="00B80F3D" w:rsidRPr="00752EAA" w:rsidRDefault="00B80F3D" w:rsidP="00C61DE5">
      <w:pPr>
        <w:rPr>
          <w:lang w:val="en-US"/>
        </w:rPr>
      </w:pPr>
    </w:p>
    <w:p w14:paraId="28778D44" w14:textId="77777777" w:rsidR="001606C0" w:rsidRPr="00752EAA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  <w:lang w:val="en-US"/>
        </w:rPr>
      </w:pPr>
      <w:r w:rsidRPr="00752EAA">
        <w:rPr>
          <w:rFonts w:cstheme="minorHAnsi"/>
          <w:lang w:val="en-US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772127"/>
      <w:r>
        <w:rPr>
          <w:rFonts w:asciiTheme="minorHAnsi" w:hAnsiTheme="minorHAnsi" w:cstheme="minorHAnsi"/>
        </w:rPr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772128"/>
      <w:r>
        <w:rPr>
          <w:rFonts w:asciiTheme="minorHAnsi" w:hAnsiTheme="minorHAnsi" w:cstheme="minorHAnsi"/>
        </w:rPr>
        <w:t>¿Cuál es el problema?</w:t>
      </w:r>
      <w:bookmarkEnd w:id="4"/>
    </w:p>
    <w:p w14:paraId="2B8F2960" w14:textId="0D8D67EE" w:rsidR="00B05E42" w:rsidRPr="00B05E42" w:rsidRDefault="00300B0A" w:rsidP="00B05E42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Hoy en día se generan muchas aplicaciones dinámicas o asincrónicas, y su revisión presenta un problema que podemos dividir en dos partes:</w:t>
      </w:r>
    </w:p>
    <w:p w14:paraId="2E33016C" w14:textId="6E67386D" w:rsidR="00B05E42" w:rsidRPr="00B05E42" w:rsidRDefault="00B05E42" w:rsidP="00B05E4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05E42">
        <w:rPr>
          <w:rFonts w:asciiTheme="minorHAnsi" w:hAnsiTheme="minorHAnsi" w:cstheme="minorHAnsi"/>
          <w:b/>
          <w:bCs/>
          <w:sz w:val="22"/>
          <w:szCs w:val="22"/>
        </w:rPr>
        <w:t>Las pruebas manuales:</w:t>
      </w:r>
      <w:r w:rsidRPr="00B05E42">
        <w:rPr>
          <w:rFonts w:asciiTheme="minorHAnsi" w:hAnsiTheme="minorHAnsi" w:cstheme="minorHAnsi"/>
          <w:sz w:val="22"/>
          <w:szCs w:val="22"/>
        </w:rPr>
        <w:t xml:space="preserve"> son lentas y propensas a errores humanos.</w:t>
      </w:r>
    </w:p>
    <w:p w14:paraId="75CA52E4" w14:textId="194056D1" w:rsidR="00B05E42" w:rsidRPr="00B05E42" w:rsidRDefault="00B05E42" w:rsidP="00B05E4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B05E42">
        <w:rPr>
          <w:rFonts w:asciiTheme="minorHAnsi" w:hAnsiTheme="minorHAnsi" w:cstheme="minorHAnsi"/>
          <w:b/>
          <w:bCs/>
          <w:sz w:val="22"/>
          <w:szCs w:val="22"/>
        </w:rPr>
        <w:t>La automatización tradicional:</w:t>
      </w:r>
      <w:r w:rsidRPr="00B05E42">
        <w:rPr>
          <w:rFonts w:asciiTheme="minorHAnsi" w:hAnsiTheme="minorHAnsi" w:cstheme="minorHAnsi"/>
          <w:sz w:val="22"/>
          <w:szCs w:val="22"/>
        </w:rPr>
        <w:t xml:space="preserve"> obliga a usar programas complejos, escribiendo código específico para probar cada botón o función.</w:t>
      </w:r>
    </w:p>
    <w:p w14:paraId="6DDAD9AE" w14:textId="0EE5EB3B" w:rsidR="00B05E42" w:rsidRPr="00B05E42" w:rsidRDefault="00B05E42" w:rsidP="00B05E4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05E42">
        <w:rPr>
          <w:rFonts w:asciiTheme="minorHAnsi" w:hAnsiTheme="minorHAnsi" w:cstheme="minorHAnsi"/>
          <w:sz w:val="22"/>
          <w:szCs w:val="22"/>
        </w:rPr>
        <w:t xml:space="preserve">Ambos enfoques quitan tiempo, generan mayores gastos y, en muchos casos, necesitan de conocimientos avanzados. </w:t>
      </w:r>
      <w:r w:rsidR="00300B0A">
        <w:rPr>
          <w:rFonts w:asciiTheme="minorHAnsi" w:hAnsiTheme="minorHAnsi" w:cstheme="minorHAnsi"/>
          <w:sz w:val="22"/>
          <w:szCs w:val="22"/>
        </w:rPr>
        <w:t>Como resultado, las revisiones generan atrasos que consumen el tiempo del proyecto y, por ende, muchas aplicaciones terminan llegando a producción sin ser probadas debidamente.</w:t>
      </w:r>
    </w:p>
    <w:p w14:paraId="6075ECC2" w14:textId="7FEC6913" w:rsidR="0034606B" w:rsidRDefault="0034606B" w:rsidP="0034606B">
      <w:pPr>
        <w:pStyle w:val="Ttulo2"/>
      </w:pPr>
      <w:bookmarkStart w:id="5" w:name="_Toc241772129"/>
      <w:r>
        <w:t>Usuarios</w:t>
      </w:r>
      <w:bookmarkEnd w:id="5"/>
    </w:p>
    <w:p w14:paraId="7CD32E2F" w14:textId="48380F24" w:rsidR="0034606B" w:rsidRDefault="00B05E42" w:rsidP="0034606B">
      <w:pPr>
        <w:pStyle w:val="Ttulo3"/>
      </w:pPr>
      <w:bookmarkStart w:id="6" w:name="_Toc241772130"/>
      <w:r>
        <w:t>Usuario Normal/Dueño sitio web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5CFC48F7" w:rsidR="005C7BC8" w:rsidRDefault="00300B0A" w:rsidP="005C7BC8">
      <w:pPr>
        <w:rPr>
          <w:lang w:val="es-ES" w:eastAsia="es-ES"/>
        </w:rPr>
      </w:pPr>
      <w:r>
        <w:rPr>
          <w:lang w:val="es-ES" w:eastAsia="es-ES"/>
        </w:rPr>
        <w:t>Cualquier persona que sea dueña de una tienda en línea, emprendedores de PYME o dueños de una página web, entre otros. Se trata de personas que saben poco o nada sobre programación o informática,</w:t>
      </w:r>
      <w:r w:rsidR="00C26C00">
        <w:rPr>
          <w:lang w:val="es-ES" w:eastAsia="es-ES"/>
        </w:rPr>
        <w:t xml:space="preserve"> </w:t>
      </w:r>
      <w:r>
        <w:rPr>
          <w:lang w:val="es-ES" w:eastAsia="es-ES"/>
        </w:rPr>
        <w:t>Pero que dependen de que su aplicación funcione correctamente.</w:t>
      </w:r>
    </w:p>
    <w:p w14:paraId="6EBF7B3C" w14:textId="6B4D2F20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0B15DE28" w14:textId="4FBCB069" w:rsidR="000A7FA4" w:rsidRPr="000A7FA4" w:rsidRDefault="00300B0A" w:rsidP="000A7FA4">
      <w:pPr>
        <w:rPr>
          <w:lang w:val="es-ES" w:eastAsia="es-ES"/>
        </w:rPr>
      </w:pPr>
      <w:r>
        <w:rPr>
          <w:lang w:val="es-ES" w:eastAsia="es-ES"/>
        </w:rPr>
        <w:t>Al no saber sobre programación, no se entera de si el sitio funciona hasta que un cliente reporta el problema; necesita</w:t>
      </w:r>
      <w:r w:rsidR="000A7FA4">
        <w:rPr>
          <w:lang w:val="es-ES" w:eastAsia="es-ES"/>
        </w:rPr>
        <w:t xml:space="preserve"> </w:t>
      </w:r>
      <w:r>
        <w:rPr>
          <w:lang w:val="es-ES" w:eastAsia="es-ES"/>
        </w:rPr>
        <w:t>un sistema extremadamente simple que le indique si su sitio web está sano y operativo, sin necesidad de pagar por un servicio cuya única función sea una revisión de rutina.</w:t>
      </w:r>
    </w:p>
    <w:p w14:paraId="4E5852EB" w14:textId="394DED00" w:rsidR="0034606B" w:rsidRDefault="00B05E42" w:rsidP="0034606B">
      <w:pPr>
        <w:pStyle w:val="Ttulo3"/>
      </w:pPr>
      <w:bookmarkStart w:id="7" w:name="_Toc241772131"/>
      <w:r>
        <w:t>Analista QA Manual</w:t>
      </w:r>
      <w:bookmarkEnd w:id="7"/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6C52E002" w:rsid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Conocedor del proceso de cómo se realizan las pruebas</w:t>
      </w:r>
      <w:r w:rsidR="000A7FA4">
        <w:rPr>
          <w:lang w:val="es-ES" w:eastAsia="es-ES"/>
        </w:rPr>
        <w:t xml:space="preserve"> y el correcto funcionamiento de las páginas web, pero quien hace las pruebas navegando y haciendo clics de manera manual porque no sabe escribir código para automatizar.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634D32E7" w:rsidR="0034606B" w:rsidRP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Pierde muchas horas haciendo tareas repetitivas cada vez que existe una nueva actualización.</w:t>
      </w:r>
      <w:r w:rsidR="000A7FA4">
        <w:rPr>
          <w:lang w:val="es-ES" w:eastAsia="es-ES"/>
        </w:rPr>
        <w:t xml:space="preserve"> Necesita una forma de automatizar las revisiones básicas, </w:t>
      </w:r>
      <w:r>
        <w:rPr>
          <w:lang w:val="es-ES" w:eastAsia="es-ES"/>
        </w:rPr>
        <w:t>como la carga de imágenes y el funcionamiento de los enlaces, entre otros,</w:t>
      </w:r>
      <w:r w:rsidR="000A7FA4">
        <w:rPr>
          <w:lang w:val="es-ES" w:eastAsia="es-ES"/>
        </w:rPr>
        <w:t xml:space="preserve"> sin la necesidad de aprender otro lenguaje de programación más complejo, </w:t>
      </w:r>
      <w:r>
        <w:rPr>
          <w:lang w:val="es-ES" w:eastAsia="es-ES"/>
        </w:rPr>
        <w:t>lo que le permitirá disponer de tiempo extra para buscar y solucionar errores más difíciles de detectar.</w:t>
      </w:r>
    </w:p>
    <w:p w14:paraId="3A6752FE" w14:textId="74FAF09A" w:rsidR="0034606B" w:rsidRDefault="00B05E42" w:rsidP="0034606B">
      <w:pPr>
        <w:pStyle w:val="Ttulo3"/>
      </w:pPr>
      <w:bookmarkStart w:id="8" w:name="_Toc241772132"/>
      <w:r>
        <w:t xml:space="preserve">Desarrollador </w:t>
      </w:r>
      <w:r w:rsidR="000A7FA4">
        <w:t>Front-End</w:t>
      </w:r>
      <w:bookmarkEnd w:id="8"/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4F0CA3EE" w:rsid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Programador que construye la parte visual de la página.</w:t>
      </w:r>
      <w:r w:rsidR="00F267FE">
        <w:rPr>
          <w:lang w:val="es-ES" w:eastAsia="es-ES"/>
        </w:rPr>
        <w:t xml:space="preserve"> Trabajando con intervalos de tiempos de entrega cortos y constantes mientras sube código nuevo.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7A69F889" w:rsidR="0034606B" w:rsidRDefault="00300B0A" w:rsidP="0034606B">
      <w:pPr>
        <w:rPr>
          <w:lang w:val="es-ES" w:eastAsia="es-ES"/>
        </w:rPr>
      </w:pPr>
      <w:r>
        <w:rPr>
          <w:lang w:val="es-ES" w:eastAsia="es-ES"/>
        </w:rPr>
        <w:t>Necesita una herramienta que revise toda la página de forma rápida cada vez que realiza un cambio; esta tarea se puede cumplir de manera automática, sin necesidad de configuraciones adicionales.</w:t>
      </w:r>
      <w:r w:rsidR="00F267FE">
        <w:rPr>
          <w:lang w:val="es-ES" w:eastAsia="es-ES"/>
        </w:rPr>
        <w:t xml:space="preserve"> </w:t>
      </w:r>
      <w:r>
        <w:rPr>
          <w:lang w:val="es-ES" w:eastAsia="es-ES"/>
        </w:rPr>
        <w:t>El mayor problema surge cuando, al arreglar una parte de la página, otra deja de funcionar sin querer.</w:t>
      </w:r>
    </w:p>
    <w:p w14:paraId="260EF3F9" w14:textId="03D104DA" w:rsidR="00B05E42" w:rsidRDefault="00DD24B7" w:rsidP="00B05E42">
      <w:pPr>
        <w:pStyle w:val="Ttulo3"/>
      </w:pPr>
      <w:bookmarkStart w:id="9" w:name="_Toc241772133"/>
      <w:r>
        <w:t>Dueño del producto</w:t>
      </w:r>
      <w:r w:rsidR="00D32BB7">
        <w:t>/Stakeholder</w:t>
      </w:r>
      <w:bookmarkEnd w:id="9"/>
    </w:p>
    <w:p w14:paraId="26B25B1F" w14:textId="289BDF66" w:rsidR="00B05E42" w:rsidRDefault="00B05E42" w:rsidP="00B05E42">
      <w:pPr>
        <w:pStyle w:val="Ttulo4"/>
      </w:pPr>
      <w:r>
        <w:t>Determinación del usuario</w:t>
      </w:r>
    </w:p>
    <w:p w14:paraId="7ED6273D" w14:textId="4470D41F" w:rsidR="00D32BB7" w:rsidRPr="00D32BB7" w:rsidRDefault="00D32BB7" w:rsidP="00D32BB7">
      <w:r>
        <w:t>Representa a los tomadores de decisiones del proyecto. En el contexto académico, este rol abarca al docente guía y a la comisión evaluadora, quienes actúan como validadores de su valor real. A escala de mercado, representa a los futuros líderes de negocio o clientes que adoptarán esta herramienta.</w:t>
      </w:r>
    </w:p>
    <w:p w14:paraId="77DE2DE8" w14:textId="02F79220" w:rsidR="00B05E42" w:rsidRDefault="00B05E42" w:rsidP="00B05E42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6EAD879A" w14:textId="307C7731" w:rsidR="00D32BB7" w:rsidRPr="00D32BB7" w:rsidRDefault="00D32BB7" w:rsidP="00D32BB7">
      <w:pPr>
        <w:rPr>
          <w:lang w:val="es-ES" w:eastAsia="es-ES"/>
        </w:rPr>
      </w:pPr>
      <w:r>
        <w:t xml:space="preserve">Necesita validar y verificar que el producto entregue un valor real y solucione el problema en concreto, </w:t>
      </w:r>
      <w:r w:rsidR="00300B0A">
        <w:t>requiere evidencia tangible y reportes que respalden su funcionalidad, todo esto sin necesidad de conocer los detalles subyacentes de programación.</w:t>
      </w:r>
    </w:p>
    <w:p w14:paraId="26EDC0D4" w14:textId="11D96BE0" w:rsidR="00DD24B7" w:rsidRDefault="00F267FE" w:rsidP="00DD24B7">
      <w:pPr>
        <w:pStyle w:val="Ttulo3"/>
      </w:pPr>
      <w:bookmarkStart w:id="10" w:name="_Toc241772134"/>
      <w:r>
        <w:t>Auditor de calidad o especialista en ciberseguridad</w:t>
      </w:r>
      <w:bookmarkEnd w:id="10"/>
    </w:p>
    <w:p w14:paraId="0A0B55A4" w14:textId="77777777" w:rsidR="00DD24B7" w:rsidRPr="0034606B" w:rsidRDefault="00DD24B7" w:rsidP="00DD24B7">
      <w:pPr>
        <w:pStyle w:val="Ttulo4"/>
      </w:pPr>
      <w:r>
        <w:t>Determinación del usuario</w:t>
      </w:r>
    </w:p>
    <w:p w14:paraId="6FE13923" w14:textId="2BEEA870" w:rsidR="00DD24B7" w:rsidRDefault="00300B0A" w:rsidP="00DD24B7">
      <w:pPr>
        <w:rPr>
          <w:lang w:val="es-ES" w:eastAsia="es-ES"/>
        </w:rPr>
      </w:pPr>
      <w:r>
        <w:rPr>
          <w:lang w:val="es-ES" w:eastAsia="es-ES"/>
        </w:rPr>
        <w:t>Profesionales que auditan y revisan la seguridad de las páginas web buscando fallos críticos, vulnerabilidades estructurales o procesos mal ejecutados.</w:t>
      </w:r>
    </w:p>
    <w:p w14:paraId="2E59D546" w14:textId="77777777" w:rsidR="00DD24B7" w:rsidRDefault="00DD24B7" w:rsidP="00DD24B7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757A516" w14:textId="23CBA80E" w:rsidR="00DD24B7" w:rsidRPr="0034606B" w:rsidRDefault="00F267FE" w:rsidP="00DD24B7">
      <w:pPr>
        <w:rPr>
          <w:lang w:val="es-ES" w:eastAsia="es-ES"/>
        </w:rPr>
      </w:pPr>
      <w:r>
        <w:rPr>
          <w:lang w:val="es-ES" w:eastAsia="es-ES"/>
        </w:rPr>
        <w:t xml:space="preserve">Actualmente, </w:t>
      </w:r>
      <w:r w:rsidR="00300B0A">
        <w:rPr>
          <w:lang w:val="es-ES" w:eastAsia="es-ES"/>
        </w:rPr>
        <w:t>mapear todos los elementos de una página web, como formularios, botones y otros componentes, toma demasiado tiempo si se hace a mano.</w:t>
      </w:r>
      <w:r>
        <w:rPr>
          <w:lang w:val="es-ES" w:eastAsia="es-ES"/>
        </w:rPr>
        <w:t xml:space="preserve"> </w:t>
      </w:r>
      <w:r w:rsidR="00300B0A">
        <w:rPr>
          <w:lang w:val="es-ES" w:eastAsia="es-ES"/>
        </w:rPr>
        <w:t>Por eso se necesita una herramienta que escanee toda la estructura visual de cualquier sitio web de forma rápida e inmediata para</w:t>
      </w:r>
      <w:r>
        <w:rPr>
          <w:lang w:val="es-ES" w:eastAsia="es-ES"/>
        </w:rPr>
        <w:t xml:space="preserve"> detectar áreas frágiles o errores internos que puedan presentar un riesgo.</w:t>
      </w:r>
    </w:p>
    <w:p w14:paraId="27D15DF9" w14:textId="77777777" w:rsidR="00B05E42" w:rsidRPr="0034606B" w:rsidRDefault="00B05E42" w:rsidP="0034606B">
      <w:pPr>
        <w:rPr>
          <w:lang w:val="es-ES" w:eastAsia="es-ES"/>
        </w:rPr>
      </w:pPr>
    </w:p>
    <w:p w14:paraId="50CFC8D4" w14:textId="01757258" w:rsidR="00752EAA" w:rsidRDefault="00752EAA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11B04C79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11" w:name="_Toc241772135"/>
      <w:r>
        <w:rPr>
          <w:lang w:val="es-ES" w:eastAsia="es-ES"/>
        </w:rPr>
        <w:t>Propuesta de Valor</w:t>
      </w:r>
      <w:bookmarkEnd w:id="11"/>
    </w:p>
    <w:p w14:paraId="66395A92" w14:textId="7157575C" w:rsidR="00752EAA" w:rsidRDefault="00752EAA">
      <w:pPr>
        <w:rPr>
          <w:lang w:val="es-ES" w:eastAsia="es-ES"/>
        </w:rPr>
      </w:pPr>
      <w:r>
        <w:rPr>
          <w:b/>
          <w:bCs/>
          <w:lang w:val="es-ES" w:eastAsia="es-ES"/>
        </w:rPr>
        <w:t xml:space="preserve">CACHAI-QA </w:t>
      </w:r>
      <w:r>
        <w:rPr>
          <w:lang w:val="es-ES" w:eastAsia="es-ES"/>
        </w:rPr>
        <w:t xml:space="preserve">simplifica la automatización de pruebas web mediante la </w:t>
      </w:r>
      <w:r w:rsidR="00300B0A">
        <w:rPr>
          <w:lang w:val="es-ES" w:eastAsia="es-ES"/>
        </w:rPr>
        <w:t>arquitectura “Plug &amp; Play”, lo que permite encontrar fallos funcionales de forma rápida y sencilla, sin requerir conocimientos avanzados de programación.</w:t>
      </w:r>
    </w:p>
    <w:p w14:paraId="6F63F025" w14:textId="4CC0FFAF" w:rsidR="00752EAA" w:rsidRDefault="00752EAA">
      <w:pPr>
        <w:rPr>
          <w:lang w:val="es-ES" w:eastAsia="es-ES"/>
        </w:rPr>
      </w:pPr>
      <w:r>
        <w:rPr>
          <w:lang w:val="es-ES" w:eastAsia="es-ES"/>
        </w:rPr>
        <w:t xml:space="preserve">La solución aporta valor a distintos perfiles de usuarios, facilitando la validación continua de sitios web, </w:t>
      </w:r>
      <w:r w:rsidR="00300B0A">
        <w:rPr>
          <w:lang w:val="es-ES" w:eastAsia="es-ES"/>
        </w:rPr>
        <w:t>disminuyendo errores en producción y optimizando los procesos de QA</w:t>
      </w:r>
      <w:r>
        <w:rPr>
          <w:lang w:val="es-ES" w:eastAsia="es-ES"/>
        </w:rPr>
        <w:t>. Con esto se espera reducir los tiempos de prueba, aumentar la cobertura de validación y mejorar la confianza en cada entrega de software.</w:t>
      </w:r>
    </w:p>
    <w:p w14:paraId="1974C4C6" w14:textId="205687A2" w:rsidR="005C7BC8" w:rsidRDefault="00752EAA">
      <w:pPr>
        <w:rPr>
          <w:lang w:val="es-ES" w:eastAsia="es-ES"/>
        </w:rPr>
      </w:pPr>
      <w:r>
        <w:rPr>
          <w:b/>
          <w:bCs/>
          <w:lang w:val="es-ES" w:eastAsia="es-ES"/>
        </w:rPr>
        <w:t>Propuesta de valor resumida: “</w:t>
      </w:r>
      <w:r>
        <w:rPr>
          <w:i/>
          <w:iCs/>
          <w:lang w:val="es-ES" w:eastAsia="es-ES"/>
        </w:rPr>
        <w:t>Automatizar la validación de aplicaciones web para que cualquier usuario pueda detectar problemas de manera rápida, simple y confiable, reduciendo tiempo, costo y esfuerzo en el proceso de pruebas</w:t>
      </w:r>
      <w:r>
        <w:rPr>
          <w:b/>
          <w:bCs/>
          <w:lang w:val="es-ES" w:eastAsia="es-ES"/>
        </w:rPr>
        <w:t>”.</w:t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150DF" w14:textId="77777777" w:rsidR="00BD5069" w:rsidRDefault="00BD5069" w:rsidP="00893114">
      <w:pPr>
        <w:spacing w:after="0" w:line="240" w:lineRule="auto"/>
      </w:pPr>
      <w:r>
        <w:separator/>
      </w:r>
    </w:p>
  </w:endnote>
  <w:endnote w:type="continuationSeparator" w:id="0">
    <w:p w14:paraId="54EA3ADC" w14:textId="77777777" w:rsidR="00BD5069" w:rsidRDefault="00BD506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93BE3" w14:textId="77777777" w:rsidR="00BD5069" w:rsidRDefault="00BD5069" w:rsidP="00893114">
      <w:pPr>
        <w:spacing w:after="0" w:line="240" w:lineRule="auto"/>
      </w:pPr>
      <w:r>
        <w:separator/>
      </w:r>
    </w:p>
  </w:footnote>
  <w:footnote w:type="continuationSeparator" w:id="0">
    <w:p w14:paraId="37DA4C48" w14:textId="77777777" w:rsidR="00BD5069" w:rsidRDefault="00BD506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Product vision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C7ABC"/>
    <w:multiLevelType w:val="hybridMultilevel"/>
    <w:tmpl w:val="EBFE14AA"/>
    <w:lvl w:ilvl="0" w:tplc="93CC7CD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A5369D"/>
    <w:multiLevelType w:val="multilevel"/>
    <w:tmpl w:val="D6C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2"/>
  </w:num>
  <w:num w:numId="5">
    <w:abstractNumId w:val="13"/>
  </w:num>
  <w:num w:numId="6">
    <w:abstractNumId w:val="2"/>
  </w:num>
  <w:num w:numId="7">
    <w:abstractNumId w:val="8"/>
  </w:num>
  <w:num w:numId="8">
    <w:abstractNumId w:val="10"/>
  </w:num>
  <w:num w:numId="9">
    <w:abstractNumId w:val="5"/>
  </w:num>
  <w:num w:numId="10">
    <w:abstractNumId w:val="4"/>
  </w:num>
  <w:num w:numId="11">
    <w:abstractNumId w:val="11"/>
  </w:num>
  <w:num w:numId="12">
    <w:abstractNumId w:val="6"/>
  </w:num>
  <w:num w:numId="13">
    <w:abstractNumId w:val="14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A7FA4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0B0A"/>
    <w:rsid w:val="003029DC"/>
    <w:rsid w:val="00311984"/>
    <w:rsid w:val="00326951"/>
    <w:rsid w:val="00335953"/>
    <w:rsid w:val="0034606B"/>
    <w:rsid w:val="00390D63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52EAA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3093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B6C1F"/>
    <w:rsid w:val="00AC3A89"/>
    <w:rsid w:val="00B05E42"/>
    <w:rsid w:val="00B13E37"/>
    <w:rsid w:val="00B25D92"/>
    <w:rsid w:val="00B80F3D"/>
    <w:rsid w:val="00BD5069"/>
    <w:rsid w:val="00C14CFA"/>
    <w:rsid w:val="00C15C88"/>
    <w:rsid w:val="00C26C00"/>
    <w:rsid w:val="00C336B9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32BB7"/>
    <w:rsid w:val="00D36BE8"/>
    <w:rsid w:val="00D45146"/>
    <w:rsid w:val="00DB571C"/>
    <w:rsid w:val="00DD24B7"/>
    <w:rsid w:val="00DD3542"/>
    <w:rsid w:val="00DF15CB"/>
    <w:rsid w:val="00EE4515"/>
    <w:rsid w:val="00F267FE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05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0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6E3703"/>
    <w:rsid w:val="00704192"/>
    <w:rsid w:val="007E6D6B"/>
    <w:rsid w:val="00825B36"/>
    <w:rsid w:val="009007E1"/>
    <w:rsid w:val="00933093"/>
    <w:rsid w:val="00960213"/>
    <w:rsid w:val="009B18C0"/>
    <w:rsid w:val="00BD2436"/>
    <w:rsid w:val="00C47BA2"/>
    <w:rsid w:val="00C5036F"/>
    <w:rsid w:val="00C861E5"/>
    <w:rsid w:val="00CF44FB"/>
    <w:rsid w:val="00DD693D"/>
    <w:rsid w:val="00E029E3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2026-09-28T00:00:00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1005</Words>
  <Characters>5529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y Especificación de Requisitos de Software</dc:title>
  <dc:subject>Proyecto: CACHAI-QA</dc:subject>
  <dc:creator>BQuevedo</dc:creator>
  <cp:lastModifiedBy>Alex Allendes</cp:lastModifiedBy>
  <cp:revision>4</cp:revision>
  <dcterms:created xsi:type="dcterms:W3CDTF">2026-10-01T20:49:00Z</dcterms:created>
  <dcterms:modified xsi:type="dcterms:W3CDTF">2026-10-12T18:09:00Z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