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[Insertar Nombre de Proyecto]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[Seleccionar fecha]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200A0914" w14:textId="1C10D24B" w:rsidR="00BF1552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718" w:history="1">
            <w:r w:rsidR="00BF1552" w:rsidRPr="0040342A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BF1552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BF1552" w:rsidRPr="0040342A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BF1552">
              <w:rPr>
                <w:noProof/>
                <w:webHidden/>
              </w:rPr>
              <w:tab/>
            </w:r>
            <w:r w:rsidR="00BF1552">
              <w:rPr>
                <w:noProof/>
                <w:webHidden/>
              </w:rPr>
              <w:fldChar w:fldCharType="begin"/>
            </w:r>
            <w:r w:rsidR="00BF1552">
              <w:rPr>
                <w:noProof/>
                <w:webHidden/>
              </w:rPr>
              <w:instrText xml:space="preserve"> PAGEREF _Toc241504718 \h </w:instrText>
            </w:r>
            <w:r w:rsidR="00BF1552">
              <w:rPr>
                <w:noProof/>
                <w:webHidden/>
              </w:rPr>
            </w:r>
            <w:r w:rsidR="00BF1552">
              <w:rPr>
                <w:noProof/>
                <w:webHidden/>
              </w:rPr>
              <w:fldChar w:fldCharType="separate"/>
            </w:r>
            <w:r w:rsidR="00BF1552">
              <w:rPr>
                <w:noProof/>
                <w:webHidden/>
              </w:rPr>
              <w:t>2</w:t>
            </w:r>
            <w:r w:rsidR="00BF1552">
              <w:rPr>
                <w:noProof/>
                <w:webHidden/>
              </w:rPr>
              <w:fldChar w:fldCharType="end"/>
            </w:r>
          </w:hyperlink>
        </w:p>
        <w:p w14:paraId="3C0B1A0F" w14:textId="25CEA961" w:rsidR="00BF1552" w:rsidRDefault="00BF1552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19" w:history="1">
            <w:r w:rsidRPr="0040342A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38A78" w14:textId="5DBF58CF" w:rsidR="00BF1552" w:rsidRDefault="00BF1552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20" w:history="1">
            <w:r w:rsidRPr="0040342A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rFonts w:cstheme="minorHAnsi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3C8FA" w14:textId="039D1433" w:rsidR="00BF1552" w:rsidRDefault="00BF1552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21" w:history="1">
            <w:r w:rsidRPr="0040342A">
              <w:rPr>
                <w:rStyle w:val="Hipervnculo"/>
                <w:rFonts w:cstheme="minorHAnsi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rFonts w:cstheme="minorHAnsi"/>
                <w:noProof/>
              </w:rPr>
              <w:t>Requisitos comunes de las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1FF2E" w14:textId="2DF6226E" w:rsidR="00BF1552" w:rsidRDefault="00BF155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22" w:history="1">
            <w:r w:rsidRPr="0040342A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51D1" w14:textId="76626FF7" w:rsidR="00BF1552" w:rsidRDefault="00BF155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23" w:history="1">
            <w:r w:rsidRPr="0040342A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A8B0E" w14:textId="5A37B2EA" w:rsidR="00BF1552" w:rsidRDefault="00BF155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24" w:history="1">
            <w:r w:rsidRPr="0040342A">
              <w:rPr>
                <w:rStyle w:val="Hipervnculo"/>
                <w:noProof/>
              </w:rPr>
              <w:t>4.1.3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5608B" w14:textId="5E898B8F" w:rsidR="00BF1552" w:rsidRDefault="00BF155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25" w:history="1">
            <w:r w:rsidRPr="0040342A">
              <w:rPr>
                <w:rStyle w:val="Hipervnculo"/>
                <w:noProof/>
              </w:rPr>
              <w:t>4.1.4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580C6" w14:textId="07BD6572" w:rsidR="00BF1552" w:rsidRDefault="00BF1552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26" w:history="1">
            <w:r w:rsidRPr="0040342A">
              <w:rPr>
                <w:rStyle w:val="Hipervnculo"/>
                <w:rFonts w:cstheme="minorHAnsi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rFonts w:cstheme="minorHAnsi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A0253" w14:textId="24BEFCF0" w:rsidR="00BF1552" w:rsidRDefault="00BF155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27" w:history="1">
            <w:r w:rsidRPr="0040342A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Caso de Uso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7EE2F" w14:textId="18488D4C" w:rsidR="00BF1552" w:rsidRDefault="00BF155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28" w:history="1">
            <w:r w:rsidRPr="0040342A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Caso de Uso 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97E94" w14:textId="5A80CB35" w:rsidR="00BF1552" w:rsidRDefault="00BF155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29" w:history="1">
            <w:r w:rsidRPr="0040342A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Caso de Uso 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9D731" w14:textId="2170EFE2" w:rsidR="00BF1552" w:rsidRDefault="00BF1552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30" w:history="1">
            <w:r w:rsidRPr="0040342A">
              <w:rPr>
                <w:rStyle w:val="Hipervnculo"/>
                <w:rFonts w:cstheme="minorHAnsi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rFonts w:cstheme="minorHAnsi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17481" w14:textId="5CCE3898" w:rsidR="00BF1552" w:rsidRDefault="00BF155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31" w:history="1">
            <w:r w:rsidRPr="0040342A">
              <w:rPr>
                <w:rStyle w:val="Hipervnculo"/>
                <w:rFonts w:cstheme="minorHAnsi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rFonts w:cstheme="minorHAnsi"/>
                <w:noProof/>
              </w:rPr>
              <w:t>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F3C73" w14:textId="26CC5EC0" w:rsidR="00BF1552" w:rsidRDefault="00BF155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32" w:history="1">
            <w:r w:rsidRPr="0040342A">
              <w:rPr>
                <w:rStyle w:val="Hipervnculo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EDB79" w14:textId="1FF48C53" w:rsidR="00BF1552" w:rsidRDefault="00BF155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33" w:history="1">
            <w:r w:rsidRPr="0040342A">
              <w:rPr>
                <w:rStyle w:val="Hipervnculo"/>
                <w:noProof/>
              </w:rPr>
              <w:t>4.3.3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686AD" w14:textId="4685C1C3" w:rsidR="00BF1552" w:rsidRDefault="00BF155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34" w:history="1">
            <w:r w:rsidRPr="0040342A">
              <w:rPr>
                <w:rStyle w:val="Hipervnculo"/>
                <w:noProof/>
              </w:rPr>
              <w:t>4.3.4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6CE5" w14:textId="54E50029" w:rsidR="00BF1552" w:rsidRDefault="00BF155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35" w:history="1">
            <w:r w:rsidRPr="0040342A">
              <w:rPr>
                <w:rStyle w:val="Hipervnculo"/>
                <w:noProof/>
              </w:rPr>
              <w:t>4.3.5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3630E" w14:textId="7AC70D05" w:rsidR="00BF1552" w:rsidRDefault="00BF155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36" w:history="1">
            <w:r w:rsidRPr="0040342A">
              <w:rPr>
                <w:rStyle w:val="Hipervnculo"/>
                <w:noProof/>
              </w:rPr>
              <w:t>4.3.6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C166F" w14:textId="049A2728" w:rsidR="00BF1552" w:rsidRDefault="00BF1552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37" w:history="1">
            <w:r w:rsidRPr="0040342A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56E07" w14:textId="3D78F77E" w:rsidR="00BF1552" w:rsidRDefault="00BF1552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738" w:history="1">
            <w:r w:rsidRPr="0040342A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40342A">
              <w:rPr>
                <w:rStyle w:val="Hipervnculo"/>
                <w:noProof/>
              </w:rPr>
              <w:t>Registro de 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16DAC3E2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718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719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0D73395B" w14:textId="49BDB550" w:rsidR="00B80F3D" w:rsidRPr="00934F44" w:rsidRDefault="00B80F3D" w:rsidP="005D79BE">
      <w:pPr>
        <w:pStyle w:val="Ttulo1"/>
        <w:jc w:val="both"/>
        <w:rPr>
          <w:rFonts w:asciiTheme="minorHAnsi" w:hAnsiTheme="minorHAnsi" w:cstheme="minorHAnsi"/>
        </w:rPr>
      </w:pPr>
      <w:bookmarkStart w:id="3" w:name="_Toc241504720"/>
      <w:r w:rsidRPr="00934F44">
        <w:rPr>
          <w:rFonts w:asciiTheme="minorHAnsi" w:hAnsiTheme="minorHAnsi" w:cstheme="minorHAnsi"/>
        </w:rPr>
        <w:lastRenderedPageBreak/>
        <w:t>Requisitos Específicos</w:t>
      </w:r>
      <w:bookmarkEnd w:id="3"/>
    </w:p>
    <w:p w14:paraId="2E93B4DB" w14:textId="5515A235" w:rsidR="002E3F8E" w:rsidRPr="00934F44" w:rsidRDefault="002E253F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504721"/>
      <w:r>
        <w:rPr>
          <w:rFonts w:asciiTheme="minorHAnsi" w:hAnsiTheme="minorHAnsi" w:cstheme="minorHAnsi"/>
        </w:rPr>
        <w:t>Requisitos comunes de la</w:t>
      </w:r>
      <w:r w:rsidR="002E3F8E" w:rsidRPr="00934F44">
        <w:rPr>
          <w:rFonts w:asciiTheme="minorHAnsi" w:hAnsiTheme="minorHAnsi" w:cstheme="minorHAnsi"/>
        </w:rPr>
        <w:t>s interfaces</w:t>
      </w:r>
      <w:bookmarkEnd w:id="4"/>
    </w:p>
    <w:p w14:paraId="738E09A0" w14:textId="0AD5E5D3" w:rsidR="002E3F8E" w:rsidRPr="00704663" w:rsidRDefault="005C7BC8" w:rsidP="005D79BE">
      <w:pPr>
        <w:jc w:val="both"/>
        <w:rPr>
          <w:rFonts w:cstheme="minorHAnsi"/>
          <w:color w:val="FF0000"/>
        </w:rPr>
      </w:pPr>
      <w:r>
        <w:rPr>
          <w:rFonts w:cstheme="minorHAnsi"/>
          <w:color w:val="FF0000"/>
        </w:rPr>
        <w:t>Replicar el punto íntegramente del documento anterior</w:t>
      </w:r>
    </w:p>
    <w:p w14:paraId="2B1437B0" w14:textId="31B09D1C" w:rsidR="002E3F8E" w:rsidRPr="00934F44" w:rsidRDefault="002E3F8E" w:rsidP="005C7BC8">
      <w:pPr>
        <w:pStyle w:val="Ttulo3"/>
      </w:pPr>
      <w:bookmarkStart w:id="5" w:name="_Toc241504722"/>
      <w:r w:rsidRPr="00934F44">
        <w:t>Interfaces de usuario</w:t>
      </w:r>
      <w:bookmarkEnd w:id="5"/>
    </w:p>
    <w:p w14:paraId="41A91874" w14:textId="519B268A" w:rsidR="002E3F8E" w:rsidRPr="00704663" w:rsidRDefault="002E3F8E" w:rsidP="005D79BE">
      <w:pPr>
        <w:jc w:val="both"/>
        <w:rPr>
          <w:rFonts w:cstheme="minorHAnsi"/>
          <w:color w:val="FF0000"/>
        </w:rPr>
      </w:pPr>
    </w:p>
    <w:p w14:paraId="0F1BF8DA" w14:textId="316ACF3F" w:rsidR="002E3F8E" w:rsidRDefault="002E3F8E" w:rsidP="005C7BC8">
      <w:pPr>
        <w:pStyle w:val="Ttulo3"/>
      </w:pPr>
      <w:bookmarkStart w:id="6" w:name="_Toc241504723"/>
      <w:r w:rsidRPr="00934F44">
        <w:t>Interfaces de hardware</w:t>
      </w:r>
      <w:bookmarkEnd w:id="6"/>
    </w:p>
    <w:p w14:paraId="59021935" w14:textId="77777777" w:rsidR="005C7BC8" w:rsidRPr="005C7BC8" w:rsidRDefault="005C7BC8" w:rsidP="005C7BC8">
      <w:pPr>
        <w:rPr>
          <w:lang w:val="es-ES" w:eastAsia="es-ES"/>
        </w:rPr>
      </w:pPr>
    </w:p>
    <w:p w14:paraId="450D4ED7" w14:textId="4181C898" w:rsidR="002E3F8E" w:rsidRDefault="002E3F8E" w:rsidP="005C7BC8">
      <w:pPr>
        <w:pStyle w:val="Ttulo3"/>
      </w:pPr>
      <w:bookmarkStart w:id="7" w:name="_Toc241504724"/>
      <w:r w:rsidRPr="00934F44">
        <w:t>Interfaces de software</w:t>
      </w:r>
      <w:bookmarkEnd w:id="7"/>
    </w:p>
    <w:p w14:paraId="208CAB5B" w14:textId="77777777" w:rsidR="005C7BC8" w:rsidRPr="005C7BC8" w:rsidRDefault="005C7BC8" w:rsidP="005C7BC8">
      <w:pPr>
        <w:rPr>
          <w:lang w:val="es-ES" w:eastAsia="es-ES"/>
        </w:rPr>
      </w:pPr>
    </w:p>
    <w:p w14:paraId="6B545623" w14:textId="5CAFAC88" w:rsidR="002E3F8E" w:rsidRDefault="002E3F8E" w:rsidP="005C7BC8">
      <w:pPr>
        <w:pStyle w:val="Ttulo3"/>
      </w:pPr>
      <w:bookmarkStart w:id="8" w:name="_Toc241504725"/>
      <w:r w:rsidRPr="00934F44">
        <w:t>Interfaces de comunicación</w:t>
      </w:r>
      <w:bookmarkEnd w:id="8"/>
    </w:p>
    <w:p w14:paraId="5B588CBB" w14:textId="77777777" w:rsidR="005C7BC8" w:rsidRDefault="005C7BC8" w:rsidP="005C7BC8">
      <w:pPr>
        <w:rPr>
          <w:lang w:val="es-ES" w:eastAsia="es-ES"/>
        </w:rPr>
      </w:pPr>
    </w:p>
    <w:p w14:paraId="1974C4C6" w14:textId="468565AE" w:rsidR="005C7BC8" w:rsidRDefault="005C7BC8">
      <w:pPr>
        <w:rPr>
          <w:lang w:val="es-ES" w:eastAsia="es-ES"/>
        </w:rPr>
      </w:pPr>
      <w:r>
        <w:rPr>
          <w:lang w:val="es-ES" w:eastAsia="es-ES"/>
        </w:rPr>
        <w:br w:type="page"/>
      </w:r>
    </w:p>
    <w:p w14:paraId="069A96DC" w14:textId="77777777" w:rsidR="005C7BC8" w:rsidRPr="005C7BC8" w:rsidRDefault="005C7BC8" w:rsidP="005C7BC8">
      <w:pPr>
        <w:rPr>
          <w:lang w:val="es-ES" w:eastAsia="es-ES"/>
        </w:rPr>
      </w:pPr>
    </w:p>
    <w:p w14:paraId="55C33742" w14:textId="5A7AD2E4" w:rsidR="002E3F8E" w:rsidRDefault="002E3F8E" w:rsidP="005D79BE">
      <w:pPr>
        <w:pStyle w:val="Ttulo2"/>
        <w:jc w:val="both"/>
        <w:rPr>
          <w:rFonts w:asciiTheme="minorHAnsi" w:hAnsiTheme="minorHAnsi" w:cstheme="minorHAnsi"/>
        </w:rPr>
      </w:pPr>
      <w:bookmarkStart w:id="9" w:name="_Toc241504726"/>
      <w:r w:rsidRPr="00934F44">
        <w:rPr>
          <w:rFonts w:asciiTheme="minorHAnsi" w:hAnsiTheme="minorHAnsi" w:cstheme="minorHAnsi"/>
        </w:rPr>
        <w:t>Requisitos funcionales</w:t>
      </w:r>
      <w:bookmarkEnd w:id="9"/>
    </w:p>
    <w:p w14:paraId="15031B08" w14:textId="03E99021" w:rsidR="005C7BC8" w:rsidRDefault="005C7BC8" w:rsidP="005C7BC8">
      <w:r>
        <w:t>Adaptar el documento anterior para satisfacer nuevo formato.</w:t>
      </w:r>
    </w:p>
    <w:p w14:paraId="6DBCAD01" w14:textId="794AEB5E" w:rsidR="005C7BC8" w:rsidRDefault="002435E0" w:rsidP="002435E0">
      <w:pPr>
        <w:pStyle w:val="Ttulo3"/>
      </w:pPr>
      <w:bookmarkStart w:id="10" w:name="_Toc241504727"/>
      <w:r>
        <w:t>Caso de Uso 01</w:t>
      </w:r>
      <w:bookmarkEnd w:id="10"/>
    </w:p>
    <w:p w14:paraId="575EE846" w14:textId="77777777" w:rsidR="002435E0" w:rsidRDefault="002435E0" w:rsidP="002435E0"/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7"/>
        <w:gridCol w:w="789"/>
        <w:gridCol w:w="6111"/>
      </w:tblGrid>
      <w:tr w:rsidR="00AC3A89" w:rsidRPr="006947D2" w14:paraId="255C8BA8" w14:textId="77777777" w:rsidTr="001E475D">
        <w:trPr>
          <w:cantSplit/>
        </w:trPr>
        <w:tc>
          <w:tcPr>
            <w:tcW w:w="3307" w:type="dxa"/>
          </w:tcPr>
          <w:p w14:paraId="02A378F7" w14:textId="77777777" w:rsidR="00AC3A89" w:rsidRPr="006947D2" w:rsidRDefault="00AC3A89" w:rsidP="00AC3A89">
            <w:r w:rsidRPr="006947D2">
              <w:t>RF- &lt;id del caso&gt;</w:t>
            </w:r>
          </w:p>
        </w:tc>
        <w:tc>
          <w:tcPr>
            <w:tcW w:w="6900" w:type="dxa"/>
            <w:gridSpan w:val="2"/>
          </w:tcPr>
          <w:p w14:paraId="5464429E" w14:textId="77777777" w:rsidR="00AC3A89" w:rsidRPr="006947D2" w:rsidRDefault="00AC3A89" w:rsidP="00AC3A89">
            <w:r w:rsidRPr="006947D2">
              <w:rPr>
                <w:color w:val="FF0000"/>
              </w:rPr>
              <w:t>nombre del requerimiento funcional</w:t>
            </w:r>
          </w:p>
        </w:tc>
      </w:tr>
      <w:tr w:rsidR="00AC3A89" w:rsidRPr="006947D2" w14:paraId="401AF269" w14:textId="77777777" w:rsidTr="001E475D">
        <w:trPr>
          <w:cantSplit/>
        </w:trPr>
        <w:tc>
          <w:tcPr>
            <w:tcW w:w="3307" w:type="dxa"/>
          </w:tcPr>
          <w:p w14:paraId="6A6677DB" w14:textId="77777777" w:rsidR="00AC3A89" w:rsidRPr="006947D2" w:rsidRDefault="00AC3A89" w:rsidP="00AC3A89">
            <w:r w:rsidRPr="006947D2">
              <w:t>Versión</w:t>
            </w:r>
          </w:p>
        </w:tc>
        <w:tc>
          <w:tcPr>
            <w:tcW w:w="6900" w:type="dxa"/>
            <w:gridSpan w:val="2"/>
          </w:tcPr>
          <w:p w14:paraId="781105DD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</w:rPr>
              <w:t>número de versión y fecha</w:t>
            </w:r>
          </w:p>
        </w:tc>
      </w:tr>
      <w:tr w:rsidR="00AC3A89" w:rsidRPr="006947D2" w14:paraId="6274C8F3" w14:textId="77777777" w:rsidTr="001E475D">
        <w:trPr>
          <w:cantSplit/>
        </w:trPr>
        <w:tc>
          <w:tcPr>
            <w:tcW w:w="3307" w:type="dxa"/>
          </w:tcPr>
          <w:p w14:paraId="64D27B09" w14:textId="77777777" w:rsidR="00AC3A89" w:rsidRPr="006947D2" w:rsidRDefault="00AC3A89" w:rsidP="00AC3A89">
            <w:r w:rsidRPr="006947D2">
              <w:t>Actores</w:t>
            </w:r>
          </w:p>
        </w:tc>
        <w:tc>
          <w:tcPr>
            <w:tcW w:w="6900" w:type="dxa"/>
            <w:gridSpan w:val="2"/>
          </w:tcPr>
          <w:p w14:paraId="79C700C0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  <w:shd w:val="clear" w:color="auto" w:fill="FFFFFF"/>
              </w:rPr>
              <w:t>Los actores que interactúan directamente con el sistema, tanto los primarios quienes inician el CU, como los secundarios que interactúan con el sistema luego que este ha iniciado.</w:t>
            </w:r>
          </w:p>
        </w:tc>
      </w:tr>
      <w:tr w:rsidR="00AC3A89" w:rsidRPr="006947D2" w14:paraId="076AAB5F" w14:textId="77777777" w:rsidTr="001E475D">
        <w:trPr>
          <w:cantSplit/>
        </w:trPr>
        <w:tc>
          <w:tcPr>
            <w:tcW w:w="3307" w:type="dxa"/>
          </w:tcPr>
          <w:p w14:paraId="354DEE37" w14:textId="77777777" w:rsidR="00AC3A89" w:rsidRPr="006947D2" w:rsidRDefault="00AC3A89" w:rsidP="00AC3A89">
            <w:r w:rsidRPr="006947D2">
              <w:t>Objetivos asociados</w:t>
            </w:r>
          </w:p>
        </w:tc>
        <w:tc>
          <w:tcPr>
            <w:tcW w:w="6900" w:type="dxa"/>
            <w:gridSpan w:val="2"/>
          </w:tcPr>
          <w:p w14:paraId="09B888F4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</w:rPr>
              <w:t>Se especifica cuales objetivos del proyecto están asociados al requerimiento</w:t>
            </w:r>
          </w:p>
        </w:tc>
      </w:tr>
      <w:tr w:rsidR="00AC3A89" w:rsidRPr="006947D2" w14:paraId="7578E628" w14:textId="77777777" w:rsidTr="001E475D">
        <w:trPr>
          <w:cantSplit/>
        </w:trPr>
        <w:tc>
          <w:tcPr>
            <w:tcW w:w="3307" w:type="dxa"/>
          </w:tcPr>
          <w:p w14:paraId="223D0DDE" w14:textId="77777777" w:rsidR="00AC3A89" w:rsidRPr="006947D2" w:rsidRDefault="00AC3A89" w:rsidP="00AC3A89">
            <w:r w:rsidRPr="006947D2">
              <w:t>Requerimientos asociados</w:t>
            </w:r>
          </w:p>
        </w:tc>
        <w:tc>
          <w:tcPr>
            <w:tcW w:w="6900" w:type="dxa"/>
            <w:gridSpan w:val="2"/>
          </w:tcPr>
          <w:p w14:paraId="1B49B386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</w:rPr>
              <w:t>Los requerimientos asociados nos permiten realizar un enlace con el resto de los requerimientos que posee el proyecto</w:t>
            </w:r>
          </w:p>
        </w:tc>
      </w:tr>
      <w:tr w:rsidR="00AC3A89" w:rsidRPr="006947D2" w14:paraId="15DF9581" w14:textId="77777777" w:rsidTr="001E475D">
        <w:trPr>
          <w:cantSplit/>
        </w:trPr>
        <w:tc>
          <w:tcPr>
            <w:tcW w:w="3307" w:type="dxa"/>
          </w:tcPr>
          <w:p w14:paraId="3A227B80" w14:textId="77777777" w:rsidR="00AC3A89" w:rsidRPr="006947D2" w:rsidRDefault="00AC3A89" w:rsidP="00AC3A89">
            <w:r w:rsidRPr="006947D2">
              <w:t>Descripción</w:t>
            </w:r>
          </w:p>
        </w:tc>
        <w:tc>
          <w:tcPr>
            <w:tcW w:w="6900" w:type="dxa"/>
            <w:gridSpan w:val="2"/>
          </w:tcPr>
          <w:p w14:paraId="57E8B7CA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  <w:shd w:val="clear" w:color="auto" w:fill="FFFFFF"/>
              </w:rPr>
              <w:t>Es un párrafo que resume el objetivo del caso de uso. Sin dar detalles del cómo, la descripción del caso de uso resume todo lo que el caso de uso hace.</w:t>
            </w:r>
          </w:p>
        </w:tc>
      </w:tr>
      <w:tr w:rsidR="00AC3A89" w:rsidRPr="006947D2" w14:paraId="6D3B09F0" w14:textId="77777777" w:rsidTr="001E475D">
        <w:trPr>
          <w:cantSplit/>
        </w:trPr>
        <w:tc>
          <w:tcPr>
            <w:tcW w:w="3307" w:type="dxa"/>
          </w:tcPr>
          <w:p w14:paraId="3D773687" w14:textId="77777777" w:rsidR="00AC3A89" w:rsidRPr="006947D2" w:rsidRDefault="00AC3A89" w:rsidP="00AC3A89">
            <w:r w:rsidRPr="006947D2">
              <w:t>Pre</w:t>
            </w:r>
            <w:r>
              <w:t>-</w:t>
            </w:r>
            <w:r w:rsidRPr="006947D2">
              <w:t>condición</w:t>
            </w:r>
          </w:p>
        </w:tc>
        <w:tc>
          <w:tcPr>
            <w:tcW w:w="6900" w:type="dxa"/>
            <w:gridSpan w:val="2"/>
          </w:tcPr>
          <w:p w14:paraId="2173A985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  <w:shd w:val="clear" w:color="auto" w:fill="FFFFFF"/>
              </w:rPr>
              <w:t>Las precondiciones no son eventos que disparan o activan el Caso de uso en el sistema. Sin embargo, son declaraciones en las cuales el caso de uso puede comenzar</w:t>
            </w:r>
          </w:p>
        </w:tc>
      </w:tr>
      <w:tr w:rsidR="00AC3A89" w:rsidRPr="006947D2" w14:paraId="3FF2BFD4" w14:textId="77777777" w:rsidTr="001E475D">
        <w:trPr>
          <w:cantSplit/>
        </w:trPr>
        <w:tc>
          <w:tcPr>
            <w:tcW w:w="3307" w:type="dxa"/>
            <w:vMerge w:val="restart"/>
          </w:tcPr>
          <w:p w14:paraId="0CF925FD" w14:textId="77777777" w:rsidR="00AC3A89" w:rsidRPr="006947D2" w:rsidRDefault="00AC3A89" w:rsidP="00AC3A89">
            <w:r w:rsidRPr="006947D2">
              <w:t>Secuencia</w:t>
            </w:r>
          </w:p>
          <w:p w14:paraId="4D3320AB" w14:textId="77777777" w:rsidR="00AC3A89" w:rsidRPr="006947D2" w:rsidRDefault="00AC3A89" w:rsidP="00AC3A89">
            <w:r w:rsidRPr="006947D2">
              <w:t>Normal</w:t>
            </w:r>
          </w:p>
          <w:p w14:paraId="3D791E15" w14:textId="77777777" w:rsidR="00AC3A89" w:rsidRPr="006947D2" w:rsidRDefault="00AC3A89" w:rsidP="00AC3A89"/>
          <w:p w14:paraId="6A83DCED" w14:textId="77777777" w:rsidR="00AC3A89" w:rsidRPr="006947D2" w:rsidRDefault="00AC3A89" w:rsidP="00AC3A89">
            <w:r w:rsidRPr="006947D2">
              <w:rPr>
                <w:color w:val="FF0000"/>
                <w:shd w:val="clear" w:color="auto" w:fill="FFFFFF"/>
              </w:rPr>
              <w:t>El flujo básico es un camino simple, sin ramificaciones y en él suelen hacerse una serie de asunciones, las alternativas a estos presuntos son los flujos alternos</w:t>
            </w:r>
          </w:p>
        </w:tc>
        <w:tc>
          <w:tcPr>
            <w:tcW w:w="789" w:type="dxa"/>
          </w:tcPr>
          <w:p w14:paraId="5FBF4D02" w14:textId="77777777" w:rsidR="00AC3A89" w:rsidRPr="006947D2" w:rsidRDefault="00AC3A89" w:rsidP="00AC3A89">
            <w:r w:rsidRPr="006947D2">
              <w:t>Paso</w:t>
            </w:r>
          </w:p>
        </w:tc>
        <w:tc>
          <w:tcPr>
            <w:tcW w:w="6111" w:type="dxa"/>
          </w:tcPr>
          <w:p w14:paraId="48FA288F" w14:textId="77777777" w:rsidR="00AC3A89" w:rsidRPr="006947D2" w:rsidRDefault="00AC3A89" w:rsidP="00AC3A89">
            <w:r w:rsidRPr="006947D2">
              <w:t>Acción</w:t>
            </w:r>
          </w:p>
        </w:tc>
      </w:tr>
      <w:tr w:rsidR="00AC3A89" w:rsidRPr="006947D2" w14:paraId="51970704" w14:textId="77777777" w:rsidTr="001E475D">
        <w:trPr>
          <w:cantSplit/>
        </w:trPr>
        <w:tc>
          <w:tcPr>
            <w:tcW w:w="3307" w:type="dxa"/>
            <w:vMerge/>
          </w:tcPr>
          <w:p w14:paraId="5EB60599" w14:textId="77777777" w:rsidR="00AC3A89" w:rsidRPr="006947D2" w:rsidRDefault="00AC3A89" w:rsidP="00AC3A89"/>
        </w:tc>
        <w:tc>
          <w:tcPr>
            <w:tcW w:w="789" w:type="dxa"/>
          </w:tcPr>
          <w:p w14:paraId="0801B9C5" w14:textId="77777777" w:rsidR="00AC3A89" w:rsidRPr="006947D2" w:rsidRDefault="00AC3A89" w:rsidP="00AC3A89">
            <w:r w:rsidRPr="006947D2">
              <w:t>1</w:t>
            </w:r>
          </w:p>
        </w:tc>
        <w:tc>
          <w:tcPr>
            <w:tcW w:w="6111" w:type="dxa"/>
          </w:tcPr>
          <w:p w14:paraId="45405F5B" w14:textId="77777777" w:rsidR="00AC3A89" w:rsidRPr="006947D2" w:rsidRDefault="00AC3A89" w:rsidP="00AC3A89"/>
        </w:tc>
      </w:tr>
      <w:tr w:rsidR="00AC3A89" w:rsidRPr="006947D2" w14:paraId="7300AF86" w14:textId="77777777" w:rsidTr="001E475D">
        <w:trPr>
          <w:cantSplit/>
        </w:trPr>
        <w:tc>
          <w:tcPr>
            <w:tcW w:w="3307" w:type="dxa"/>
            <w:vMerge/>
          </w:tcPr>
          <w:p w14:paraId="29F4FFF1" w14:textId="77777777" w:rsidR="00AC3A89" w:rsidRPr="006947D2" w:rsidRDefault="00AC3A89" w:rsidP="00AC3A89"/>
        </w:tc>
        <w:tc>
          <w:tcPr>
            <w:tcW w:w="789" w:type="dxa"/>
          </w:tcPr>
          <w:p w14:paraId="370B9213" w14:textId="77777777" w:rsidR="00AC3A89" w:rsidRPr="006947D2" w:rsidRDefault="00AC3A89" w:rsidP="00AC3A89">
            <w:r w:rsidRPr="006947D2">
              <w:t>2</w:t>
            </w:r>
          </w:p>
        </w:tc>
        <w:tc>
          <w:tcPr>
            <w:tcW w:w="6111" w:type="dxa"/>
          </w:tcPr>
          <w:p w14:paraId="51EFAE5B" w14:textId="77777777" w:rsidR="00AC3A89" w:rsidRPr="006947D2" w:rsidRDefault="00AC3A89" w:rsidP="00AC3A89"/>
        </w:tc>
      </w:tr>
      <w:tr w:rsidR="00AC3A89" w:rsidRPr="006947D2" w14:paraId="6FA454A0" w14:textId="77777777" w:rsidTr="001E475D">
        <w:trPr>
          <w:cantSplit/>
        </w:trPr>
        <w:tc>
          <w:tcPr>
            <w:tcW w:w="3307" w:type="dxa"/>
            <w:vMerge/>
          </w:tcPr>
          <w:p w14:paraId="7C5A990B" w14:textId="77777777" w:rsidR="00AC3A89" w:rsidRPr="006947D2" w:rsidRDefault="00AC3A89" w:rsidP="00AC3A89"/>
        </w:tc>
        <w:tc>
          <w:tcPr>
            <w:tcW w:w="789" w:type="dxa"/>
          </w:tcPr>
          <w:p w14:paraId="3AAE3475" w14:textId="77777777" w:rsidR="00AC3A89" w:rsidRPr="006947D2" w:rsidRDefault="00AC3A89" w:rsidP="00AC3A89">
            <w:r w:rsidRPr="006947D2">
              <w:t>3</w:t>
            </w:r>
          </w:p>
        </w:tc>
        <w:tc>
          <w:tcPr>
            <w:tcW w:w="6111" w:type="dxa"/>
          </w:tcPr>
          <w:p w14:paraId="481F30EA" w14:textId="77777777" w:rsidR="00AC3A89" w:rsidRPr="006947D2" w:rsidRDefault="00AC3A89" w:rsidP="00AC3A89"/>
        </w:tc>
      </w:tr>
      <w:tr w:rsidR="00AC3A89" w:rsidRPr="006947D2" w14:paraId="4DD05F1F" w14:textId="77777777" w:rsidTr="001E475D">
        <w:trPr>
          <w:cantSplit/>
        </w:trPr>
        <w:tc>
          <w:tcPr>
            <w:tcW w:w="3307" w:type="dxa"/>
            <w:vMerge/>
          </w:tcPr>
          <w:p w14:paraId="0E4F733E" w14:textId="77777777" w:rsidR="00AC3A89" w:rsidRPr="006947D2" w:rsidRDefault="00AC3A89" w:rsidP="00AC3A89"/>
        </w:tc>
        <w:tc>
          <w:tcPr>
            <w:tcW w:w="789" w:type="dxa"/>
          </w:tcPr>
          <w:p w14:paraId="1904C168" w14:textId="77777777" w:rsidR="00AC3A89" w:rsidRPr="006947D2" w:rsidRDefault="00AC3A89" w:rsidP="00AC3A89">
            <w:r w:rsidRPr="006947D2">
              <w:t>4</w:t>
            </w:r>
          </w:p>
        </w:tc>
        <w:tc>
          <w:tcPr>
            <w:tcW w:w="6111" w:type="dxa"/>
          </w:tcPr>
          <w:p w14:paraId="667C68E1" w14:textId="77777777" w:rsidR="00AC3A89" w:rsidRPr="006947D2" w:rsidRDefault="00AC3A89" w:rsidP="00AC3A89"/>
        </w:tc>
      </w:tr>
      <w:tr w:rsidR="00AC3A89" w:rsidRPr="006947D2" w14:paraId="42763DD5" w14:textId="77777777" w:rsidTr="001E475D">
        <w:trPr>
          <w:cantSplit/>
        </w:trPr>
        <w:tc>
          <w:tcPr>
            <w:tcW w:w="3307" w:type="dxa"/>
            <w:vMerge/>
          </w:tcPr>
          <w:p w14:paraId="4DDE0ADE" w14:textId="77777777" w:rsidR="00AC3A89" w:rsidRPr="006947D2" w:rsidRDefault="00AC3A89" w:rsidP="00AC3A89"/>
        </w:tc>
        <w:tc>
          <w:tcPr>
            <w:tcW w:w="789" w:type="dxa"/>
          </w:tcPr>
          <w:p w14:paraId="5A53C1FC" w14:textId="77777777" w:rsidR="00AC3A89" w:rsidRPr="006947D2" w:rsidRDefault="00AC3A89" w:rsidP="00AC3A89">
            <w:r w:rsidRPr="006947D2">
              <w:t>5</w:t>
            </w:r>
          </w:p>
        </w:tc>
        <w:tc>
          <w:tcPr>
            <w:tcW w:w="6111" w:type="dxa"/>
          </w:tcPr>
          <w:p w14:paraId="5A45CA7F" w14:textId="77777777" w:rsidR="00AC3A89" w:rsidRPr="006947D2" w:rsidRDefault="00AC3A89" w:rsidP="00AC3A89"/>
        </w:tc>
      </w:tr>
      <w:tr w:rsidR="00AC3A89" w:rsidRPr="006947D2" w14:paraId="44F6678B" w14:textId="77777777" w:rsidTr="001E475D">
        <w:trPr>
          <w:cantSplit/>
        </w:trPr>
        <w:tc>
          <w:tcPr>
            <w:tcW w:w="3307" w:type="dxa"/>
            <w:vMerge/>
          </w:tcPr>
          <w:p w14:paraId="4D2EEA19" w14:textId="77777777" w:rsidR="00AC3A89" w:rsidRPr="006947D2" w:rsidRDefault="00AC3A89" w:rsidP="00AC3A89"/>
        </w:tc>
        <w:tc>
          <w:tcPr>
            <w:tcW w:w="789" w:type="dxa"/>
          </w:tcPr>
          <w:p w14:paraId="1BD79322" w14:textId="77777777" w:rsidR="00AC3A89" w:rsidRPr="006947D2" w:rsidRDefault="00AC3A89" w:rsidP="00AC3A89">
            <w:r w:rsidRPr="006947D2">
              <w:t>6</w:t>
            </w:r>
          </w:p>
        </w:tc>
        <w:tc>
          <w:tcPr>
            <w:tcW w:w="6111" w:type="dxa"/>
          </w:tcPr>
          <w:p w14:paraId="38342EDB" w14:textId="77777777" w:rsidR="00AC3A89" w:rsidRPr="006947D2" w:rsidRDefault="00AC3A89" w:rsidP="00AC3A89"/>
        </w:tc>
      </w:tr>
      <w:tr w:rsidR="00AC3A89" w:rsidRPr="006947D2" w14:paraId="1DEED93B" w14:textId="77777777" w:rsidTr="001E475D">
        <w:trPr>
          <w:cantSplit/>
        </w:trPr>
        <w:tc>
          <w:tcPr>
            <w:tcW w:w="3307" w:type="dxa"/>
            <w:vMerge/>
          </w:tcPr>
          <w:p w14:paraId="3BEF0D1F" w14:textId="77777777" w:rsidR="00AC3A89" w:rsidRPr="006947D2" w:rsidRDefault="00AC3A89" w:rsidP="00AC3A89"/>
        </w:tc>
        <w:tc>
          <w:tcPr>
            <w:tcW w:w="789" w:type="dxa"/>
          </w:tcPr>
          <w:p w14:paraId="5CD73EFE" w14:textId="77777777" w:rsidR="00AC3A89" w:rsidRPr="006947D2" w:rsidRDefault="00AC3A89" w:rsidP="00AC3A89">
            <w:r w:rsidRPr="006947D2">
              <w:t>n</w:t>
            </w:r>
          </w:p>
        </w:tc>
        <w:tc>
          <w:tcPr>
            <w:tcW w:w="6111" w:type="dxa"/>
          </w:tcPr>
          <w:p w14:paraId="48988338" w14:textId="77777777" w:rsidR="00AC3A89" w:rsidRPr="006947D2" w:rsidRDefault="00AC3A89" w:rsidP="00AC3A89"/>
        </w:tc>
      </w:tr>
      <w:tr w:rsidR="00AC3A89" w:rsidRPr="006947D2" w14:paraId="1E3A088B" w14:textId="77777777" w:rsidTr="001E475D">
        <w:trPr>
          <w:cantSplit/>
        </w:trPr>
        <w:tc>
          <w:tcPr>
            <w:tcW w:w="3307" w:type="dxa"/>
          </w:tcPr>
          <w:p w14:paraId="6F1076C3" w14:textId="77777777" w:rsidR="00AC3A89" w:rsidRPr="006947D2" w:rsidRDefault="00AC3A89" w:rsidP="00AC3A89">
            <w:r w:rsidRPr="006947D2">
              <w:lastRenderedPageBreak/>
              <w:t>Post</w:t>
            </w:r>
            <w:r>
              <w:t>-</w:t>
            </w:r>
            <w:r w:rsidRPr="006947D2">
              <w:t>condición</w:t>
            </w:r>
          </w:p>
        </w:tc>
        <w:tc>
          <w:tcPr>
            <w:tcW w:w="6900" w:type="dxa"/>
            <w:gridSpan w:val="2"/>
          </w:tcPr>
          <w:p w14:paraId="65A8F7DF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</w:rPr>
              <w:t>Donde me lleva el sistema luego de la acción definida</w:t>
            </w:r>
          </w:p>
        </w:tc>
      </w:tr>
      <w:tr w:rsidR="00AC3A89" w:rsidRPr="006947D2" w14:paraId="2ABF02BE" w14:textId="77777777" w:rsidTr="001E475D">
        <w:trPr>
          <w:cantSplit/>
        </w:trPr>
        <w:tc>
          <w:tcPr>
            <w:tcW w:w="3307" w:type="dxa"/>
            <w:vMerge w:val="restart"/>
          </w:tcPr>
          <w:p w14:paraId="00D05C5C" w14:textId="3E6E6F4C" w:rsidR="00AC3A89" w:rsidRPr="00AC3A89" w:rsidRDefault="00AC3A89" w:rsidP="00AC3A89">
            <w:pPr>
              <w:rPr>
                <w:sz w:val="24"/>
              </w:rPr>
            </w:pPr>
            <w:r w:rsidRPr="006947D2">
              <w:rPr>
                <w:sz w:val="24"/>
              </w:rPr>
              <w:t>Excepciones</w:t>
            </w:r>
          </w:p>
          <w:p w14:paraId="5473E261" w14:textId="77777777" w:rsidR="00AC3A89" w:rsidRPr="006947D2" w:rsidRDefault="00AC3A89" w:rsidP="00AC3A89">
            <w:r w:rsidRPr="006947D2">
              <w:rPr>
                <w:color w:val="FF0000"/>
              </w:rPr>
              <w:t>Se relacionan a lo que ocurre si no se cumple con alguna etapa de la secuencia normal</w:t>
            </w:r>
          </w:p>
        </w:tc>
        <w:tc>
          <w:tcPr>
            <w:tcW w:w="789" w:type="dxa"/>
          </w:tcPr>
          <w:p w14:paraId="7CC07C7A" w14:textId="77777777" w:rsidR="00AC3A89" w:rsidRPr="006947D2" w:rsidRDefault="00AC3A89" w:rsidP="00AC3A89">
            <w:r w:rsidRPr="006947D2">
              <w:t>Paso</w:t>
            </w:r>
          </w:p>
        </w:tc>
        <w:tc>
          <w:tcPr>
            <w:tcW w:w="6111" w:type="dxa"/>
          </w:tcPr>
          <w:p w14:paraId="7F74466F" w14:textId="77777777" w:rsidR="00AC3A89" w:rsidRPr="006947D2" w:rsidRDefault="00AC3A89" w:rsidP="00AC3A89">
            <w:r w:rsidRPr="006947D2">
              <w:t>Acción</w:t>
            </w:r>
          </w:p>
        </w:tc>
      </w:tr>
      <w:tr w:rsidR="00AC3A89" w:rsidRPr="006947D2" w14:paraId="2208A239" w14:textId="77777777" w:rsidTr="001E475D">
        <w:trPr>
          <w:cantSplit/>
        </w:trPr>
        <w:tc>
          <w:tcPr>
            <w:tcW w:w="3307" w:type="dxa"/>
            <w:vMerge/>
          </w:tcPr>
          <w:p w14:paraId="7CD8F495" w14:textId="77777777" w:rsidR="00AC3A89" w:rsidRPr="006947D2" w:rsidRDefault="00AC3A89" w:rsidP="00AC3A89"/>
        </w:tc>
        <w:tc>
          <w:tcPr>
            <w:tcW w:w="789" w:type="dxa"/>
          </w:tcPr>
          <w:p w14:paraId="2A2BF5DC" w14:textId="77777777" w:rsidR="00AC3A89" w:rsidRPr="006947D2" w:rsidRDefault="00AC3A89" w:rsidP="00AC3A89">
            <w:r w:rsidRPr="006947D2">
              <w:t>1</w:t>
            </w:r>
          </w:p>
        </w:tc>
        <w:tc>
          <w:tcPr>
            <w:tcW w:w="6111" w:type="dxa"/>
          </w:tcPr>
          <w:p w14:paraId="7383CAD1" w14:textId="77777777" w:rsidR="00AC3A89" w:rsidRPr="006947D2" w:rsidRDefault="00AC3A89" w:rsidP="00AC3A89"/>
        </w:tc>
      </w:tr>
      <w:tr w:rsidR="00AC3A89" w:rsidRPr="006947D2" w14:paraId="665F9372" w14:textId="77777777" w:rsidTr="001E475D">
        <w:trPr>
          <w:cantSplit/>
        </w:trPr>
        <w:tc>
          <w:tcPr>
            <w:tcW w:w="3307" w:type="dxa"/>
            <w:vMerge/>
          </w:tcPr>
          <w:p w14:paraId="40442692" w14:textId="77777777" w:rsidR="00AC3A89" w:rsidRPr="006947D2" w:rsidRDefault="00AC3A89" w:rsidP="00AC3A89"/>
        </w:tc>
        <w:tc>
          <w:tcPr>
            <w:tcW w:w="789" w:type="dxa"/>
          </w:tcPr>
          <w:p w14:paraId="11887BEB" w14:textId="77777777" w:rsidR="00AC3A89" w:rsidRPr="006947D2" w:rsidRDefault="00AC3A89" w:rsidP="00AC3A89">
            <w:r w:rsidRPr="006947D2">
              <w:t>2</w:t>
            </w:r>
          </w:p>
        </w:tc>
        <w:tc>
          <w:tcPr>
            <w:tcW w:w="6111" w:type="dxa"/>
          </w:tcPr>
          <w:p w14:paraId="3C06A7C9" w14:textId="77777777" w:rsidR="00AC3A89" w:rsidRPr="006947D2" w:rsidRDefault="00AC3A89" w:rsidP="00AC3A89"/>
        </w:tc>
      </w:tr>
      <w:tr w:rsidR="00AC3A89" w:rsidRPr="006947D2" w14:paraId="0D3E5B80" w14:textId="77777777" w:rsidTr="001E475D">
        <w:trPr>
          <w:cantSplit/>
        </w:trPr>
        <w:tc>
          <w:tcPr>
            <w:tcW w:w="3307" w:type="dxa"/>
            <w:vMerge/>
          </w:tcPr>
          <w:p w14:paraId="7BA87CEA" w14:textId="77777777" w:rsidR="00AC3A89" w:rsidRPr="006947D2" w:rsidRDefault="00AC3A89" w:rsidP="00AC3A89"/>
        </w:tc>
        <w:tc>
          <w:tcPr>
            <w:tcW w:w="789" w:type="dxa"/>
          </w:tcPr>
          <w:p w14:paraId="09CD0A8E" w14:textId="77777777" w:rsidR="00AC3A89" w:rsidRPr="006947D2" w:rsidRDefault="00AC3A89" w:rsidP="00AC3A89">
            <w:r w:rsidRPr="006947D2">
              <w:t>3</w:t>
            </w:r>
          </w:p>
        </w:tc>
        <w:tc>
          <w:tcPr>
            <w:tcW w:w="6111" w:type="dxa"/>
          </w:tcPr>
          <w:p w14:paraId="1A1AB27E" w14:textId="77777777" w:rsidR="00AC3A89" w:rsidRPr="006947D2" w:rsidRDefault="00AC3A89" w:rsidP="00AC3A89"/>
        </w:tc>
      </w:tr>
      <w:tr w:rsidR="00AC3A89" w:rsidRPr="006947D2" w14:paraId="281A2FBA" w14:textId="77777777" w:rsidTr="001E475D">
        <w:trPr>
          <w:cantSplit/>
        </w:trPr>
        <w:tc>
          <w:tcPr>
            <w:tcW w:w="3307" w:type="dxa"/>
            <w:vMerge w:val="restart"/>
          </w:tcPr>
          <w:p w14:paraId="2C48FB2B" w14:textId="77777777" w:rsidR="00AC3A89" w:rsidRPr="006947D2" w:rsidRDefault="00AC3A89" w:rsidP="00AC3A89">
            <w:r w:rsidRPr="006947D2">
              <w:t>Rendimiento</w:t>
            </w:r>
          </w:p>
          <w:p w14:paraId="06D866E8" w14:textId="77777777" w:rsidR="00AC3A89" w:rsidRPr="006947D2" w:rsidRDefault="00AC3A89" w:rsidP="00AC3A89"/>
          <w:p w14:paraId="36F0944B" w14:textId="77777777" w:rsidR="00AC3A89" w:rsidRPr="006947D2" w:rsidRDefault="00AC3A89" w:rsidP="00AC3A89">
            <w:r w:rsidRPr="006947D2">
              <w:rPr>
                <w:color w:val="FF0000"/>
              </w:rPr>
              <w:t>Especifica el rendimiento en tiempo de los pasos que el sistema debe realizar alguna acción</w:t>
            </w:r>
          </w:p>
        </w:tc>
        <w:tc>
          <w:tcPr>
            <w:tcW w:w="789" w:type="dxa"/>
          </w:tcPr>
          <w:p w14:paraId="4675DC0F" w14:textId="77777777" w:rsidR="00AC3A89" w:rsidRPr="006947D2" w:rsidRDefault="00AC3A89" w:rsidP="00AC3A89">
            <w:r w:rsidRPr="006947D2">
              <w:t>Paso</w:t>
            </w:r>
          </w:p>
        </w:tc>
        <w:tc>
          <w:tcPr>
            <w:tcW w:w="6111" w:type="dxa"/>
          </w:tcPr>
          <w:p w14:paraId="32880AFC" w14:textId="77777777" w:rsidR="00AC3A89" w:rsidRPr="006947D2" w:rsidRDefault="00AC3A89" w:rsidP="00AC3A89">
            <w:r w:rsidRPr="006947D2">
              <w:t>Cota de tiempo</w:t>
            </w:r>
          </w:p>
        </w:tc>
      </w:tr>
      <w:tr w:rsidR="00AC3A89" w:rsidRPr="006947D2" w14:paraId="69D30F66" w14:textId="77777777" w:rsidTr="001E475D">
        <w:trPr>
          <w:cantSplit/>
        </w:trPr>
        <w:tc>
          <w:tcPr>
            <w:tcW w:w="3307" w:type="dxa"/>
            <w:vMerge/>
          </w:tcPr>
          <w:p w14:paraId="0FA5C5AB" w14:textId="77777777" w:rsidR="00AC3A89" w:rsidRPr="006947D2" w:rsidRDefault="00AC3A89" w:rsidP="00AC3A89"/>
        </w:tc>
        <w:tc>
          <w:tcPr>
            <w:tcW w:w="789" w:type="dxa"/>
          </w:tcPr>
          <w:p w14:paraId="659CF574" w14:textId="77777777" w:rsidR="00AC3A89" w:rsidRPr="006947D2" w:rsidRDefault="00AC3A89" w:rsidP="00AC3A89"/>
        </w:tc>
        <w:tc>
          <w:tcPr>
            <w:tcW w:w="6111" w:type="dxa"/>
          </w:tcPr>
          <w:p w14:paraId="51815628" w14:textId="77777777" w:rsidR="00AC3A89" w:rsidRPr="006947D2" w:rsidRDefault="00AC3A89" w:rsidP="00AC3A89"/>
        </w:tc>
      </w:tr>
      <w:tr w:rsidR="00AC3A89" w:rsidRPr="006947D2" w14:paraId="6E9B8DF0" w14:textId="77777777" w:rsidTr="001E475D">
        <w:trPr>
          <w:cantSplit/>
        </w:trPr>
        <w:tc>
          <w:tcPr>
            <w:tcW w:w="3307" w:type="dxa"/>
            <w:vMerge/>
          </w:tcPr>
          <w:p w14:paraId="6102B836" w14:textId="77777777" w:rsidR="00AC3A89" w:rsidRPr="006947D2" w:rsidRDefault="00AC3A89" w:rsidP="00AC3A89"/>
        </w:tc>
        <w:tc>
          <w:tcPr>
            <w:tcW w:w="789" w:type="dxa"/>
          </w:tcPr>
          <w:p w14:paraId="4061C8A2" w14:textId="77777777" w:rsidR="00AC3A89" w:rsidRPr="006947D2" w:rsidRDefault="00AC3A89" w:rsidP="00AC3A89"/>
        </w:tc>
        <w:tc>
          <w:tcPr>
            <w:tcW w:w="6111" w:type="dxa"/>
          </w:tcPr>
          <w:p w14:paraId="025AC09A" w14:textId="77777777" w:rsidR="00AC3A89" w:rsidRPr="006947D2" w:rsidRDefault="00AC3A89" w:rsidP="00AC3A89"/>
        </w:tc>
      </w:tr>
      <w:tr w:rsidR="00AC3A89" w:rsidRPr="006947D2" w14:paraId="5168FAA5" w14:textId="77777777" w:rsidTr="001E475D">
        <w:trPr>
          <w:cantSplit/>
        </w:trPr>
        <w:tc>
          <w:tcPr>
            <w:tcW w:w="3307" w:type="dxa"/>
          </w:tcPr>
          <w:p w14:paraId="60A120A8" w14:textId="77777777" w:rsidR="00AC3A89" w:rsidRPr="006947D2" w:rsidRDefault="00AC3A89" w:rsidP="00AC3A89">
            <w:r w:rsidRPr="006947D2">
              <w:t>Frecuencia esperada</w:t>
            </w:r>
          </w:p>
        </w:tc>
        <w:tc>
          <w:tcPr>
            <w:tcW w:w="6900" w:type="dxa"/>
            <w:gridSpan w:val="2"/>
          </w:tcPr>
          <w:p w14:paraId="206EB02A" w14:textId="77777777" w:rsidR="00AC3A89" w:rsidRPr="006947D2" w:rsidRDefault="00AC3A89" w:rsidP="00AC3A89">
            <w:proofErr w:type="spellStart"/>
            <w:r w:rsidRPr="006947D2">
              <w:t>nº</w:t>
            </w:r>
            <w:proofErr w:type="spellEnd"/>
            <w:r w:rsidRPr="006947D2">
              <w:t xml:space="preserve"> de veces / unidad de tiempo</w:t>
            </w:r>
          </w:p>
        </w:tc>
      </w:tr>
      <w:tr w:rsidR="00AC3A89" w:rsidRPr="006947D2" w14:paraId="09169584" w14:textId="77777777" w:rsidTr="001E475D">
        <w:trPr>
          <w:cantSplit/>
        </w:trPr>
        <w:tc>
          <w:tcPr>
            <w:tcW w:w="3307" w:type="dxa"/>
          </w:tcPr>
          <w:p w14:paraId="43647F68" w14:textId="77777777" w:rsidR="00AC3A89" w:rsidRPr="006947D2" w:rsidRDefault="00AC3A89" w:rsidP="00AC3A89">
            <w:r w:rsidRPr="006947D2">
              <w:t>Comentarios</w:t>
            </w:r>
          </w:p>
        </w:tc>
        <w:tc>
          <w:tcPr>
            <w:tcW w:w="6900" w:type="dxa"/>
            <w:gridSpan w:val="2"/>
          </w:tcPr>
          <w:p w14:paraId="01788F1A" w14:textId="77777777" w:rsidR="00AC3A89" w:rsidRPr="006947D2" w:rsidRDefault="00AC3A89" w:rsidP="00AC3A89">
            <w:r w:rsidRPr="006947D2">
              <w:t>comentarios adicionales</w:t>
            </w:r>
          </w:p>
        </w:tc>
      </w:tr>
    </w:tbl>
    <w:p w14:paraId="77188496" w14:textId="77777777" w:rsidR="00AC3A89" w:rsidRDefault="00AC3A89" w:rsidP="002435E0"/>
    <w:p w14:paraId="2B1A1952" w14:textId="0883BFAD" w:rsidR="00AC3A89" w:rsidRDefault="00AC3A89">
      <w:r>
        <w:br w:type="page"/>
      </w:r>
    </w:p>
    <w:p w14:paraId="415D0978" w14:textId="2A8F60F1" w:rsidR="002435E0" w:rsidRDefault="00AC3A89" w:rsidP="00AC3A89">
      <w:pPr>
        <w:pStyle w:val="Ttulo3"/>
      </w:pPr>
      <w:bookmarkStart w:id="11" w:name="_Toc241504728"/>
      <w:r>
        <w:lastRenderedPageBreak/>
        <w:t>Caso de Uso 02</w:t>
      </w:r>
      <w:bookmarkEnd w:id="11"/>
    </w:p>
    <w:p w14:paraId="2089EA1C" w14:textId="77777777" w:rsidR="00AC3A89" w:rsidRDefault="00AC3A89" w:rsidP="00AC3A89">
      <w:pPr>
        <w:rPr>
          <w:lang w:val="es-ES" w:eastAsia="es-ES"/>
        </w:rPr>
      </w:pPr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7"/>
        <w:gridCol w:w="789"/>
        <w:gridCol w:w="6111"/>
      </w:tblGrid>
      <w:tr w:rsidR="00AC3A89" w:rsidRPr="006947D2" w14:paraId="411FEEAE" w14:textId="77777777" w:rsidTr="001E475D">
        <w:trPr>
          <w:cantSplit/>
        </w:trPr>
        <w:tc>
          <w:tcPr>
            <w:tcW w:w="3307" w:type="dxa"/>
          </w:tcPr>
          <w:p w14:paraId="36B3E50D" w14:textId="77777777" w:rsidR="00AC3A89" w:rsidRPr="006947D2" w:rsidRDefault="00AC3A89" w:rsidP="00AC3A89">
            <w:r w:rsidRPr="006947D2">
              <w:t>RF- &lt;id del caso&gt;</w:t>
            </w:r>
          </w:p>
        </w:tc>
        <w:tc>
          <w:tcPr>
            <w:tcW w:w="6900" w:type="dxa"/>
            <w:gridSpan w:val="2"/>
          </w:tcPr>
          <w:p w14:paraId="2E670462" w14:textId="77777777" w:rsidR="00AC3A89" w:rsidRPr="006947D2" w:rsidRDefault="00AC3A89" w:rsidP="00AC3A89">
            <w:r w:rsidRPr="006947D2">
              <w:rPr>
                <w:color w:val="FF0000"/>
              </w:rPr>
              <w:t>nombre del requerimiento funcional</w:t>
            </w:r>
          </w:p>
        </w:tc>
      </w:tr>
      <w:tr w:rsidR="00AC3A89" w:rsidRPr="006947D2" w14:paraId="4036BEDD" w14:textId="77777777" w:rsidTr="001E475D">
        <w:trPr>
          <w:cantSplit/>
        </w:trPr>
        <w:tc>
          <w:tcPr>
            <w:tcW w:w="3307" w:type="dxa"/>
          </w:tcPr>
          <w:p w14:paraId="01146334" w14:textId="77777777" w:rsidR="00AC3A89" w:rsidRPr="006947D2" w:rsidRDefault="00AC3A89" w:rsidP="00AC3A89">
            <w:r w:rsidRPr="006947D2">
              <w:t>Versión</w:t>
            </w:r>
          </w:p>
        </w:tc>
        <w:tc>
          <w:tcPr>
            <w:tcW w:w="6900" w:type="dxa"/>
            <w:gridSpan w:val="2"/>
          </w:tcPr>
          <w:p w14:paraId="062E7B24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</w:rPr>
              <w:t>número de versión y fecha</w:t>
            </w:r>
          </w:p>
        </w:tc>
      </w:tr>
      <w:tr w:rsidR="00AC3A89" w:rsidRPr="006947D2" w14:paraId="25D5A802" w14:textId="77777777" w:rsidTr="001E475D">
        <w:trPr>
          <w:cantSplit/>
        </w:trPr>
        <w:tc>
          <w:tcPr>
            <w:tcW w:w="3307" w:type="dxa"/>
          </w:tcPr>
          <w:p w14:paraId="0F44FEC4" w14:textId="77777777" w:rsidR="00AC3A89" w:rsidRPr="006947D2" w:rsidRDefault="00AC3A89" w:rsidP="00AC3A89">
            <w:r w:rsidRPr="006947D2">
              <w:t>Actores</w:t>
            </w:r>
          </w:p>
        </w:tc>
        <w:tc>
          <w:tcPr>
            <w:tcW w:w="6900" w:type="dxa"/>
            <w:gridSpan w:val="2"/>
          </w:tcPr>
          <w:p w14:paraId="64EE523C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  <w:shd w:val="clear" w:color="auto" w:fill="FFFFFF"/>
              </w:rPr>
              <w:t>Los actores que interactúan directamente con el sistema, tanto los primarios quienes inician el CU, como los secundarios que interactúan con el sistema luego que este ha iniciado.</w:t>
            </w:r>
          </w:p>
        </w:tc>
      </w:tr>
      <w:tr w:rsidR="00AC3A89" w:rsidRPr="006947D2" w14:paraId="6F505D04" w14:textId="77777777" w:rsidTr="001E475D">
        <w:trPr>
          <w:cantSplit/>
        </w:trPr>
        <w:tc>
          <w:tcPr>
            <w:tcW w:w="3307" w:type="dxa"/>
          </w:tcPr>
          <w:p w14:paraId="109B10E6" w14:textId="77777777" w:rsidR="00AC3A89" w:rsidRPr="006947D2" w:rsidRDefault="00AC3A89" w:rsidP="00AC3A89">
            <w:r w:rsidRPr="006947D2">
              <w:t>Objetivos asociados</w:t>
            </w:r>
          </w:p>
        </w:tc>
        <w:tc>
          <w:tcPr>
            <w:tcW w:w="6900" w:type="dxa"/>
            <w:gridSpan w:val="2"/>
          </w:tcPr>
          <w:p w14:paraId="27E3F590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</w:rPr>
              <w:t>Se especifica cuales objetivos del proyecto están asociados al requerimiento</w:t>
            </w:r>
          </w:p>
        </w:tc>
      </w:tr>
      <w:tr w:rsidR="00AC3A89" w:rsidRPr="006947D2" w14:paraId="2C970E5E" w14:textId="77777777" w:rsidTr="001E475D">
        <w:trPr>
          <w:cantSplit/>
        </w:trPr>
        <w:tc>
          <w:tcPr>
            <w:tcW w:w="3307" w:type="dxa"/>
          </w:tcPr>
          <w:p w14:paraId="790D5C22" w14:textId="77777777" w:rsidR="00AC3A89" w:rsidRPr="006947D2" w:rsidRDefault="00AC3A89" w:rsidP="00AC3A89">
            <w:r w:rsidRPr="006947D2">
              <w:t>Requerimientos asociados</w:t>
            </w:r>
          </w:p>
        </w:tc>
        <w:tc>
          <w:tcPr>
            <w:tcW w:w="6900" w:type="dxa"/>
            <w:gridSpan w:val="2"/>
          </w:tcPr>
          <w:p w14:paraId="109483F5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</w:rPr>
              <w:t>Los requerimientos asociados nos permiten realizar un enlace con el resto de los requerimientos que posee el proyecto</w:t>
            </w:r>
          </w:p>
        </w:tc>
      </w:tr>
      <w:tr w:rsidR="00AC3A89" w:rsidRPr="006947D2" w14:paraId="61EF3DE0" w14:textId="77777777" w:rsidTr="001E475D">
        <w:trPr>
          <w:cantSplit/>
        </w:trPr>
        <w:tc>
          <w:tcPr>
            <w:tcW w:w="3307" w:type="dxa"/>
          </w:tcPr>
          <w:p w14:paraId="3A0F071D" w14:textId="77777777" w:rsidR="00AC3A89" w:rsidRPr="006947D2" w:rsidRDefault="00AC3A89" w:rsidP="00AC3A89">
            <w:r w:rsidRPr="006947D2">
              <w:t>Descripción</w:t>
            </w:r>
          </w:p>
        </w:tc>
        <w:tc>
          <w:tcPr>
            <w:tcW w:w="6900" w:type="dxa"/>
            <w:gridSpan w:val="2"/>
          </w:tcPr>
          <w:p w14:paraId="6D90AAA4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  <w:shd w:val="clear" w:color="auto" w:fill="FFFFFF"/>
              </w:rPr>
              <w:t>Es un párrafo que resume el objetivo del caso de uso. Sin dar detalles del cómo, la descripción del caso de uso resume todo lo que el caso de uso hace.</w:t>
            </w:r>
          </w:p>
        </w:tc>
      </w:tr>
      <w:tr w:rsidR="00AC3A89" w:rsidRPr="006947D2" w14:paraId="329E37D3" w14:textId="77777777" w:rsidTr="001E475D">
        <w:trPr>
          <w:cantSplit/>
        </w:trPr>
        <w:tc>
          <w:tcPr>
            <w:tcW w:w="3307" w:type="dxa"/>
          </w:tcPr>
          <w:p w14:paraId="3225B496" w14:textId="77777777" w:rsidR="00AC3A89" w:rsidRPr="006947D2" w:rsidRDefault="00AC3A89" w:rsidP="00AC3A89">
            <w:r w:rsidRPr="006947D2">
              <w:t>Pre</w:t>
            </w:r>
            <w:r>
              <w:t>-</w:t>
            </w:r>
            <w:r w:rsidRPr="006947D2">
              <w:t>condición</w:t>
            </w:r>
          </w:p>
        </w:tc>
        <w:tc>
          <w:tcPr>
            <w:tcW w:w="6900" w:type="dxa"/>
            <w:gridSpan w:val="2"/>
          </w:tcPr>
          <w:p w14:paraId="6B8D9BC8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  <w:shd w:val="clear" w:color="auto" w:fill="FFFFFF"/>
              </w:rPr>
              <w:t>Las precondiciones no son eventos que disparan o activan el Caso de uso en el sistema. Sin embargo, son declaraciones en las cuales el caso de uso puede comenzar</w:t>
            </w:r>
          </w:p>
        </w:tc>
      </w:tr>
      <w:tr w:rsidR="00AC3A89" w:rsidRPr="006947D2" w14:paraId="3F132910" w14:textId="77777777" w:rsidTr="001E475D">
        <w:trPr>
          <w:cantSplit/>
        </w:trPr>
        <w:tc>
          <w:tcPr>
            <w:tcW w:w="3307" w:type="dxa"/>
            <w:vMerge w:val="restart"/>
          </w:tcPr>
          <w:p w14:paraId="7AD07057" w14:textId="77777777" w:rsidR="00AC3A89" w:rsidRPr="006947D2" w:rsidRDefault="00AC3A89" w:rsidP="00AC3A89">
            <w:r w:rsidRPr="006947D2">
              <w:t>Secuencia</w:t>
            </w:r>
          </w:p>
          <w:p w14:paraId="2972BFE1" w14:textId="77777777" w:rsidR="00AC3A89" w:rsidRPr="006947D2" w:rsidRDefault="00AC3A89" w:rsidP="00AC3A89">
            <w:r w:rsidRPr="006947D2">
              <w:t>Normal</w:t>
            </w:r>
          </w:p>
          <w:p w14:paraId="3237E166" w14:textId="77777777" w:rsidR="00AC3A89" w:rsidRPr="006947D2" w:rsidRDefault="00AC3A89" w:rsidP="00AC3A89"/>
          <w:p w14:paraId="24CEC48C" w14:textId="77777777" w:rsidR="00AC3A89" w:rsidRPr="006947D2" w:rsidRDefault="00AC3A89" w:rsidP="00AC3A89">
            <w:r w:rsidRPr="006947D2">
              <w:rPr>
                <w:color w:val="FF0000"/>
                <w:shd w:val="clear" w:color="auto" w:fill="FFFFFF"/>
              </w:rPr>
              <w:t>El flujo básico es un camino simple, sin ramificaciones y en él suelen hacerse una serie de asunciones, las alternativas a estos presuntos son los flujos alternos</w:t>
            </w:r>
          </w:p>
        </w:tc>
        <w:tc>
          <w:tcPr>
            <w:tcW w:w="789" w:type="dxa"/>
          </w:tcPr>
          <w:p w14:paraId="2B56F512" w14:textId="77777777" w:rsidR="00AC3A89" w:rsidRPr="006947D2" w:rsidRDefault="00AC3A89" w:rsidP="00AC3A89">
            <w:r w:rsidRPr="006947D2">
              <w:t>Paso</w:t>
            </w:r>
          </w:p>
        </w:tc>
        <w:tc>
          <w:tcPr>
            <w:tcW w:w="6111" w:type="dxa"/>
          </w:tcPr>
          <w:p w14:paraId="42046E95" w14:textId="77777777" w:rsidR="00AC3A89" w:rsidRPr="006947D2" w:rsidRDefault="00AC3A89" w:rsidP="00AC3A89">
            <w:r w:rsidRPr="006947D2">
              <w:t>Acción</w:t>
            </w:r>
          </w:p>
        </w:tc>
      </w:tr>
      <w:tr w:rsidR="00AC3A89" w:rsidRPr="006947D2" w14:paraId="5026A942" w14:textId="77777777" w:rsidTr="001E475D">
        <w:trPr>
          <w:cantSplit/>
        </w:trPr>
        <w:tc>
          <w:tcPr>
            <w:tcW w:w="3307" w:type="dxa"/>
            <w:vMerge/>
          </w:tcPr>
          <w:p w14:paraId="5D1B29F8" w14:textId="77777777" w:rsidR="00AC3A89" w:rsidRPr="006947D2" w:rsidRDefault="00AC3A89" w:rsidP="00AC3A89"/>
        </w:tc>
        <w:tc>
          <w:tcPr>
            <w:tcW w:w="789" w:type="dxa"/>
          </w:tcPr>
          <w:p w14:paraId="76260328" w14:textId="77777777" w:rsidR="00AC3A89" w:rsidRPr="006947D2" w:rsidRDefault="00AC3A89" w:rsidP="00AC3A89">
            <w:r w:rsidRPr="006947D2">
              <w:t>1</w:t>
            </w:r>
          </w:p>
        </w:tc>
        <w:tc>
          <w:tcPr>
            <w:tcW w:w="6111" w:type="dxa"/>
          </w:tcPr>
          <w:p w14:paraId="2B53FD3C" w14:textId="77777777" w:rsidR="00AC3A89" w:rsidRPr="006947D2" w:rsidRDefault="00AC3A89" w:rsidP="00AC3A89"/>
        </w:tc>
      </w:tr>
      <w:tr w:rsidR="00AC3A89" w:rsidRPr="006947D2" w14:paraId="41558D84" w14:textId="77777777" w:rsidTr="001E475D">
        <w:trPr>
          <w:cantSplit/>
        </w:trPr>
        <w:tc>
          <w:tcPr>
            <w:tcW w:w="3307" w:type="dxa"/>
            <w:vMerge/>
          </w:tcPr>
          <w:p w14:paraId="7638273C" w14:textId="77777777" w:rsidR="00AC3A89" w:rsidRPr="006947D2" w:rsidRDefault="00AC3A89" w:rsidP="00AC3A89"/>
        </w:tc>
        <w:tc>
          <w:tcPr>
            <w:tcW w:w="789" w:type="dxa"/>
          </w:tcPr>
          <w:p w14:paraId="634615F7" w14:textId="77777777" w:rsidR="00AC3A89" w:rsidRPr="006947D2" w:rsidRDefault="00AC3A89" w:rsidP="00AC3A89">
            <w:r w:rsidRPr="006947D2">
              <w:t>2</w:t>
            </w:r>
          </w:p>
        </w:tc>
        <w:tc>
          <w:tcPr>
            <w:tcW w:w="6111" w:type="dxa"/>
          </w:tcPr>
          <w:p w14:paraId="12C59799" w14:textId="77777777" w:rsidR="00AC3A89" w:rsidRPr="006947D2" w:rsidRDefault="00AC3A89" w:rsidP="00AC3A89"/>
        </w:tc>
      </w:tr>
      <w:tr w:rsidR="00AC3A89" w:rsidRPr="006947D2" w14:paraId="55CCA4FE" w14:textId="77777777" w:rsidTr="001E475D">
        <w:trPr>
          <w:cantSplit/>
        </w:trPr>
        <w:tc>
          <w:tcPr>
            <w:tcW w:w="3307" w:type="dxa"/>
            <w:vMerge/>
          </w:tcPr>
          <w:p w14:paraId="0A22DEFE" w14:textId="77777777" w:rsidR="00AC3A89" w:rsidRPr="006947D2" w:rsidRDefault="00AC3A89" w:rsidP="00AC3A89"/>
        </w:tc>
        <w:tc>
          <w:tcPr>
            <w:tcW w:w="789" w:type="dxa"/>
          </w:tcPr>
          <w:p w14:paraId="76D1682C" w14:textId="77777777" w:rsidR="00AC3A89" w:rsidRPr="006947D2" w:rsidRDefault="00AC3A89" w:rsidP="00AC3A89">
            <w:r w:rsidRPr="006947D2">
              <w:t>3</w:t>
            </w:r>
          </w:p>
        </w:tc>
        <w:tc>
          <w:tcPr>
            <w:tcW w:w="6111" w:type="dxa"/>
          </w:tcPr>
          <w:p w14:paraId="5A965F23" w14:textId="77777777" w:rsidR="00AC3A89" w:rsidRPr="006947D2" w:rsidRDefault="00AC3A89" w:rsidP="00AC3A89"/>
        </w:tc>
      </w:tr>
      <w:tr w:rsidR="00AC3A89" w:rsidRPr="006947D2" w14:paraId="4ADF701F" w14:textId="77777777" w:rsidTr="001E475D">
        <w:trPr>
          <w:cantSplit/>
        </w:trPr>
        <w:tc>
          <w:tcPr>
            <w:tcW w:w="3307" w:type="dxa"/>
            <w:vMerge/>
          </w:tcPr>
          <w:p w14:paraId="26E297F7" w14:textId="77777777" w:rsidR="00AC3A89" w:rsidRPr="006947D2" w:rsidRDefault="00AC3A89" w:rsidP="00AC3A89"/>
        </w:tc>
        <w:tc>
          <w:tcPr>
            <w:tcW w:w="789" w:type="dxa"/>
          </w:tcPr>
          <w:p w14:paraId="5DECA397" w14:textId="77777777" w:rsidR="00AC3A89" w:rsidRPr="006947D2" w:rsidRDefault="00AC3A89" w:rsidP="00AC3A89">
            <w:r w:rsidRPr="006947D2">
              <w:t>4</w:t>
            </w:r>
          </w:p>
        </w:tc>
        <w:tc>
          <w:tcPr>
            <w:tcW w:w="6111" w:type="dxa"/>
          </w:tcPr>
          <w:p w14:paraId="5A4CAEEC" w14:textId="77777777" w:rsidR="00AC3A89" w:rsidRPr="006947D2" w:rsidRDefault="00AC3A89" w:rsidP="00AC3A89"/>
        </w:tc>
      </w:tr>
      <w:tr w:rsidR="00AC3A89" w:rsidRPr="006947D2" w14:paraId="4B126320" w14:textId="77777777" w:rsidTr="001E475D">
        <w:trPr>
          <w:cantSplit/>
        </w:trPr>
        <w:tc>
          <w:tcPr>
            <w:tcW w:w="3307" w:type="dxa"/>
            <w:vMerge/>
          </w:tcPr>
          <w:p w14:paraId="78DD2DAD" w14:textId="77777777" w:rsidR="00AC3A89" w:rsidRPr="006947D2" w:rsidRDefault="00AC3A89" w:rsidP="00AC3A89"/>
        </w:tc>
        <w:tc>
          <w:tcPr>
            <w:tcW w:w="789" w:type="dxa"/>
          </w:tcPr>
          <w:p w14:paraId="582E2C93" w14:textId="77777777" w:rsidR="00AC3A89" w:rsidRPr="006947D2" w:rsidRDefault="00AC3A89" w:rsidP="00AC3A89">
            <w:r w:rsidRPr="006947D2">
              <w:t>5</w:t>
            </w:r>
          </w:p>
        </w:tc>
        <w:tc>
          <w:tcPr>
            <w:tcW w:w="6111" w:type="dxa"/>
          </w:tcPr>
          <w:p w14:paraId="7E70DE70" w14:textId="77777777" w:rsidR="00AC3A89" w:rsidRPr="006947D2" w:rsidRDefault="00AC3A89" w:rsidP="00AC3A89"/>
        </w:tc>
      </w:tr>
      <w:tr w:rsidR="00AC3A89" w:rsidRPr="006947D2" w14:paraId="72DA7DFA" w14:textId="77777777" w:rsidTr="001E475D">
        <w:trPr>
          <w:cantSplit/>
        </w:trPr>
        <w:tc>
          <w:tcPr>
            <w:tcW w:w="3307" w:type="dxa"/>
            <w:vMerge/>
          </w:tcPr>
          <w:p w14:paraId="1B71A6CF" w14:textId="77777777" w:rsidR="00AC3A89" w:rsidRPr="006947D2" w:rsidRDefault="00AC3A89" w:rsidP="00AC3A89"/>
        </w:tc>
        <w:tc>
          <w:tcPr>
            <w:tcW w:w="789" w:type="dxa"/>
          </w:tcPr>
          <w:p w14:paraId="7219010D" w14:textId="77777777" w:rsidR="00AC3A89" w:rsidRPr="006947D2" w:rsidRDefault="00AC3A89" w:rsidP="00AC3A89">
            <w:r w:rsidRPr="006947D2">
              <w:t>6</w:t>
            </w:r>
          </w:p>
        </w:tc>
        <w:tc>
          <w:tcPr>
            <w:tcW w:w="6111" w:type="dxa"/>
          </w:tcPr>
          <w:p w14:paraId="444A5638" w14:textId="77777777" w:rsidR="00AC3A89" w:rsidRPr="006947D2" w:rsidRDefault="00AC3A89" w:rsidP="00AC3A89"/>
        </w:tc>
      </w:tr>
      <w:tr w:rsidR="00AC3A89" w:rsidRPr="006947D2" w14:paraId="711ECAEC" w14:textId="77777777" w:rsidTr="001E475D">
        <w:trPr>
          <w:cantSplit/>
        </w:trPr>
        <w:tc>
          <w:tcPr>
            <w:tcW w:w="3307" w:type="dxa"/>
            <w:vMerge/>
          </w:tcPr>
          <w:p w14:paraId="431FE5A4" w14:textId="77777777" w:rsidR="00AC3A89" w:rsidRPr="006947D2" w:rsidRDefault="00AC3A89" w:rsidP="00AC3A89"/>
        </w:tc>
        <w:tc>
          <w:tcPr>
            <w:tcW w:w="789" w:type="dxa"/>
          </w:tcPr>
          <w:p w14:paraId="39B9AE27" w14:textId="77777777" w:rsidR="00AC3A89" w:rsidRPr="006947D2" w:rsidRDefault="00AC3A89" w:rsidP="00AC3A89">
            <w:r w:rsidRPr="006947D2">
              <w:t>n</w:t>
            </w:r>
          </w:p>
        </w:tc>
        <w:tc>
          <w:tcPr>
            <w:tcW w:w="6111" w:type="dxa"/>
          </w:tcPr>
          <w:p w14:paraId="235AE563" w14:textId="77777777" w:rsidR="00AC3A89" w:rsidRPr="006947D2" w:rsidRDefault="00AC3A89" w:rsidP="00AC3A89"/>
        </w:tc>
      </w:tr>
      <w:tr w:rsidR="00AC3A89" w:rsidRPr="006947D2" w14:paraId="5A27146A" w14:textId="77777777" w:rsidTr="001E475D">
        <w:trPr>
          <w:cantSplit/>
        </w:trPr>
        <w:tc>
          <w:tcPr>
            <w:tcW w:w="3307" w:type="dxa"/>
          </w:tcPr>
          <w:p w14:paraId="455BB645" w14:textId="77777777" w:rsidR="00AC3A89" w:rsidRPr="006947D2" w:rsidRDefault="00AC3A89" w:rsidP="00AC3A89">
            <w:r w:rsidRPr="006947D2">
              <w:t>Post</w:t>
            </w:r>
            <w:r>
              <w:t>-</w:t>
            </w:r>
            <w:r w:rsidRPr="006947D2">
              <w:t>condición</w:t>
            </w:r>
          </w:p>
        </w:tc>
        <w:tc>
          <w:tcPr>
            <w:tcW w:w="6900" w:type="dxa"/>
            <w:gridSpan w:val="2"/>
          </w:tcPr>
          <w:p w14:paraId="6A6C5C8A" w14:textId="77777777" w:rsidR="00AC3A89" w:rsidRPr="006947D2" w:rsidRDefault="00AC3A89" w:rsidP="00AC3A89">
            <w:pPr>
              <w:rPr>
                <w:color w:val="FF0000"/>
              </w:rPr>
            </w:pPr>
            <w:r w:rsidRPr="006947D2">
              <w:rPr>
                <w:color w:val="FF0000"/>
              </w:rPr>
              <w:t>Donde me lleva el sistema luego de la acción definida</w:t>
            </w:r>
          </w:p>
        </w:tc>
      </w:tr>
      <w:tr w:rsidR="00AC3A89" w:rsidRPr="006947D2" w14:paraId="7A512E83" w14:textId="77777777" w:rsidTr="001E475D">
        <w:trPr>
          <w:cantSplit/>
        </w:trPr>
        <w:tc>
          <w:tcPr>
            <w:tcW w:w="3307" w:type="dxa"/>
            <w:vMerge w:val="restart"/>
          </w:tcPr>
          <w:p w14:paraId="28471122" w14:textId="77777777" w:rsidR="00AC3A89" w:rsidRPr="006947D2" w:rsidRDefault="00AC3A89" w:rsidP="00AC3A89">
            <w:pPr>
              <w:rPr>
                <w:sz w:val="24"/>
              </w:rPr>
            </w:pPr>
            <w:r w:rsidRPr="006947D2">
              <w:rPr>
                <w:sz w:val="24"/>
              </w:rPr>
              <w:t>Excepciones</w:t>
            </w:r>
          </w:p>
          <w:p w14:paraId="49690B09" w14:textId="77777777" w:rsidR="00AC3A89" w:rsidRPr="006947D2" w:rsidRDefault="00AC3A89" w:rsidP="00AC3A89"/>
          <w:p w14:paraId="5DD92F43" w14:textId="77777777" w:rsidR="00AC3A89" w:rsidRPr="006947D2" w:rsidRDefault="00AC3A89" w:rsidP="00AC3A89">
            <w:r w:rsidRPr="006947D2">
              <w:rPr>
                <w:color w:val="FF0000"/>
              </w:rPr>
              <w:t>Se relacionan a lo que ocurre si no se cumple con alguna etapa de la secuencia normal</w:t>
            </w:r>
          </w:p>
        </w:tc>
        <w:tc>
          <w:tcPr>
            <w:tcW w:w="789" w:type="dxa"/>
          </w:tcPr>
          <w:p w14:paraId="6FF6F2C1" w14:textId="77777777" w:rsidR="00AC3A89" w:rsidRPr="006947D2" w:rsidRDefault="00AC3A89" w:rsidP="00AC3A89">
            <w:r w:rsidRPr="006947D2">
              <w:lastRenderedPageBreak/>
              <w:t>Paso</w:t>
            </w:r>
          </w:p>
        </w:tc>
        <w:tc>
          <w:tcPr>
            <w:tcW w:w="6111" w:type="dxa"/>
          </w:tcPr>
          <w:p w14:paraId="6FCBD903" w14:textId="77777777" w:rsidR="00AC3A89" w:rsidRPr="006947D2" w:rsidRDefault="00AC3A89" w:rsidP="00AC3A89">
            <w:r w:rsidRPr="006947D2">
              <w:t>Acción</w:t>
            </w:r>
          </w:p>
        </w:tc>
      </w:tr>
      <w:tr w:rsidR="00AC3A89" w:rsidRPr="006947D2" w14:paraId="7117D416" w14:textId="77777777" w:rsidTr="001E475D">
        <w:trPr>
          <w:cantSplit/>
        </w:trPr>
        <w:tc>
          <w:tcPr>
            <w:tcW w:w="3307" w:type="dxa"/>
            <w:vMerge/>
          </w:tcPr>
          <w:p w14:paraId="1772637C" w14:textId="77777777" w:rsidR="00AC3A89" w:rsidRPr="006947D2" w:rsidRDefault="00AC3A89" w:rsidP="00AC3A89"/>
        </w:tc>
        <w:tc>
          <w:tcPr>
            <w:tcW w:w="789" w:type="dxa"/>
          </w:tcPr>
          <w:p w14:paraId="1A5F4452" w14:textId="77777777" w:rsidR="00AC3A89" w:rsidRPr="006947D2" w:rsidRDefault="00AC3A89" w:rsidP="00AC3A89">
            <w:r w:rsidRPr="006947D2">
              <w:t>1</w:t>
            </w:r>
          </w:p>
        </w:tc>
        <w:tc>
          <w:tcPr>
            <w:tcW w:w="6111" w:type="dxa"/>
          </w:tcPr>
          <w:p w14:paraId="53CCC113" w14:textId="77777777" w:rsidR="00AC3A89" w:rsidRPr="006947D2" w:rsidRDefault="00AC3A89" w:rsidP="00AC3A89"/>
        </w:tc>
      </w:tr>
      <w:tr w:rsidR="00AC3A89" w:rsidRPr="006947D2" w14:paraId="308B2638" w14:textId="77777777" w:rsidTr="001E475D">
        <w:trPr>
          <w:cantSplit/>
        </w:trPr>
        <w:tc>
          <w:tcPr>
            <w:tcW w:w="3307" w:type="dxa"/>
            <w:vMerge/>
          </w:tcPr>
          <w:p w14:paraId="3A303632" w14:textId="77777777" w:rsidR="00AC3A89" w:rsidRPr="006947D2" w:rsidRDefault="00AC3A89" w:rsidP="00AC3A89"/>
        </w:tc>
        <w:tc>
          <w:tcPr>
            <w:tcW w:w="789" w:type="dxa"/>
          </w:tcPr>
          <w:p w14:paraId="669BECB6" w14:textId="77777777" w:rsidR="00AC3A89" w:rsidRPr="006947D2" w:rsidRDefault="00AC3A89" w:rsidP="00AC3A89">
            <w:r w:rsidRPr="006947D2">
              <w:t>2</w:t>
            </w:r>
          </w:p>
        </w:tc>
        <w:tc>
          <w:tcPr>
            <w:tcW w:w="6111" w:type="dxa"/>
          </w:tcPr>
          <w:p w14:paraId="06D4E613" w14:textId="77777777" w:rsidR="00AC3A89" w:rsidRPr="006947D2" w:rsidRDefault="00AC3A89" w:rsidP="00AC3A89"/>
        </w:tc>
      </w:tr>
      <w:tr w:rsidR="00AC3A89" w:rsidRPr="006947D2" w14:paraId="6566CB30" w14:textId="77777777" w:rsidTr="001E475D">
        <w:trPr>
          <w:cantSplit/>
        </w:trPr>
        <w:tc>
          <w:tcPr>
            <w:tcW w:w="3307" w:type="dxa"/>
            <w:vMerge/>
          </w:tcPr>
          <w:p w14:paraId="6545F87A" w14:textId="77777777" w:rsidR="00AC3A89" w:rsidRPr="006947D2" w:rsidRDefault="00AC3A89" w:rsidP="00AC3A89"/>
        </w:tc>
        <w:tc>
          <w:tcPr>
            <w:tcW w:w="789" w:type="dxa"/>
          </w:tcPr>
          <w:p w14:paraId="485A3AC2" w14:textId="77777777" w:rsidR="00AC3A89" w:rsidRPr="006947D2" w:rsidRDefault="00AC3A89" w:rsidP="00AC3A89">
            <w:r w:rsidRPr="006947D2">
              <w:t>3</w:t>
            </w:r>
          </w:p>
        </w:tc>
        <w:tc>
          <w:tcPr>
            <w:tcW w:w="6111" w:type="dxa"/>
          </w:tcPr>
          <w:p w14:paraId="488D0788" w14:textId="77777777" w:rsidR="00AC3A89" w:rsidRPr="006947D2" w:rsidRDefault="00AC3A89" w:rsidP="00AC3A89"/>
        </w:tc>
      </w:tr>
      <w:tr w:rsidR="00AC3A89" w:rsidRPr="006947D2" w14:paraId="02041E99" w14:textId="77777777" w:rsidTr="001E475D">
        <w:trPr>
          <w:cantSplit/>
        </w:trPr>
        <w:tc>
          <w:tcPr>
            <w:tcW w:w="3307" w:type="dxa"/>
            <w:vMerge w:val="restart"/>
          </w:tcPr>
          <w:p w14:paraId="338DE806" w14:textId="77777777" w:rsidR="00AC3A89" w:rsidRPr="006947D2" w:rsidRDefault="00AC3A89" w:rsidP="00AC3A89">
            <w:r w:rsidRPr="006947D2">
              <w:t>Rendimiento</w:t>
            </w:r>
          </w:p>
          <w:p w14:paraId="660B041F" w14:textId="77777777" w:rsidR="00AC3A89" w:rsidRPr="006947D2" w:rsidRDefault="00AC3A89" w:rsidP="00AC3A89"/>
          <w:p w14:paraId="4FAA0036" w14:textId="77777777" w:rsidR="00AC3A89" w:rsidRPr="006947D2" w:rsidRDefault="00AC3A89" w:rsidP="00AC3A89">
            <w:r w:rsidRPr="006947D2">
              <w:rPr>
                <w:color w:val="FF0000"/>
              </w:rPr>
              <w:t>Especifica el rendimiento en tiempo de los pasos que el sistema debe realizar alguna acción</w:t>
            </w:r>
          </w:p>
        </w:tc>
        <w:tc>
          <w:tcPr>
            <w:tcW w:w="789" w:type="dxa"/>
          </w:tcPr>
          <w:p w14:paraId="47D7077C" w14:textId="77777777" w:rsidR="00AC3A89" w:rsidRPr="006947D2" w:rsidRDefault="00AC3A89" w:rsidP="00AC3A89">
            <w:r w:rsidRPr="006947D2">
              <w:t>Paso</w:t>
            </w:r>
          </w:p>
        </w:tc>
        <w:tc>
          <w:tcPr>
            <w:tcW w:w="6111" w:type="dxa"/>
          </w:tcPr>
          <w:p w14:paraId="1F470128" w14:textId="77777777" w:rsidR="00AC3A89" w:rsidRPr="006947D2" w:rsidRDefault="00AC3A89" w:rsidP="00AC3A89">
            <w:r w:rsidRPr="006947D2">
              <w:t>Cota de tiempo</w:t>
            </w:r>
          </w:p>
        </w:tc>
      </w:tr>
      <w:tr w:rsidR="00AC3A89" w:rsidRPr="006947D2" w14:paraId="5F0FD261" w14:textId="77777777" w:rsidTr="001E475D">
        <w:trPr>
          <w:cantSplit/>
        </w:trPr>
        <w:tc>
          <w:tcPr>
            <w:tcW w:w="3307" w:type="dxa"/>
            <w:vMerge/>
          </w:tcPr>
          <w:p w14:paraId="7316767F" w14:textId="77777777" w:rsidR="00AC3A89" w:rsidRPr="006947D2" w:rsidRDefault="00AC3A89" w:rsidP="00AC3A89"/>
        </w:tc>
        <w:tc>
          <w:tcPr>
            <w:tcW w:w="789" w:type="dxa"/>
          </w:tcPr>
          <w:p w14:paraId="3FCCD8B4" w14:textId="77777777" w:rsidR="00AC3A89" w:rsidRPr="006947D2" w:rsidRDefault="00AC3A89" w:rsidP="00AC3A89"/>
        </w:tc>
        <w:tc>
          <w:tcPr>
            <w:tcW w:w="6111" w:type="dxa"/>
          </w:tcPr>
          <w:p w14:paraId="30A257D2" w14:textId="77777777" w:rsidR="00AC3A89" w:rsidRPr="006947D2" w:rsidRDefault="00AC3A89" w:rsidP="00AC3A89"/>
        </w:tc>
      </w:tr>
      <w:tr w:rsidR="00AC3A89" w:rsidRPr="006947D2" w14:paraId="3310D6E9" w14:textId="77777777" w:rsidTr="001E475D">
        <w:trPr>
          <w:cantSplit/>
        </w:trPr>
        <w:tc>
          <w:tcPr>
            <w:tcW w:w="3307" w:type="dxa"/>
            <w:vMerge/>
          </w:tcPr>
          <w:p w14:paraId="7D06AAD3" w14:textId="77777777" w:rsidR="00AC3A89" w:rsidRPr="006947D2" w:rsidRDefault="00AC3A89" w:rsidP="00AC3A89"/>
        </w:tc>
        <w:tc>
          <w:tcPr>
            <w:tcW w:w="789" w:type="dxa"/>
          </w:tcPr>
          <w:p w14:paraId="03D46DD2" w14:textId="77777777" w:rsidR="00AC3A89" w:rsidRPr="006947D2" w:rsidRDefault="00AC3A89" w:rsidP="00AC3A89"/>
        </w:tc>
        <w:tc>
          <w:tcPr>
            <w:tcW w:w="6111" w:type="dxa"/>
          </w:tcPr>
          <w:p w14:paraId="0785CCDC" w14:textId="77777777" w:rsidR="00AC3A89" w:rsidRPr="006947D2" w:rsidRDefault="00AC3A89" w:rsidP="00AC3A89"/>
        </w:tc>
      </w:tr>
      <w:tr w:rsidR="00AC3A89" w:rsidRPr="006947D2" w14:paraId="3D0FAA91" w14:textId="77777777" w:rsidTr="001E475D">
        <w:trPr>
          <w:cantSplit/>
        </w:trPr>
        <w:tc>
          <w:tcPr>
            <w:tcW w:w="3307" w:type="dxa"/>
          </w:tcPr>
          <w:p w14:paraId="28116AF5" w14:textId="77777777" w:rsidR="00AC3A89" w:rsidRPr="006947D2" w:rsidRDefault="00AC3A89" w:rsidP="00AC3A89">
            <w:r w:rsidRPr="006947D2">
              <w:t>Frecuencia esperada</w:t>
            </w:r>
          </w:p>
        </w:tc>
        <w:tc>
          <w:tcPr>
            <w:tcW w:w="6900" w:type="dxa"/>
            <w:gridSpan w:val="2"/>
          </w:tcPr>
          <w:p w14:paraId="3F410954" w14:textId="77777777" w:rsidR="00AC3A89" w:rsidRPr="006947D2" w:rsidRDefault="00AC3A89" w:rsidP="00AC3A89">
            <w:proofErr w:type="spellStart"/>
            <w:r w:rsidRPr="006947D2">
              <w:t>nº</w:t>
            </w:r>
            <w:proofErr w:type="spellEnd"/>
            <w:r w:rsidRPr="006947D2">
              <w:t xml:space="preserve"> de veces / unidad de tiempo</w:t>
            </w:r>
          </w:p>
        </w:tc>
      </w:tr>
      <w:tr w:rsidR="00AC3A89" w:rsidRPr="006947D2" w14:paraId="303EC12E" w14:textId="77777777" w:rsidTr="001E475D">
        <w:trPr>
          <w:cantSplit/>
        </w:trPr>
        <w:tc>
          <w:tcPr>
            <w:tcW w:w="3307" w:type="dxa"/>
          </w:tcPr>
          <w:p w14:paraId="1D0F485B" w14:textId="77777777" w:rsidR="00AC3A89" w:rsidRPr="006947D2" w:rsidRDefault="00AC3A89" w:rsidP="00AC3A89">
            <w:r w:rsidRPr="006947D2">
              <w:t>Comentarios</w:t>
            </w:r>
          </w:p>
        </w:tc>
        <w:tc>
          <w:tcPr>
            <w:tcW w:w="6900" w:type="dxa"/>
            <w:gridSpan w:val="2"/>
          </w:tcPr>
          <w:p w14:paraId="6E579011" w14:textId="77777777" w:rsidR="00AC3A89" w:rsidRPr="006947D2" w:rsidRDefault="00AC3A89" w:rsidP="00AC3A89">
            <w:r w:rsidRPr="006947D2">
              <w:t>comentarios adicionales</w:t>
            </w:r>
          </w:p>
        </w:tc>
      </w:tr>
    </w:tbl>
    <w:p w14:paraId="7285D5DA" w14:textId="77777777" w:rsidR="00AC3A89" w:rsidRDefault="00AC3A89" w:rsidP="00AC3A89"/>
    <w:p w14:paraId="4F3E0AAB" w14:textId="77777777" w:rsidR="00AC3A89" w:rsidRDefault="00AC3A89" w:rsidP="00AC3A89"/>
    <w:p w14:paraId="1A2C196A" w14:textId="77777777" w:rsidR="00AC3A89" w:rsidRDefault="00AC3A89" w:rsidP="00AC3A89">
      <w:r>
        <w:br w:type="page"/>
      </w:r>
    </w:p>
    <w:p w14:paraId="28D7C270" w14:textId="78C0971D" w:rsidR="00AC3A89" w:rsidRDefault="00AC3A89" w:rsidP="00AC3A89">
      <w:pPr>
        <w:pStyle w:val="Ttulo3"/>
      </w:pPr>
      <w:bookmarkStart w:id="12" w:name="_Toc241504729"/>
      <w:r>
        <w:lastRenderedPageBreak/>
        <w:t>Caso de Uso 03</w:t>
      </w:r>
      <w:bookmarkEnd w:id="12"/>
    </w:p>
    <w:p w14:paraId="784B0EBD" w14:textId="77777777" w:rsidR="00AC3A89" w:rsidRDefault="00AC3A89" w:rsidP="00AC3A89">
      <w:pPr>
        <w:rPr>
          <w:lang w:val="es-ES" w:eastAsia="es-ES"/>
        </w:rPr>
      </w:pPr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7"/>
        <w:gridCol w:w="789"/>
        <w:gridCol w:w="6111"/>
      </w:tblGrid>
      <w:tr w:rsidR="00AC3A89" w:rsidRPr="006947D2" w14:paraId="56599D00" w14:textId="77777777" w:rsidTr="001E475D">
        <w:trPr>
          <w:cantSplit/>
        </w:trPr>
        <w:tc>
          <w:tcPr>
            <w:tcW w:w="3307" w:type="dxa"/>
          </w:tcPr>
          <w:p w14:paraId="72815082" w14:textId="77777777" w:rsidR="00AC3A89" w:rsidRPr="006947D2" w:rsidRDefault="00AC3A89" w:rsidP="001E475D">
            <w:r w:rsidRPr="006947D2">
              <w:t>RF- &lt;id del caso&gt;</w:t>
            </w:r>
          </w:p>
        </w:tc>
        <w:tc>
          <w:tcPr>
            <w:tcW w:w="6900" w:type="dxa"/>
            <w:gridSpan w:val="2"/>
          </w:tcPr>
          <w:p w14:paraId="65FA81FC" w14:textId="77777777" w:rsidR="00AC3A89" w:rsidRPr="006947D2" w:rsidRDefault="00AC3A89" w:rsidP="001E475D">
            <w:r w:rsidRPr="006947D2">
              <w:rPr>
                <w:color w:val="FF0000"/>
              </w:rPr>
              <w:t>nombre del requerimiento funcional</w:t>
            </w:r>
          </w:p>
        </w:tc>
      </w:tr>
      <w:tr w:rsidR="00AC3A89" w:rsidRPr="006947D2" w14:paraId="64DBB536" w14:textId="77777777" w:rsidTr="001E475D">
        <w:trPr>
          <w:cantSplit/>
        </w:trPr>
        <w:tc>
          <w:tcPr>
            <w:tcW w:w="3307" w:type="dxa"/>
          </w:tcPr>
          <w:p w14:paraId="46E8FDE3" w14:textId="77777777" w:rsidR="00AC3A89" w:rsidRPr="006947D2" w:rsidRDefault="00AC3A89" w:rsidP="001E475D">
            <w:r w:rsidRPr="006947D2">
              <w:t>Versión</w:t>
            </w:r>
          </w:p>
        </w:tc>
        <w:tc>
          <w:tcPr>
            <w:tcW w:w="6900" w:type="dxa"/>
            <w:gridSpan w:val="2"/>
          </w:tcPr>
          <w:p w14:paraId="7360D516" w14:textId="77777777" w:rsidR="00AC3A89" w:rsidRPr="006947D2" w:rsidRDefault="00AC3A89" w:rsidP="001E475D">
            <w:pPr>
              <w:rPr>
                <w:color w:val="FF0000"/>
              </w:rPr>
            </w:pPr>
            <w:r w:rsidRPr="006947D2">
              <w:rPr>
                <w:color w:val="FF0000"/>
              </w:rPr>
              <w:t>número de versión y fecha</w:t>
            </w:r>
          </w:p>
        </w:tc>
      </w:tr>
      <w:tr w:rsidR="00AC3A89" w:rsidRPr="006947D2" w14:paraId="66E23345" w14:textId="77777777" w:rsidTr="001E475D">
        <w:trPr>
          <w:cantSplit/>
        </w:trPr>
        <w:tc>
          <w:tcPr>
            <w:tcW w:w="3307" w:type="dxa"/>
          </w:tcPr>
          <w:p w14:paraId="5BC3BAFF" w14:textId="77777777" w:rsidR="00AC3A89" w:rsidRPr="006947D2" w:rsidRDefault="00AC3A89" w:rsidP="001E475D">
            <w:r w:rsidRPr="006947D2">
              <w:t>Actores</w:t>
            </w:r>
          </w:p>
        </w:tc>
        <w:tc>
          <w:tcPr>
            <w:tcW w:w="6900" w:type="dxa"/>
            <w:gridSpan w:val="2"/>
          </w:tcPr>
          <w:p w14:paraId="7EE9B56E" w14:textId="77777777" w:rsidR="00AC3A89" w:rsidRPr="006947D2" w:rsidRDefault="00AC3A89" w:rsidP="001E475D">
            <w:pPr>
              <w:rPr>
                <w:color w:val="FF0000"/>
              </w:rPr>
            </w:pPr>
            <w:r w:rsidRPr="006947D2">
              <w:rPr>
                <w:color w:val="FF0000"/>
                <w:shd w:val="clear" w:color="auto" w:fill="FFFFFF"/>
              </w:rPr>
              <w:t>Los actores que interactúan directamente con el sistema, tanto los primarios quienes inician el CU, como los secundarios que interactúan con el sistema luego que este ha iniciado.</w:t>
            </w:r>
          </w:p>
        </w:tc>
      </w:tr>
      <w:tr w:rsidR="00AC3A89" w:rsidRPr="006947D2" w14:paraId="34EC4C8C" w14:textId="77777777" w:rsidTr="001E475D">
        <w:trPr>
          <w:cantSplit/>
        </w:trPr>
        <w:tc>
          <w:tcPr>
            <w:tcW w:w="3307" w:type="dxa"/>
          </w:tcPr>
          <w:p w14:paraId="0ED5D714" w14:textId="77777777" w:rsidR="00AC3A89" w:rsidRPr="006947D2" w:rsidRDefault="00AC3A89" w:rsidP="001E475D">
            <w:r w:rsidRPr="006947D2">
              <w:t>Objetivos asociados</w:t>
            </w:r>
          </w:p>
        </w:tc>
        <w:tc>
          <w:tcPr>
            <w:tcW w:w="6900" w:type="dxa"/>
            <w:gridSpan w:val="2"/>
          </w:tcPr>
          <w:p w14:paraId="3CA8DB27" w14:textId="77777777" w:rsidR="00AC3A89" w:rsidRPr="006947D2" w:rsidRDefault="00AC3A89" w:rsidP="001E475D">
            <w:pPr>
              <w:rPr>
                <w:color w:val="FF0000"/>
              </w:rPr>
            </w:pPr>
            <w:r w:rsidRPr="006947D2">
              <w:rPr>
                <w:color w:val="FF0000"/>
              </w:rPr>
              <w:t>Se especifica cuales objetivos del proyecto están asociados al requerimiento</w:t>
            </w:r>
          </w:p>
        </w:tc>
      </w:tr>
      <w:tr w:rsidR="00AC3A89" w:rsidRPr="006947D2" w14:paraId="1A224FDE" w14:textId="77777777" w:rsidTr="001E475D">
        <w:trPr>
          <w:cantSplit/>
        </w:trPr>
        <w:tc>
          <w:tcPr>
            <w:tcW w:w="3307" w:type="dxa"/>
          </w:tcPr>
          <w:p w14:paraId="6841677B" w14:textId="77777777" w:rsidR="00AC3A89" w:rsidRPr="006947D2" w:rsidRDefault="00AC3A89" w:rsidP="001E475D">
            <w:r w:rsidRPr="006947D2">
              <w:t>Requerimientos asociados</w:t>
            </w:r>
          </w:p>
        </w:tc>
        <w:tc>
          <w:tcPr>
            <w:tcW w:w="6900" w:type="dxa"/>
            <w:gridSpan w:val="2"/>
          </w:tcPr>
          <w:p w14:paraId="302BC49C" w14:textId="77777777" w:rsidR="00AC3A89" w:rsidRPr="006947D2" w:rsidRDefault="00AC3A89" w:rsidP="001E475D">
            <w:pPr>
              <w:rPr>
                <w:color w:val="FF0000"/>
              </w:rPr>
            </w:pPr>
            <w:r w:rsidRPr="006947D2">
              <w:rPr>
                <w:color w:val="FF0000"/>
              </w:rPr>
              <w:t>Los requerimientos asociados nos permiten realizar un enlace con el resto de los requerimientos que posee el proyecto</w:t>
            </w:r>
          </w:p>
        </w:tc>
      </w:tr>
      <w:tr w:rsidR="00AC3A89" w:rsidRPr="006947D2" w14:paraId="343C993A" w14:textId="77777777" w:rsidTr="001E475D">
        <w:trPr>
          <w:cantSplit/>
        </w:trPr>
        <w:tc>
          <w:tcPr>
            <w:tcW w:w="3307" w:type="dxa"/>
          </w:tcPr>
          <w:p w14:paraId="315EBE28" w14:textId="77777777" w:rsidR="00AC3A89" w:rsidRPr="006947D2" w:rsidRDefault="00AC3A89" w:rsidP="001E475D">
            <w:r w:rsidRPr="006947D2">
              <w:t>Descripción</w:t>
            </w:r>
          </w:p>
        </w:tc>
        <w:tc>
          <w:tcPr>
            <w:tcW w:w="6900" w:type="dxa"/>
            <w:gridSpan w:val="2"/>
          </w:tcPr>
          <w:p w14:paraId="1AB1DB73" w14:textId="77777777" w:rsidR="00AC3A89" w:rsidRPr="006947D2" w:rsidRDefault="00AC3A89" w:rsidP="001E475D">
            <w:pPr>
              <w:rPr>
                <w:color w:val="FF0000"/>
              </w:rPr>
            </w:pPr>
            <w:r w:rsidRPr="006947D2">
              <w:rPr>
                <w:color w:val="FF0000"/>
                <w:shd w:val="clear" w:color="auto" w:fill="FFFFFF"/>
              </w:rPr>
              <w:t>Es un párrafo que resume el objetivo del caso de uso. Sin dar detalles del cómo, la descripción del caso de uso resume todo lo que el caso de uso hace.</w:t>
            </w:r>
          </w:p>
        </w:tc>
      </w:tr>
      <w:tr w:rsidR="00AC3A89" w:rsidRPr="006947D2" w14:paraId="5CE243DD" w14:textId="77777777" w:rsidTr="001E475D">
        <w:trPr>
          <w:cantSplit/>
        </w:trPr>
        <w:tc>
          <w:tcPr>
            <w:tcW w:w="3307" w:type="dxa"/>
          </w:tcPr>
          <w:p w14:paraId="13CF26BB" w14:textId="77777777" w:rsidR="00AC3A89" w:rsidRPr="006947D2" w:rsidRDefault="00AC3A89" w:rsidP="001E475D">
            <w:r w:rsidRPr="006947D2">
              <w:t>Pre</w:t>
            </w:r>
            <w:r>
              <w:t>-</w:t>
            </w:r>
            <w:r w:rsidRPr="006947D2">
              <w:t>condición</w:t>
            </w:r>
          </w:p>
        </w:tc>
        <w:tc>
          <w:tcPr>
            <w:tcW w:w="6900" w:type="dxa"/>
            <w:gridSpan w:val="2"/>
          </w:tcPr>
          <w:p w14:paraId="0D0D938D" w14:textId="77777777" w:rsidR="00AC3A89" w:rsidRPr="006947D2" w:rsidRDefault="00AC3A89" w:rsidP="001E475D">
            <w:pPr>
              <w:rPr>
                <w:color w:val="FF0000"/>
              </w:rPr>
            </w:pPr>
            <w:r w:rsidRPr="006947D2">
              <w:rPr>
                <w:color w:val="FF0000"/>
                <w:shd w:val="clear" w:color="auto" w:fill="FFFFFF"/>
              </w:rPr>
              <w:t>Las precondiciones no son eventos que disparan o activan el Caso de uso en el sistema. Sin embargo, son declaraciones en las cuales el caso de uso puede comenzar</w:t>
            </w:r>
          </w:p>
        </w:tc>
      </w:tr>
      <w:tr w:rsidR="00AC3A89" w:rsidRPr="006947D2" w14:paraId="4317F0B5" w14:textId="77777777" w:rsidTr="001E475D">
        <w:trPr>
          <w:cantSplit/>
        </w:trPr>
        <w:tc>
          <w:tcPr>
            <w:tcW w:w="3307" w:type="dxa"/>
            <w:vMerge w:val="restart"/>
          </w:tcPr>
          <w:p w14:paraId="6F52659A" w14:textId="77777777" w:rsidR="00AC3A89" w:rsidRPr="006947D2" w:rsidRDefault="00AC3A89" w:rsidP="001E475D">
            <w:r w:rsidRPr="006947D2">
              <w:t>Secuencia</w:t>
            </w:r>
          </w:p>
          <w:p w14:paraId="4710A980" w14:textId="77777777" w:rsidR="00AC3A89" w:rsidRPr="006947D2" w:rsidRDefault="00AC3A89" w:rsidP="001E475D">
            <w:r w:rsidRPr="006947D2">
              <w:t>Normal</w:t>
            </w:r>
          </w:p>
          <w:p w14:paraId="65436432" w14:textId="77777777" w:rsidR="00AC3A89" w:rsidRPr="006947D2" w:rsidRDefault="00AC3A89" w:rsidP="001E475D"/>
          <w:p w14:paraId="6567C40E" w14:textId="77777777" w:rsidR="00AC3A89" w:rsidRPr="006947D2" w:rsidRDefault="00AC3A89" w:rsidP="001E475D">
            <w:r w:rsidRPr="006947D2">
              <w:rPr>
                <w:color w:val="FF0000"/>
                <w:shd w:val="clear" w:color="auto" w:fill="FFFFFF"/>
              </w:rPr>
              <w:t>El flujo básico es un camino simple, sin ramificaciones y en él suelen hacerse una serie de asunciones, las alternativas a estos presuntos son los flujos alternos</w:t>
            </w:r>
          </w:p>
        </w:tc>
        <w:tc>
          <w:tcPr>
            <w:tcW w:w="789" w:type="dxa"/>
          </w:tcPr>
          <w:p w14:paraId="58D92A85" w14:textId="77777777" w:rsidR="00AC3A89" w:rsidRPr="006947D2" w:rsidRDefault="00AC3A89" w:rsidP="001E475D">
            <w:r w:rsidRPr="006947D2">
              <w:t>Paso</w:t>
            </w:r>
          </w:p>
        </w:tc>
        <w:tc>
          <w:tcPr>
            <w:tcW w:w="6111" w:type="dxa"/>
          </w:tcPr>
          <w:p w14:paraId="1E411D90" w14:textId="77777777" w:rsidR="00AC3A89" w:rsidRPr="006947D2" w:rsidRDefault="00AC3A89" w:rsidP="001E475D">
            <w:r w:rsidRPr="006947D2">
              <w:t>Acción</w:t>
            </w:r>
          </w:p>
        </w:tc>
      </w:tr>
      <w:tr w:rsidR="00AC3A89" w:rsidRPr="006947D2" w14:paraId="71AD6CCD" w14:textId="77777777" w:rsidTr="001E475D">
        <w:trPr>
          <w:cantSplit/>
        </w:trPr>
        <w:tc>
          <w:tcPr>
            <w:tcW w:w="3307" w:type="dxa"/>
            <w:vMerge/>
          </w:tcPr>
          <w:p w14:paraId="087A2FF7" w14:textId="77777777" w:rsidR="00AC3A89" w:rsidRPr="006947D2" w:rsidRDefault="00AC3A89" w:rsidP="001E475D"/>
        </w:tc>
        <w:tc>
          <w:tcPr>
            <w:tcW w:w="789" w:type="dxa"/>
          </w:tcPr>
          <w:p w14:paraId="528ED2E6" w14:textId="77777777" w:rsidR="00AC3A89" w:rsidRPr="006947D2" w:rsidRDefault="00AC3A89" w:rsidP="001E475D">
            <w:r w:rsidRPr="006947D2">
              <w:t>1</w:t>
            </w:r>
          </w:p>
        </w:tc>
        <w:tc>
          <w:tcPr>
            <w:tcW w:w="6111" w:type="dxa"/>
          </w:tcPr>
          <w:p w14:paraId="4C3D95EC" w14:textId="77777777" w:rsidR="00AC3A89" w:rsidRPr="006947D2" w:rsidRDefault="00AC3A89" w:rsidP="001E475D"/>
        </w:tc>
      </w:tr>
      <w:tr w:rsidR="00AC3A89" w:rsidRPr="006947D2" w14:paraId="4EFFE956" w14:textId="77777777" w:rsidTr="001E475D">
        <w:trPr>
          <w:cantSplit/>
        </w:trPr>
        <w:tc>
          <w:tcPr>
            <w:tcW w:w="3307" w:type="dxa"/>
            <w:vMerge/>
          </w:tcPr>
          <w:p w14:paraId="2533EE28" w14:textId="77777777" w:rsidR="00AC3A89" w:rsidRPr="006947D2" w:rsidRDefault="00AC3A89" w:rsidP="001E475D"/>
        </w:tc>
        <w:tc>
          <w:tcPr>
            <w:tcW w:w="789" w:type="dxa"/>
          </w:tcPr>
          <w:p w14:paraId="54444DC5" w14:textId="77777777" w:rsidR="00AC3A89" w:rsidRPr="006947D2" w:rsidRDefault="00AC3A89" w:rsidP="001E475D">
            <w:r w:rsidRPr="006947D2">
              <w:t>2</w:t>
            </w:r>
          </w:p>
        </w:tc>
        <w:tc>
          <w:tcPr>
            <w:tcW w:w="6111" w:type="dxa"/>
          </w:tcPr>
          <w:p w14:paraId="5B686538" w14:textId="77777777" w:rsidR="00AC3A89" w:rsidRPr="006947D2" w:rsidRDefault="00AC3A89" w:rsidP="001E475D"/>
        </w:tc>
      </w:tr>
      <w:tr w:rsidR="00AC3A89" w:rsidRPr="006947D2" w14:paraId="78E0DE49" w14:textId="77777777" w:rsidTr="001E475D">
        <w:trPr>
          <w:cantSplit/>
        </w:trPr>
        <w:tc>
          <w:tcPr>
            <w:tcW w:w="3307" w:type="dxa"/>
            <w:vMerge/>
          </w:tcPr>
          <w:p w14:paraId="4AA779D5" w14:textId="77777777" w:rsidR="00AC3A89" w:rsidRPr="006947D2" w:rsidRDefault="00AC3A89" w:rsidP="001E475D"/>
        </w:tc>
        <w:tc>
          <w:tcPr>
            <w:tcW w:w="789" w:type="dxa"/>
          </w:tcPr>
          <w:p w14:paraId="15F9C84F" w14:textId="77777777" w:rsidR="00AC3A89" w:rsidRPr="006947D2" w:rsidRDefault="00AC3A89" w:rsidP="001E475D">
            <w:r w:rsidRPr="006947D2">
              <w:t>3</w:t>
            </w:r>
          </w:p>
        </w:tc>
        <w:tc>
          <w:tcPr>
            <w:tcW w:w="6111" w:type="dxa"/>
          </w:tcPr>
          <w:p w14:paraId="2A862FB4" w14:textId="77777777" w:rsidR="00AC3A89" w:rsidRPr="006947D2" w:rsidRDefault="00AC3A89" w:rsidP="001E475D"/>
        </w:tc>
      </w:tr>
      <w:tr w:rsidR="00AC3A89" w:rsidRPr="006947D2" w14:paraId="7AD8D4C0" w14:textId="77777777" w:rsidTr="001E475D">
        <w:trPr>
          <w:cantSplit/>
        </w:trPr>
        <w:tc>
          <w:tcPr>
            <w:tcW w:w="3307" w:type="dxa"/>
            <w:vMerge/>
          </w:tcPr>
          <w:p w14:paraId="65BC84D0" w14:textId="77777777" w:rsidR="00AC3A89" w:rsidRPr="006947D2" w:rsidRDefault="00AC3A89" w:rsidP="001E475D"/>
        </w:tc>
        <w:tc>
          <w:tcPr>
            <w:tcW w:w="789" w:type="dxa"/>
          </w:tcPr>
          <w:p w14:paraId="0C4007CB" w14:textId="77777777" w:rsidR="00AC3A89" w:rsidRPr="006947D2" w:rsidRDefault="00AC3A89" w:rsidP="001E475D">
            <w:r w:rsidRPr="006947D2">
              <w:t>4</w:t>
            </w:r>
          </w:p>
        </w:tc>
        <w:tc>
          <w:tcPr>
            <w:tcW w:w="6111" w:type="dxa"/>
          </w:tcPr>
          <w:p w14:paraId="0F779D43" w14:textId="77777777" w:rsidR="00AC3A89" w:rsidRPr="006947D2" w:rsidRDefault="00AC3A89" w:rsidP="001E475D"/>
        </w:tc>
      </w:tr>
      <w:tr w:rsidR="00AC3A89" w:rsidRPr="006947D2" w14:paraId="4ECC10D4" w14:textId="77777777" w:rsidTr="001E475D">
        <w:trPr>
          <w:cantSplit/>
        </w:trPr>
        <w:tc>
          <w:tcPr>
            <w:tcW w:w="3307" w:type="dxa"/>
            <w:vMerge/>
          </w:tcPr>
          <w:p w14:paraId="6B66B98A" w14:textId="77777777" w:rsidR="00AC3A89" w:rsidRPr="006947D2" w:rsidRDefault="00AC3A89" w:rsidP="001E475D"/>
        </w:tc>
        <w:tc>
          <w:tcPr>
            <w:tcW w:w="789" w:type="dxa"/>
          </w:tcPr>
          <w:p w14:paraId="5EE8E3A2" w14:textId="77777777" w:rsidR="00AC3A89" w:rsidRPr="006947D2" w:rsidRDefault="00AC3A89" w:rsidP="001E475D">
            <w:r w:rsidRPr="006947D2">
              <w:t>5</w:t>
            </w:r>
          </w:p>
        </w:tc>
        <w:tc>
          <w:tcPr>
            <w:tcW w:w="6111" w:type="dxa"/>
          </w:tcPr>
          <w:p w14:paraId="2771AB79" w14:textId="77777777" w:rsidR="00AC3A89" w:rsidRPr="006947D2" w:rsidRDefault="00AC3A89" w:rsidP="001E475D"/>
        </w:tc>
      </w:tr>
      <w:tr w:rsidR="00AC3A89" w:rsidRPr="006947D2" w14:paraId="01AE5F2C" w14:textId="77777777" w:rsidTr="001E475D">
        <w:trPr>
          <w:cantSplit/>
        </w:trPr>
        <w:tc>
          <w:tcPr>
            <w:tcW w:w="3307" w:type="dxa"/>
            <w:vMerge/>
          </w:tcPr>
          <w:p w14:paraId="05AE86FC" w14:textId="77777777" w:rsidR="00AC3A89" w:rsidRPr="006947D2" w:rsidRDefault="00AC3A89" w:rsidP="001E475D"/>
        </w:tc>
        <w:tc>
          <w:tcPr>
            <w:tcW w:w="789" w:type="dxa"/>
          </w:tcPr>
          <w:p w14:paraId="137D2F97" w14:textId="77777777" w:rsidR="00AC3A89" w:rsidRPr="006947D2" w:rsidRDefault="00AC3A89" w:rsidP="001E475D">
            <w:r w:rsidRPr="006947D2">
              <w:t>6</w:t>
            </w:r>
          </w:p>
        </w:tc>
        <w:tc>
          <w:tcPr>
            <w:tcW w:w="6111" w:type="dxa"/>
          </w:tcPr>
          <w:p w14:paraId="4497769E" w14:textId="77777777" w:rsidR="00AC3A89" w:rsidRPr="006947D2" w:rsidRDefault="00AC3A89" w:rsidP="001E475D"/>
        </w:tc>
      </w:tr>
      <w:tr w:rsidR="00AC3A89" w:rsidRPr="006947D2" w14:paraId="131ED3E9" w14:textId="77777777" w:rsidTr="001E475D">
        <w:trPr>
          <w:cantSplit/>
        </w:trPr>
        <w:tc>
          <w:tcPr>
            <w:tcW w:w="3307" w:type="dxa"/>
            <w:vMerge/>
          </w:tcPr>
          <w:p w14:paraId="1985D14F" w14:textId="77777777" w:rsidR="00AC3A89" w:rsidRPr="006947D2" w:rsidRDefault="00AC3A89" w:rsidP="001E475D"/>
        </w:tc>
        <w:tc>
          <w:tcPr>
            <w:tcW w:w="789" w:type="dxa"/>
          </w:tcPr>
          <w:p w14:paraId="3DBB91A1" w14:textId="77777777" w:rsidR="00AC3A89" w:rsidRPr="006947D2" w:rsidRDefault="00AC3A89" w:rsidP="001E475D">
            <w:r w:rsidRPr="006947D2">
              <w:t>n</w:t>
            </w:r>
          </w:p>
        </w:tc>
        <w:tc>
          <w:tcPr>
            <w:tcW w:w="6111" w:type="dxa"/>
          </w:tcPr>
          <w:p w14:paraId="5FCE945E" w14:textId="77777777" w:rsidR="00AC3A89" w:rsidRPr="006947D2" w:rsidRDefault="00AC3A89" w:rsidP="001E475D"/>
        </w:tc>
      </w:tr>
      <w:tr w:rsidR="00AC3A89" w:rsidRPr="006947D2" w14:paraId="64E8DDEB" w14:textId="77777777" w:rsidTr="001E475D">
        <w:trPr>
          <w:cantSplit/>
        </w:trPr>
        <w:tc>
          <w:tcPr>
            <w:tcW w:w="3307" w:type="dxa"/>
          </w:tcPr>
          <w:p w14:paraId="20B44B7E" w14:textId="77777777" w:rsidR="00AC3A89" w:rsidRPr="006947D2" w:rsidRDefault="00AC3A89" w:rsidP="001E475D">
            <w:r w:rsidRPr="006947D2">
              <w:t>Post</w:t>
            </w:r>
            <w:r>
              <w:t>-</w:t>
            </w:r>
            <w:r w:rsidRPr="006947D2">
              <w:t>condición</w:t>
            </w:r>
          </w:p>
        </w:tc>
        <w:tc>
          <w:tcPr>
            <w:tcW w:w="6900" w:type="dxa"/>
            <w:gridSpan w:val="2"/>
          </w:tcPr>
          <w:p w14:paraId="3FC0DCF1" w14:textId="77777777" w:rsidR="00AC3A89" w:rsidRPr="006947D2" w:rsidRDefault="00AC3A89" w:rsidP="001E475D">
            <w:pPr>
              <w:rPr>
                <w:color w:val="FF0000"/>
              </w:rPr>
            </w:pPr>
            <w:r w:rsidRPr="006947D2">
              <w:rPr>
                <w:color w:val="FF0000"/>
              </w:rPr>
              <w:t>Donde me lleva el sistema luego de la acción definida</w:t>
            </w:r>
          </w:p>
        </w:tc>
      </w:tr>
      <w:tr w:rsidR="00AC3A89" w:rsidRPr="006947D2" w14:paraId="795BB1BC" w14:textId="77777777" w:rsidTr="001E475D">
        <w:trPr>
          <w:cantSplit/>
        </w:trPr>
        <w:tc>
          <w:tcPr>
            <w:tcW w:w="3307" w:type="dxa"/>
            <w:vMerge w:val="restart"/>
          </w:tcPr>
          <w:p w14:paraId="54966E71" w14:textId="77777777" w:rsidR="00AC3A89" w:rsidRPr="006947D2" w:rsidRDefault="00AC3A89" w:rsidP="001E475D">
            <w:pPr>
              <w:rPr>
                <w:sz w:val="24"/>
              </w:rPr>
            </w:pPr>
            <w:r w:rsidRPr="006947D2">
              <w:rPr>
                <w:sz w:val="24"/>
              </w:rPr>
              <w:t>Excepciones</w:t>
            </w:r>
          </w:p>
          <w:p w14:paraId="2A17B85F" w14:textId="77777777" w:rsidR="00AC3A89" w:rsidRPr="006947D2" w:rsidRDefault="00AC3A89" w:rsidP="001E475D"/>
          <w:p w14:paraId="6B08EDC0" w14:textId="77777777" w:rsidR="00AC3A89" w:rsidRPr="006947D2" w:rsidRDefault="00AC3A89" w:rsidP="001E475D">
            <w:r w:rsidRPr="006947D2">
              <w:rPr>
                <w:color w:val="FF0000"/>
              </w:rPr>
              <w:t>Se relacionan a lo que ocurre si no se cumple con alguna etapa de la secuencia normal</w:t>
            </w:r>
          </w:p>
        </w:tc>
        <w:tc>
          <w:tcPr>
            <w:tcW w:w="789" w:type="dxa"/>
          </w:tcPr>
          <w:p w14:paraId="5095C567" w14:textId="77777777" w:rsidR="00AC3A89" w:rsidRPr="006947D2" w:rsidRDefault="00AC3A89" w:rsidP="001E475D">
            <w:r w:rsidRPr="006947D2">
              <w:lastRenderedPageBreak/>
              <w:t>Paso</w:t>
            </w:r>
          </w:p>
        </w:tc>
        <w:tc>
          <w:tcPr>
            <w:tcW w:w="6111" w:type="dxa"/>
          </w:tcPr>
          <w:p w14:paraId="1CC2D46A" w14:textId="77777777" w:rsidR="00AC3A89" w:rsidRPr="006947D2" w:rsidRDefault="00AC3A89" w:rsidP="001E475D">
            <w:r w:rsidRPr="006947D2">
              <w:t>Acción</w:t>
            </w:r>
          </w:p>
        </w:tc>
      </w:tr>
      <w:tr w:rsidR="00AC3A89" w:rsidRPr="006947D2" w14:paraId="1002834C" w14:textId="77777777" w:rsidTr="001E475D">
        <w:trPr>
          <w:cantSplit/>
        </w:trPr>
        <w:tc>
          <w:tcPr>
            <w:tcW w:w="3307" w:type="dxa"/>
            <w:vMerge/>
          </w:tcPr>
          <w:p w14:paraId="4DBE6139" w14:textId="77777777" w:rsidR="00AC3A89" w:rsidRPr="006947D2" w:rsidRDefault="00AC3A89" w:rsidP="001E475D"/>
        </w:tc>
        <w:tc>
          <w:tcPr>
            <w:tcW w:w="789" w:type="dxa"/>
          </w:tcPr>
          <w:p w14:paraId="1BA49F27" w14:textId="77777777" w:rsidR="00AC3A89" w:rsidRPr="006947D2" w:rsidRDefault="00AC3A89" w:rsidP="001E475D">
            <w:r w:rsidRPr="006947D2">
              <w:t>1</w:t>
            </w:r>
          </w:p>
        </w:tc>
        <w:tc>
          <w:tcPr>
            <w:tcW w:w="6111" w:type="dxa"/>
          </w:tcPr>
          <w:p w14:paraId="157A4DAC" w14:textId="77777777" w:rsidR="00AC3A89" w:rsidRPr="006947D2" w:rsidRDefault="00AC3A89" w:rsidP="001E475D"/>
        </w:tc>
      </w:tr>
      <w:tr w:rsidR="00AC3A89" w:rsidRPr="006947D2" w14:paraId="3D4C89FA" w14:textId="77777777" w:rsidTr="001E475D">
        <w:trPr>
          <w:cantSplit/>
        </w:trPr>
        <w:tc>
          <w:tcPr>
            <w:tcW w:w="3307" w:type="dxa"/>
            <w:vMerge/>
          </w:tcPr>
          <w:p w14:paraId="4B73BCD8" w14:textId="77777777" w:rsidR="00AC3A89" w:rsidRPr="006947D2" w:rsidRDefault="00AC3A89" w:rsidP="001E475D"/>
        </w:tc>
        <w:tc>
          <w:tcPr>
            <w:tcW w:w="789" w:type="dxa"/>
          </w:tcPr>
          <w:p w14:paraId="32209A30" w14:textId="77777777" w:rsidR="00AC3A89" w:rsidRPr="006947D2" w:rsidRDefault="00AC3A89" w:rsidP="001E475D">
            <w:r w:rsidRPr="006947D2">
              <w:t>2</w:t>
            </w:r>
          </w:p>
        </w:tc>
        <w:tc>
          <w:tcPr>
            <w:tcW w:w="6111" w:type="dxa"/>
          </w:tcPr>
          <w:p w14:paraId="27C7F69C" w14:textId="77777777" w:rsidR="00AC3A89" w:rsidRPr="006947D2" w:rsidRDefault="00AC3A89" w:rsidP="001E475D"/>
        </w:tc>
      </w:tr>
      <w:tr w:rsidR="00AC3A89" w:rsidRPr="006947D2" w14:paraId="11365111" w14:textId="77777777" w:rsidTr="001E475D">
        <w:trPr>
          <w:cantSplit/>
        </w:trPr>
        <w:tc>
          <w:tcPr>
            <w:tcW w:w="3307" w:type="dxa"/>
            <w:vMerge/>
          </w:tcPr>
          <w:p w14:paraId="3C56045A" w14:textId="77777777" w:rsidR="00AC3A89" w:rsidRPr="006947D2" w:rsidRDefault="00AC3A89" w:rsidP="001E475D"/>
        </w:tc>
        <w:tc>
          <w:tcPr>
            <w:tcW w:w="789" w:type="dxa"/>
          </w:tcPr>
          <w:p w14:paraId="4AF1C3F1" w14:textId="77777777" w:rsidR="00AC3A89" w:rsidRPr="006947D2" w:rsidRDefault="00AC3A89" w:rsidP="001E475D">
            <w:r w:rsidRPr="006947D2">
              <w:t>3</w:t>
            </w:r>
          </w:p>
        </w:tc>
        <w:tc>
          <w:tcPr>
            <w:tcW w:w="6111" w:type="dxa"/>
          </w:tcPr>
          <w:p w14:paraId="37F6C6D3" w14:textId="77777777" w:rsidR="00AC3A89" w:rsidRPr="006947D2" w:rsidRDefault="00AC3A89" w:rsidP="001E475D"/>
        </w:tc>
      </w:tr>
      <w:tr w:rsidR="00AC3A89" w:rsidRPr="006947D2" w14:paraId="36FD0E94" w14:textId="77777777" w:rsidTr="001E475D">
        <w:trPr>
          <w:cantSplit/>
        </w:trPr>
        <w:tc>
          <w:tcPr>
            <w:tcW w:w="3307" w:type="dxa"/>
            <w:vMerge w:val="restart"/>
          </w:tcPr>
          <w:p w14:paraId="6BD0A66E" w14:textId="77777777" w:rsidR="00AC3A89" w:rsidRPr="006947D2" w:rsidRDefault="00AC3A89" w:rsidP="001E475D">
            <w:r w:rsidRPr="006947D2">
              <w:t>Rendimiento</w:t>
            </w:r>
          </w:p>
          <w:p w14:paraId="3E8DBF13" w14:textId="77777777" w:rsidR="00AC3A89" w:rsidRPr="006947D2" w:rsidRDefault="00AC3A89" w:rsidP="001E475D"/>
          <w:p w14:paraId="5EE81225" w14:textId="77777777" w:rsidR="00AC3A89" w:rsidRPr="006947D2" w:rsidRDefault="00AC3A89" w:rsidP="001E475D">
            <w:r w:rsidRPr="006947D2">
              <w:rPr>
                <w:color w:val="FF0000"/>
              </w:rPr>
              <w:t>Especifica el rendimiento en tiempo de los pasos que el sistema debe realizar alguna acción</w:t>
            </w:r>
          </w:p>
        </w:tc>
        <w:tc>
          <w:tcPr>
            <w:tcW w:w="789" w:type="dxa"/>
          </w:tcPr>
          <w:p w14:paraId="080CF1E8" w14:textId="77777777" w:rsidR="00AC3A89" w:rsidRPr="006947D2" w:rsidRDefault="00AC3A89" w:rsidP="001E475D">
            <w:r w:rsidRPr="006947D2">
              <w:t>Paso</w:t>
            </w:r>
          </w:p>
        </w:tc>
        <w:tc>
          <w:tcPr>
            <w:tcW w:w="6111" w:type="dxa"/>
          </w:tcPr>
          <w:p w14:paraId="73A90A4D" w14:textId="77777777" w:rsidR="00AC3A89" w:rsidRPr="006947D2" w:rsidRDefault="00AC3A89" w:rsidP="001E475D">
            <w:r w:rsidRPr="006947D2">
              <w:t>Cota de tiempo</w:t>
            </w:r>
          </w:p>
        </w:tc>
      </w:tr>
      <w:tr w:rsidR="00AC3A89" w:rsidRPr="006947D2" w14:paraId="7BBF2BAE" w14:textId="77777777" w:rsidTr="001E475D">
        <w:trPr>
          <w:cantSplit/>
        </w:trPr>
        <w:tc>
          <w:tcPr>
            <w:tcW w:w="3307" w:type="dxa"/>
            <w:vMerge/>
          </w:tcPr>
          <w:p w14:paraId="25251F1B" w14:textId="77777777" w:rsidR="00AC3A89" w:rsidRPr="006947D2" w:rsidRDefault="00AC3A89" w:rsidP="001E475D"/>
        </w:tc>
        <w:tc>
          <w:tcPr>
            <w:tcW w:w="789" w:type="dxa"/>
          </w:tcPr>
          <w:p w14:paraId="1C271265" w14:textId="77777777" w:rsidR="00AC3A89" w:rsidRPr="006947D2" w:rsidRDefault="00AC3A89" w:rsidP="001E475D"/>
        </w:tc>
        <w:tc>
          <w:tcPr>
            <w:tcW w:w="6111" w:type="dxa"/>
          </w:tcPr>
          <w:p w14:paraId="21F98063" w14:textId="77777777" w:rsidR="00AC3A89" w:rsidRPr="006947D2" w:rsidRDefault="00AC3A89" w:rsidP="001E475D"/>
        </w:tc>
      </w:tr>
      <w:tr w:rsidR="00AC3A89" w:rsidRPr="006947D2" w14:paraId="46213C58" w14:textId="77777777" w:rsidTr="001E475D">
        <w:trPr>
          <w:cantSplit/>
        </w:trPr>
        <w:tc>
          <w:tcPr>
            <w:tcW w:w="3307" w:type="dxa"/>
            <w:vMerge/>
          </w:tcPr>
          <w:p w14:paraId="6FFBAA9E" w14:textId="77777777" w:rsidR="00AC3A89" w:rsidRPr="006947D2" w:rsidRDefault="00AC3A89" w:rsidP="001E475D"/>
        </w:tc>
        <w:tc>
          <w:tcPr>
            <w:tcW w:w="789" w:type="dxa"/>
          </w:tcPr>
          <w:p w14:paraId="24CD6BB5" w14:textId="77777777" w:rsidR="00AC3A89" w:rsidRPr="006947D2" w:rsidRDefault="00AC3A89" w:rsidP="001E475D"/>
        </w:tc>
        <w:tc>
          <w:tcPr>
            <w:tcW w:w="6111" w:type="dxa"/>
          </w:tcPr>
          <w:p w14:paraId="77A9BF6A" w14:textId="77777777" w:rsidR="00AC3A89" w:rsidRPr="006947D2" w:rsidRDefault="00AC3A89" w:rsidP="001E475D"/>
        </w:tc>
      </w:tr>
      <w:tr w:rsidR="00AC3A89" w:rsidRPr="006947D2" w14:paraId="14089ED0" w14:textId="77777777" w:rsidTr="001E475D">
        <w:trPr>
          <w:cantSplit/>
        </w:trPr>
        <w:tc>
          <w:tcPr>
            <w:tcW w:w="3307" w:type="dxa"/>
          </w:tcPr>
          <w:p w14:paraId="0414D8F5" w14:textId="77777777" w:rsidR="00AC3A89" w:rsidRPr="006947D2" w:rsidRDefault="00AC3A89" w:rsidP="001E475D">
            <w:r w:rsidRPr="006947D2">
              <w:t>Frecuencia esperada</w:t>
            </w:r>
          </w:p>
        </w:tc>
        <w:tc>
          <w:tcPr>
            <w:tcW w:w="6900" w:type="dxa"/>
            <w:gridSpan w:val="2"/>
          </w:tcPr>
          <w:p w14:paraId="2ED3F271" w14:textId="77777777" w:rsidR="00AC3A89" w:rsidRPr="006947D2" w:rsidRDefault="00AC3A89" w:rsidP="001E475D">
            <w:proofErr w:type="spellStart"/>
            <w:r w:rsidRPr="006947D2">
              <w:t>nº</w:t>
            </w:r>
            <w:proofErr w:type="spellEnd"/>
            <w:r w:rsidRPr="006947D2">
              <w:t xml:space="preserve"> de veces / unidad de tiempo</w:t>
            </w:r>
          </w:p>
        </w:tc>
      </w:tr>
      <w:tr w:rsidR="00AC3A89" w:rsidRPr="006947D2" w14:paraId="3422E3B7" w14:textId="77777777" w:rsidTr="001E475D">
        <w:trPr>
          <w:cantSplit/>
        </w:trPr>
        <w:tc>
          <w:tcPr>
            <w:tcW w:w="3307" w:type="dxa"/>
          </w:tcPr>
          <w:p w14:paraId="29C14929" w14:textId="77777777" w:rsidR="00AC3A89" w:rsidRPr="006947D2" w:rsidRDefault="00AC3A89" w:rsidP="001E475D">
            <w:r w:rsidRPr="006947D2">
              <w:t>Comentarios</w:t>
            </w:r>
          </w:p>
        </w:tc>
        <w:tc>
          <w:tcPr>
            <w:tcW w:w="6900" w:type="dxa"/>
            <w:gridSpan w:val="2"/>
          </w:tcPr>
          <w:p w14:paraId="77207B30" w14:textId="77777777" w:rsidR="00AC3A89" w:rsidRPr="006947D2" w:rsidRDefault="00AC3A89" w:rsidP="001E475D">
            <w:r w:rsidRPr="006947D2">
              <w:t>comentarios adicionales</w:t>
            </w:r>
          </w:p>
        </w:tc>
      </w:tr>
    </w:tbl>
    <w:p w14:paraId="39869FF3" w14:textId="77777777" w:rsidR="00AC3A89" w:rsidRDefault="00AC3A89" w:rsidP="00AC3A89"/>
    <w:p w14:paraId="6AEC27F3" w14:textId="77777777" w:rsidR="00AC3A89" w:rsidRPr="00AC3A89" w:rsidRDefault="00AC3A89" w:rsidP="00AC3A89">
      <w:pPr>
        <w:rPr>
          <w:lang w:val="es-ES" w:eastAsia="es-ES"/>
        </w:rPr>
      </w:pPr>
    </w:p>
    <w:p w14:paraId="67720CF9" w14:textId="4A7525C8" w:rsidR="005C7BC8" w:rsidRDefault="005C7BC8">
      <w:r>
        <w:br w:type="page"/>
      </w:r>
    </w:p>
    <w:p w14:paraId="0B3738C9" w14:textId="77777777" w:rsidR="005C7BC8" w:rsidRDefault="005C7BC8" w:rsidP="005C7BC8"/>
    <w:p w14:paraId="179C60BA" w14:textId="77777777" w:rsidR="005C7BC8" w:rsidRPr="005C7BC8" w:rsidRDefault="005C7BC8" w:rsidP="005C7BC8"/>
    <w:p w14:paraId="610204ED" w14:textId="3C14FD02" w:rsidR="002E3F8E" w:rsidRPr="00934F44" w:rsidRDefault="002E3F8E" w:rsidP="005D79BE">
      <w:pPr>
        <w:pStyle w:val="Ttulo2"/>
        <w:jc w:val="both"/>
        <w:rPr>
          <w:rFonts w:asciiTheme="minorHAnsi" w:hAnsiTheme="minorHAnsi" w:cstheme="minorHAnsi"/>
        </w:rPr>
      </w:pPr>
      <w:bookmarkStart w:id="13" w:name="_Toc241504730"/>
      <w:r w:rsidRPr="00934F44">
        <w:rPr>
          <w:rFonts w:asciiTheme="minorHAnsi" w:hAnsiTheme="minorHAnsi" w:cstheme="minorHAnsi"/>
        </w:rPr>
        <w:t>Requisitos no funcionales</w:t>
      </w:r>
      <w:bookmarkEnd w:id="13"/>
    </w:p>
    <w:p w14:paraId="2583D5D6" w14:textId="74A01365" w:rsidR="002E3F8E" w:rsidRDefault="002E3F8E" w:rsidP="005D79BE">
      <w:pPr>
        <w:pStyle w:val="Ttulo3"/>
        <w:jc w:val="both"/>
        <w:rPr>
          <w:rFonts w:asciiTheme="minorHAnsi" w:hAnsiTheme="minorHAnsi" w:cstheme="minorHAnsi"/>
        </w:rPr>
      </w:pPr>
      <w:bookmarkStart w:id="14" w:name="_Toc241504731"/>
      <w:r w:rsidRPr="00934F44">
        <w:rPr>
          <w:rFonts w:asciiTheme="minorHAnsi" w:hAnsiTheme="minorHAnsi" w:cstheme="minorHAnsi"/>
        </w:rPr>
        <w:t>Requisitos de rendimiento</w:t>
      </w:r>
      <w:bookmarkEnd w:id="14"/>
    </w:p>
    <w:p w14:paraId="5BEB84DF" w14:textId="3984E781" w:rsidR="00520512" w:rsidRDefault="00520512" w:rsidP="00520512">
      <w:pPr>
        <w:rPr>
          <w:lang w:val="es-ES" w:eastAsia="es-ES"/>
        </w:rPr>
      </w:pPr>
    </w:p>
    <w:p w14:paraId="02141FD6" w14:textId="585937F3" w:rsidR="002E3F8E" w:rsidRPr="00934F44" w:rsidRDefault="002E3F8E" w:rsidP="005C7BC8">
      <w:pPr>
        <w:pStyle w:val="Ttulo3"/>
      </w:pPr>
      <w:bookmarkStart w:id="15" w:name="_Toc241504732"/>
      <w:r w:rsidRPr="00934F44">
        <w:t>Seguridad</w:t>
      </w:r>
      <w:bookmarkEnd w:id="15"/>
    </w:p>
    <w:p w14:paraId="6A9C0DD5" w14:textId="17D15573" w:rsidR="002E3F8E" w:rsidRPr="00C61DE5" w:rsidRDefault="002E3F8E" w:rsidP="00C61DE5">
      <w:pPr>
        <w:jc w:val="both"/>
        <w:rPr>
          <w:rFonts w:cstheme="minorHAnsi"/>
          <w:color w:val="FF0000"/>
        </w:rPr>
      </w:pPr>
    </w:p>
    <w:p w14:paraId="7FCB90F2" w14:textId="71C43992" w:rsidR="002E3F8E" w:rsidRPr="00934F44" w:rsidRDefault="002E3F8E" w:rsidP="005C7BC8">
      <w:pPr>
        <w:pStyle w:val="Ttulo3"/>
      </w:pPr>
      <w:bookmarkStart w:id="16" w:name="_Toc241504733"/>
      <w:r w:rsidRPr="00934F44">
        <w:t>Fiabilidad</w:t>
      </w:r>
      <w:bookmarkEnd w:id="16"/>
    </w:p>
    <w:p w14:paraId="3F849BAF" w14:textId="42997270" w:rsidR="002E3F8E" w:rsidRPr="00704663" w:rsidRDefault="00C61DE5" w:rsidP="005D79BE">
      <w:pPr>
        <w:jc w:val="both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 </w:t>
      </w:r>
    </w:p>
    <w:p w14:paraId="5D556782" w14:textId="0FE17D25" w:rsidR="002E3F8E" w:rsidRPr="00934F44" w:rsidRDefault="002E3F8E" w:rsidP="005C7BC8">
      <w:pPr>
        <w:pStyle w:val="Ttulo3"/>
      </w:pPr>
      <w:bookmarkStart w:id="17" w:name="_Toc241504734"/>
      <w:r w:rsidRPr="00934F44">
        <w:t>Disponibilidad</w:t>
      </w:r>
      <w:bookmarkEnd w:id="17"/>
    </w:p>
    <w:p w14:paraId="3070C563" w14:textId="13C81A04" w:rsidR="002E3F8E" w:rsidRPr="00704663" w:rsidRDefault="002E3F8E" w:rsidP="005D79BE">
      <w:pPr>
        <w:jc w:val="both"/>
        <w:rPr>
          <w:rFonts w:cstheme="minorHAnsi"/>
          <w:color w:val="FF0000"/>
        </w:rPr>
      </w:pPr>
    </w:p>
    <w:p w14:paraId="715134AA" w14:textId="588AA585" w:rsidR="002E3F8E" w:rsidRPr="00934F44" w:rsidRDefault="002E3F8E" w:rsidP="005C7BC8">
      <w:pPr>
        <w:pStyle w:val="Ttulo3"/>
      </w:pPr>
      <w:bookmarkStart w:id="18" w:name="_Toc241504735"/>
      <w:r w:rsidRPr="00934F44">
        <w:t>Mantenibilidad</w:t>
      </w:r>
      <w:bookmarkEnd w:id="18"/>
    </w:p>
    <w:p w14:paraId="73B4CF19" w14:textId="59FCB82E" w:rsidR="002E3F8E" w:rsidRPr="00934F44" w:rsidRDefault="002E3F8E" w:rsidP="005C7BC8">
      <w:pPr>
        <w:pStyle w:val="Ttulo3"/>
      </w:pPr>
      <w:bookmarkStart w:id="19" w:name="_Toc241504736"/>
      <w:r w:rsidRPr="00934F44">
        <w:t>Portabilidad</w:t>
      </w:r>
      <w:bookmarkEnd w:id="19"/>
    </w:p>
    <w:p w14:paraId="621B8443" w14:textId="14618231" w:rsidR="001606C0" w:rsidRPr="00C61DE5" w:rsidRDefault="001606C0" w:rsidP="00C61DE5">
      <w:pPr>
        <w:jc w:val="both"/>
        <w:rPr>
          <w:rFonts w:cstheme="minorHAnsi"/>
          <w:color w:val="FF0000"/>
        </w:rPr>
      </w:pPr>
    </w:p>
    <w:p w14:paraId="54ADDC26" w14:textId="4F32A6E2" w:rsidR="00B80F3D" w:rsidRPr="00934F44" w:rsidRDefault="00B80F3D" w:rsidP="005C7BC8">
      <w:pPr>
        <w:pStyle w:val="Ttulo2"/>
      </w:pPr>
      <w:bookmarkStart w:id="20" w:name="_Toc241504737"/>
      <w:r w:rsidRPr="00934F44">
        <w:t>Otros Requisitos</w:t>
      </w:r>
      <w:bookmarkEnd w:id="20"/>
    </w:p>
    <w:p w14:paraId="44985536" w14:textId="6F343796" w:rsidR="0084430C" w:rsidRDefault="0084430C" w:rsidP="0084430C">
      <w:pPr>
        <w:jc w:val="both"/>
        <w:rPr>
          <w:rFonts w:cstheme="minorHAnsi"/>
          <w:b/>
        </w:rPr>
      </w:pPr>
    </w:p>
    <w:p w14:paraId="0174F168" w14:textId="77777777" w:rsidR="00C61DE5" w:rsidRDefault="00C61DE5" w:rsidP="0084430C">
      <w:pPr>
        <w:jc w:val="both"/>
        <w:rPr>
          <w:rFonts w:cstheme="minorHAnsi"/>
          <w:b/>
        </w:rPr>
      </w:pPr>
    </w:p>
    <w:p w14:paraId="28CC1F63" w14:textId="540E0336" w:rsidR="00690065" w:rsidRPr="00404E04" w:rsidRDefault="00690065">
      <w:pPr>
        <w:rPr>
          <w:rFonts w:cstheme="minorHAnsi"/>
          <w:b/>
        </w:rPr>
      </w:pPr>
      <w:r>
        <w:br w:type="page"/>
      </w:r>
    </w:p>
    <w:p w14:paraId="03B86261" w14:textId="24B45F06" w:rsidR="00CC4019" w:rsidRDefault="00690065" w:rsidP="00690065">
      <w:pPr>
        <w:pStyle w:val="Ttulo1"/>
      </w:pPr>
      <w:bookmarkStart w:id="21" w:name="_Toc241504738"/>
      <w:r>
        <w:lastRenderedPageBreak/>
        <w:t>Registro de Control de Versiones</w:t>
      </w:r>
      <w:bookmarkEnd w:id="21"/>
    </w:p>
    <w:p w14:paraId="52E6FB2D" w14:textId="77777777" w:rsidR="00690065" w:rsidRDefault="00690065" w:rsidP="00690065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71"/>
        <w:gridCol w:w="3544"/>
        <w:gridCol w:w="3663"/>
      </w:tblGrid>
      <w:tr w:rsidR="008573F5" w14:paraId="29629CA7" w14:textId="77777777" w:rsidTr="008573F5">
        <w:tc>
          <w:tcPr>
            <w:tcW w:w="1771" w:type="dxa"/>
          </w:tcPr>
          <w:p w14:paraId="6FBFA758" w14:textId="279F3A50" w:rsidR="008573F5" w:rsidRDefault="008573F5" w:rsidP="00690065">
            <w:r>
              <w:t>Fecha</w:t>
            </w:r>
          </w:p>
        </w:tc>
        <w:tc>
          <w:tcPr>
            <w:tcW w:w="3544" w:type="dxa"/>
          </w:tcPr>
          <w:p w14:paraId="2683BB67" w14:textId="3167D903" w:rsidR="008573F5" w:rsidRDefault="008573F5" w:rsidP="00690065">
            <w:r>
              <w:t>Cambios</w:t>
            </w:r>
          </w:p>
        </w:tc>
        <w:tc>
          <w:tcPr>
            <w:tcW w:w="3663" w:type="dxa"/>
          </w:tcPr>
          <w:p w14:paraId="26B92F91" w14:textId="76CEF079" w:rsidR="008573F5" w:rsidRDefault="008573F5" w:rsidP="00690065">
            <w:r>
              <w:t>Evidencia</w:t>
            </w:r>
          </w:p>
        </w:tc>
      </w:tr>
      <w:tr w:rsidR="008573F5" w14:paraId="6CAB30F5" w14:textId="77777777" w:rsidTr="008573F5">
        <w:tc>
          <w:tcPr>
            <w:tcW w:w="1771" w:type="dxa"/>
          </w:tcPr>
          <w:p w14:paraId="47207761" w14:textId="77777777" w:rsidR="008573F5" w:rsidRDefault="008573F5" w:rsidP="00690065"/>
        </w:tc>
        <w:tc>
          <w:tcPr>
            <w:tcW w:w="3544" w:type="dxa"/>
          </w:tcPr>
          <w:p w14:paraId="43908D5E" w14:textId="77777777" w:rsidR="008573F5" w:rsidRDefault="008573F5" w:rsidP="00690065"/>
        </w:tc>
        <w:tc>
          <w:tcPr>
            <w:tcW w:w="3663" w:type="dxa"/>
          </w:tcPr>
          <w:p w14:paraId="1B8C33C8" w14:textId="77777777" w:rsidR="008573F5" w:rsidRDefault="008573F5" w:rsidP="00690065"/>
        </w:tc>
      </w:tr>
      <w:tr w:rsidR="008573F5" w14:paraId="0CFC9F85" w14:textId="77777777" w:rsidTr="008573F5">
        <w:tc>
          <w:tcPr>
            <w:tcW w:w="1771" w:type="dxa"/>
          </w:tcPr>
          <w:p w14:paraId="7E8214C5" w14:textId="77777777" w:rsidR="008573F5" w:rsidRDefault="008573F5" w:rsidP="00690065"/>
        </w:tc>
        <w:tc>
          <w:tcPr>
            <w:tcW w:w="3544" w:type="dxa"/>
          </w:tcPr>
          <w:p w14:paraId="5F63CDD0" w14:textId="77777777" w:rsidR="008573F5" w:rsidRDefault="008573F5" w:rsidP="00690065"/>
        </w:tc>
        <w:tc>
          <w:tcPr>
            <w:tcW w:w="3663" w:type="dxa"/>
          </w:tcPr>
          <w:p w14:paraId="12DB9555" w14:textId="77777777" w:rsidR="008573F5" w:rsidRDefault="008573F5" w:rsidP="00690065"/>
        </w:tc>
      </w:tr>
      <w:tr w:rsidR="008573F5" w14:paraId="1EA197BC" w14:textId="77777777" w:rsidTr="008573F5">
        <w:tc>
          <w:tcPr>
            <w:tcW w:w="1771" w:type="dxa"/>
          </w:tcPr>
          <w:p w14:paraId="52806949" w14:textId="77777777" w:rsidR="008573F5" w:rsidRDefault="008573F5" w:rsidP="00690065"/>
        </w:tc>
        <w:tc>
          <w:tcPr>
            <w:tcW w:w="3544" w:type="dxa"/>
          </w:tcPr>
          <w:p w14:paraId="235409A9" w14:textId="77777777" w:rsidR="008573F5" w:rsidRDefault="008573F5" w:rsidP="00690065"/>
        </w:tc>
        <w:tc>
          <w:tcPr>
            <w:tcW w:w="3663" w:type="dxa"/>
          </w:tcPr>
          <w:p w14:paraId="6A0360B3" w14:textId="77777777" w:rsidR="008573F5" w:rsidRDefault="008573F5" w:rsidP="00690065"/>
        </w:tc>
      </w:tr>
      <w:tr w:rsidR="008573F5" w14:paraId="3DBF9E72" w14:textId="77777777" w:rsidTr="008573F5">
        <w:tc>
          <w:tcPr>
            <w:tcW w:w="1771" w:type="dxa"/>
          </w:tcPr>
          <w:p w14:paraId="3846BF92" w14:textId="77777777" w:rsidR="008573F5" w:rsidRDefault="008573F5" w:rsidP="00690065"/>
        </w:tc>
        <w:tc>
          <w:tcPr>
            <w:tcW w:w="3544" w:type="dxa"/>
          </w:tcPr>
          <w:p w14:paraId="0D300754" w14:textId="77777777" w:rsidR="008573F5" w:rsidRDefault="008573F5" w:rsidP="00690065"/>
        </w:tc>
        <w:tc>
          <w:tcPr>
            <w:tcW w:w="3663" w:type="dxa"/>
          </w:tcPr>
          <w:p w14:paraId="0695D957" w14:textId="77777777" w:rsidR="008573F5" w:rsidRDefault="008573F5" w:rsidP="00690065"/>
        </w:tc>
      </w:tr>
      <w:tr w:rsidR="008573F5" w14:paraId="284BD4BA" w14:textId="77777777" w:rsidTr="008573F5">
        <w:tc>
          <w:tcPr>
            <w:tcW w:w="1771" w:type="dxa"/>
          </w:tcPr>
          <w:p w14:paraId="7B2E4BF5" w14:textId="77777777" w:rsidR="008573F5" w:rsidRDefault="008573F5" w:rsidP="00690065"/>
        </w:tc>
        <w:tc>
          <w:tcPr>
            <w:tcW w:w="3544" w:type="dxa"/>
          </w:tcPr>
          <w:p w14:paraId="3A250052" w14:textId="77777777" w:rsidR="008573F5" w:rsidRDefault="008573F5" w:rsidP="00690065"/>
        </w:tc>
        <w:tc>
          <w:tcPr>
            <w:tcW w:w="3663" w:type="dxa"/>
          </w:tcPr>
          <w:p w14:paraId="388A2F78" w14:textId="77777777" w:rsidR="008573F5" w:rsidRDefault="008573F5" w:rsidP="00690065"/>
        </w:tc>
      </w:tr>
      <w:tr w:rsidR="008573F5" w14:paraId="6EF486A8" w14:textId="77777777" w:rsidTr="008573F5">
        <w:tc>
          <w:tcPr>
            <w:tcW w:w="1771" w:type="dxa"/>
          </w:tcPr>
          <w:p w14:paraId="002CBE03" w14:textId="77777777" w:rsidR="008573F5" w:rsidRDefault="008573F5" w:rsidP="00690065"/>
        </w:tc>
        <w:tc>
          <w:tcPr>
            <w:tcW w:w="3544" w:type="dxa"/>
          </w:tcPr>
          <w:p w14:paraId="4F8235C8" w14:textId="77777777" w:rsidR="008573F5" w:rsidRDefault="008573F5" w:rsidP="00690065"/>
        </w:tc>
        <w:tc>
          <w:tcPr>
            <w:tcW w:w="3663" w:type="dxa"/>
          </w:tcPr>
          <w:p w14:paraId="51561871" w14:textId="77777777" w:rsidR="008573F5" w:rsidRDefault="008573F5" w:rsidP="00690065"/>
        </w:tc>
      </w:tr>
    </w:tbl>
    <w:p w14:paraId="3CF6736A" w14:textId="77777777" w:rsidR="00690065" w:rsidRPr="00690065" w:rsidRDefault="00690065" w:rsidP="00690065"/>
    <w:sectPr w:rsidR="00690065" w:rsidRPr="00690065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E1FDAB" w14:textId="77777777" w:rsidR="00DA0EF4" w:rsidRDefault="00DA0EF4" w:rsidP="00893114">
      <w:pPr>
        <w:spacing w:after="0" w:line="240" w:lineRule="auto"/>
      </w:pPr>
      <w:r>
        <w:separator/>
      </w:r>
    </w:p>
  </w:endnote>
  <w:endnote w:type="continuationSeparator" w:id="0">
    <w:p w14:paraId="4C8A4D4A" w14:textId="77777777" w:rsidR="00DA0EF4" w:rsidRDefault="00DA0EF4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</w:t>
        </w:r>
        <w:r w:rsidR="00D307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2AA691" w14:textId="77777777" w:rsidR="00DA0EF4" w:rsidRDefault="00DA0EF4" w:rsidP="00893114">
      <w:pPr>
        <w:spacing w:after="0" w:line="240" w:lineRule="auto"/>
      </w:pPr>
      <w:r>
        <w:separator/>
      </w:r>
    </w:p>
  </w:footnote>
  <w:footnote w:type="continuationSeparator" w:id="0">
    <w:p w14:paraId="03E365EC" w14:textId="77777777" w:rsidR="00DA0EF4" w:rsidRDefault="00DA0EF4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41CD21" w14:textId="77777777" w:rsidR="007653EB" w:rsidRPr="00704663" w:rsidRDefault="007653E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 w:rsidRPr="00704663">
      <w:rPr>
        <w:color w:val="FF0000"/>
      </w:rPr>
      <w:t xml:space="preserve">Especificación de Requisitos, estándar de IEEE 830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F1552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A0EF4"/>
    <w:rsid w:val="00DB571C"/>
    <w:rsid w:val="00DD3542"/>
    <w:rsid w:val="00DF15CB"/>
    <w:rsid w:val="00EE4515"/>
    <w:rsid w:val="00F4443B"/>
    <w:rsid w:val="00F610F9"/>
    <w:rsid w:val="00F70285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5623"/>
    <w:rsid w:val="005B27DB"/>
    <w:rsid w:val="00687CD9"/>
    <w:rsid w:val="006E2FCC"/>
    <w:rsid w:val="00704192"/>
    <w:rsid w:val="00825B36"/>
    <w:rsid w:val="009007E1"/>
    <w:rsid w:val="00960213"/>
    <w:rsid w:val="00BD2436"/>
    <w:rsid w:val="00C47BA2"/>
    <w:rsid w:val="00C5036F"/>
    <w:rsid w:val="00C861E5"/>
    <w:rsid w:val="00CF44FB"/>
    <w:rsid w:val="00DD693D"/>
    <w:rsid w:val="00E5518A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12</Pages>
  <Words>1229</Words>
  <Characters>6637</Characters>
  <Application>Microsoft Office Word</Application>
  <DocSecurity>0</DocSecurity>
  <Lines>737</Lines>
  <Paragraphs>491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[Insertar Nombre de Proyecto]</dc:subject>
  <dc:creator>BQuevedo</dc:creator>
  <cp:lastModifiedBy>Felipe Antonio Krauss Benavente - (SIGC)</cp:lastModifiedBy>
  <cp:revision>48</cp:revision>
  <dcterms:created xsi:type="dcterms:W3CDTF">2016-01-10T17:41:00Z</dcterms:created>
  <dcterms:modified xsi:type="dcterms:W3CDTF">2026-09-28T19:18:00Z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