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A925E" w14:textId="77777777" w:rsidR="00CE0414" w:rsidRDefault="00BA0632">
      <w:pPr>
        <w:spacing w:line="360" w:lineRule="auto"/>
        <w:contextualSpacing w:val="0"/>
        <w:jc w:val="right"/>
        <w:rPr>
          <w:b/>
        </w:rPr>
      </w:pPr>
      <w:r>
        <w:rPr>
          <w:b/>
        </w:rPr>
        <w:t>Tienda Virtual</w:t>
      </w:r>
    </w:p>
    <w:p w14:paraId="13EDCE3B" w14:textId="77777777" w:rsidR="00CE0414" w:rsidRDefault="00BA0632">
      <w:pPr>
        <w:spacing w:line="360" w:lineRule="auto"/>
        <w:contextualSpacing w:val="0"/>
        <w:jc w:val="right"/>
        <w:rPr>
          <w:b/>
        </w:rPr>
      </w:pPr>
      <w:r>
        <w:rPr>
          <w:b/>
        </w:rPr>
        <w:t>Especificación de diseño de prueba</w:t>
      </w:r>
    </w:p>
    <w:p w14:paraId="250D7C1C" w14:textId="77777777" w:rsidR="00CE0414" w:rsidRDefault="00BA0632">
      <w:pPr>
        <w:spacing w:line="360" w:lineRule="auto"/>
        <w:contextualSpacing w:val="0"/>
        <w:jc w:val="right"/>
        <w:rPr>
          <w:b/>
        </w:rPr>
      </w:pPr>
      <w:r>
        <w:rPr>
          <w:b/>
        </w:rPr>
        <w:t>TP-003</w:t>
      </w:r>
    </w:p>
    <w:p w14:paraId="115F0D60" w14:textId="77777777" w:rsidR="00CE0414" w:rsidRDefault="00CE0414">
      <w:pPr>
        <w:spacing w:line="360" w:lineRule="auto"/>
        <w:contextualSpacing w:val="0"/>
        <w:jc w:val="right"/>
      </w:pPr>
    </w:p>
    <w:p w14:paraId="0690CF21" w14:textId="076DB942" w:rsidR="00CE0414" w:rsidRDefault="00BA0632">
      <w:pPr>
        <w:spacing w:line="360" w:lineRule="auto"/>
        <w:contextualSpacing w:val="0"/>
        <w:jc w:val="right"/>
      </w:pPr>
      <w:r>
        <w:t>Versión 1.</w:t>
      </w:r>
      <w:r w:rsidR="00647265">
        <w:t>1</w:t>
      </w:r>
      <w:bookmarkStart w:id="0" w:name="_GoBack"/>
      <w:bookmarkEnd w:id="0"/>
    </w:p>
    <w:p w14:paraId="7C66E1C0" w14:textId="77777777" w:rsidR="00CE0414" w:rsidRDefault="00CE0414">
      <w:pPr>
        <w:spacing w:line="360" w:lineRule="auto"/>
        <w:contextualSpacing w:val="0"/>
        <w:jc w:val="right"/>
      </w:pPr>
    </w:p>
    <w:p w14:paraId="11EF8EDE" w14:textId="77777777" w:rsidR="00CE0414" w:rsidRDefault="00CE0414">
      <w:pPr>
        <w:spacing w:line="360" w:lineRule="auto"/>
        <w:contextualSpacing w:val="0"/>
        <w:jc w:val="right"/>
      </w:pPr>
    </w:p>
    <w:p w14:paraId="2E48A7E7" w14:textId="77777777" w:rsidR="00CE0414" w:rsidRDefault="00CE0414">
      <w:pPr>
        <w:spacing w:line="360" w:lineRule="auto"/>
        <w:contextualSpacing w:val="0"/>
        <w:jc w:val="right"/>
      </w:pPr>
    </w:p>
    <w:p w14:paraId="345E06CF" w14:textId="77777777" w:rsidR="00CE0414" w:rsidRDefault="00CE0414">
      <w:pPr>
        <w:spacing w:line="360" w:lineRule="auto"/>
        <w:contextualSpacing w:val="0"/>
        <w:jc w:val="right"/>
      </w:pPr>
    </w:p>
    <w:p w14:paraId="16380E64" w14:textId="77777777" w:rsidR="00CE0414" w:rsidRDefault="00CE0414">
      <w:pPr>
        <w:spacing w:line="360" w:lineRule="auto"/>
        <w:contextualSpacing w:val="0"/>
        <w:jc w:val="right"/>
      </w:pPr>
    </w:p>
    <w:p w14:paraId="7F8CC7F9" w14:textId="77777777" w:rsidR="00CE0414" w:rsidRDefault="00CE0414">
      <w:pPr>
        <w:spacing w:line="360" w:lineRule="auto"/>
        <w:contextualSpacing w:val="0"/>
        <w:jc w:val="right"/>
      </w:pPr>
    </w:p>
    <w:p w14:paraId="56E09DC2" w14:textId="77777777" w:rsidR="00CE0414" w:rsidRDefault="00CE0414">
      <w:pPr>
        <w:spacing w:line="360" w:lineRule="auto"/>
        <w:contextualSpacing w:val="0"/>
        <w:jc w:val="right"/>
      </w:pPr>
    </w:p>
    <w:p w14:paraId="0210F086" w14:textId="77777777" w:rsidR="00CE0414" w:rsidRDefault="00CE0414">
      <w:pPr>
        <w:spacing w:line="360" w:lineRule="auto"/>
        <w:contextualSpacing w:val="0"/>
        <w:jc w:val="right"/>
      </w:pPr>
    </w:p>
    <w:p w14:paraId="5EE7FE5F" w14:textId="77777777" w:rsidR="00CE0414" w:rsidRDefault="00CE0414">
      <w:pPr>
        <w:spacing w:line="360" w:lineRule="auto"/>
        <w:contextualSpacing w:val="0"/>
        <w:jc w:val="right"/>
      </w:pPr>
    </w:p>
    <w:p w14:paraId="05167D7A" w14:textId="77777777" w:rsidR="00CE0414" w:rsidRDefault="00CE0414">
      <w:pPr>
        <w:spacing w:line="360" w:lineRule="auto"/>
        <w:contextualSpacing w:val="0"/>
        <w:jc w:val="right"/>
      </w:pPr>
    </w:p>
    <w:p w14:paraId="4AD85835" w14:textId="77777777" w:rsidR="00CE0414" w:rsidRDefault="00CE0414">
      <w:pPr>
        <w:spacing w:line="360" w:lineRule="auto"/>
        <w:contextualSpacing w:val="0"/>
        <w:jc w:val="right"/>
      </w:pPr>
    </w:p>
    <w:p w14:paraId="68BCCD81" w14:textId="77777777" w:rsidR="00CE0414" w:rsidRDefault="00CE0414">
      <w:pPr>
        <w:spacing w:line="360" w:lineRule="auto"/>
        <w:contextualSpacing w:val="0"/>
        <w:jc w:val="right"/>
      </w:pPr>
    </w:p>
    <w:p w14:paraId="2E24CF6A" w14:textId="77777777" w:rsidR="00CE0414" w:rsidRDefault="00CE0414">
      <w:pPr>
        <w:spacing w:line="360" w:lineRule="auto"/>
        <w:contextualSpacing w:val="0"/>
      </w:pPr>
    </w:p>
    <w:p w14:paraId="5535F185" w14:textId="77777777" w:rsidR="00CE0414" w:rsidRDefault="00CE0414">
      <w:pPr>
        <w:spacing w:line="360" w:lineRule="auto"/>
        <w:contextualSpacing w:val="0"/>
      </w:pPr>
    </w:p>
    <w:p w14:paraId="117F5742" w14:textId="77777777" w:rsidR="00CE0414" w:rsidRDefault="00CE0414">
      <w:pPr>
        <w:spacing w:line="360" w:lineRule="auto"/>
        <w:contextualSpacing w:val="0"/>
      </w:pPr>
    </w:p>
    <w:tbl>
      <w:tblPr>
        <w:tblStyle w:val="a"/>
        <w:tblW w:w="9019"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95"/>
        <w:gridCol w:w="1815"/>
        <w:gridCol w:w="3471"/>
        <w:gridCol w:w="2338"/>
      </w:tblGrid>
      <w:tr w:rsidR="00CE0414" w14:paraId="1481EB10" w14:textId="77777777">
        <w:trPr>
          <w:trHeight w:val="500"/>
        </w:trPr>
        <w:tc>
          <w:tcPr>
            <w:tcW w:w="3210" w:type="dxa"/>
            <w:gridSpan w:val="2"/>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D432D95" w14:textId="77777777" w:rsidR="00CE0414" w:rsidRDefault="00BA0632">
            <w:pPr>
              <w:widowControl w:val="0"/>
              <w:spacing w:line="360" w:lineRule="auto"/>
              <w:contextualSpacing w:val="0"/>
              <w:rPr>
                <w:b/>
              </w:rPr>
            </w:pPr>
            <w:r>
              <w:rPr>
                <w:b/>
              </w:rPr>
              <w:t>Document ID</w:t>
            </w:r>
          </w:p>
        </w:tc>
        <w:tc>
          <w:tcPr>
            <w:tcW w:w="5809" w:type="dxa"/>
            <w:gridSpan w:val="2"/>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388637" w14:textId="77777777" w:rsidR="00CE0414" w:rsidRDefault="00BA0632">
            <w:pPr>
              <w:spacing w:line="240" w:lineRule="auto"/>
              <w:contextualSpacing w:val="0"/>
            </w:pPr>
            <w:r>
              <w:t>TP-003</w:t>
            </w:r>
          </w:p>
        </w:tc>
      </w:tr>
      <w:tr w:rsidR="00CE0414" w14:paraId="6A7FDD79" w14:textId="77777777">
        <w:trPr>
          <w:trHeight w:val="500"/>
        </w:trPr>
        <w:tc>
          <w:tcPr>
            <w:tcW w:w="3210" w:type="dxa"/>
            <w:gridSpan w:val="2"/>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7237AAF" w14:textId="77777777" w:rsidR="00CE0414" w:rsidRDefault="00BA0632">
            <w:pPr>
              <w:widowControl w:val="0"/>
              <w:spacing w:line="360" w:lineRule="auto"/>
              <w:contextualSpacing w:val="0"/>
              <w:rPr>
                <w:b/>
              </w:rPr>
            </w:pPr>
            <w:r>
              <w:rPr>
                <w:b/>
              </w:rPr>
              <w:t>Organization</w:t>
            </w:r>
          </w:p>
        </w:tc>
        <w:tc>
          <w:tcPr>
            <w:tcW w:w="5809"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7267C6C" w14:textId="77777777" w:rsidR="00CE0414" w:rsidRDefault="00BA0632">
            <w:pPr>
              <w:widowControl w:val="0"/>
              <w:spacing w:line="360" w:lineRule="auto"/>
              <w:contextualSpacing w:val="0"/>
            </w:pPr>
            <w:r>
              <w:t>ITCR</w:t>
            </w:r>
          </w:p>
        </w:tc>
      </w:tr>
      <w:tr w:rsidR="00CE0414" w14:paraId="2E9D0685" w14:textId="77777777">
        <w:trPr>
          <w:trHeight w:val="500"/>
        </w:trPr>
        <w:tc>
          <w:tcPr>
            <w:tcW w:w="3210" w:type="dxa"/>
            <w:gridSpan w:val="2"/>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6606B89" w14:textId="77777777" w:rsidR="00CE0414" w:rsidRDefault="00BA0632">
            <w:pPr>
              <w:widowControl w:val="0"/>
              <w:spacing w:line="360" w:lineRule="auto"/>
              <w:contextualSpacing w:val="0"/>
              <w:rPr>
                <w:b/>
              </w:rPr>
            </w:pPr>
            <w:r>
              <w:rPr>
                <w:b/>
              </w:rPr>
              <w:t>Approved By</w:t>
            </w:r>
          </w:p>
        </w:tc>
        <w:tc>
          <w:tcPr>
            <w:tcW w:w="5809"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C0A34EB" w14:textId="77777777" w:rsidR="00CE0414" w:rsidRDefault="00BA0632">
            <w:pPr>
              <w:widowControl w:val="0"/>
              <w:spacing w:line="360" w:lineRule="auto"/>
              <w:contextualSpacing w:val="0"/>
            </w:pPr>
            <w:r>
              <w:t>Erick Hernández</w:t>
            </w:r>
          </w:p>
        </w:tc>
      </w:tr>
      <w:tr w:rsidR="00CE0414" w14:paraId="58BB6846" w14:textId="77777777">
        <w:trPr>
          <w:trHeight w:val="500"/>
        </w:trPr>
        <w:tc>
          <w:tcPr>
            <w:tcW w:w="3210" w:type="dxa"/>
            <w:gridSpan w:val="2"/>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90FEC90" w14:textId="77777777" w:rsidR="00CE0414" w:rsidRDefault="00BA0632">
            <w:pPr>
              <w:widowControl w:val="0"/>
              <w:spacing w:line="360" w:lineRule="auto"/>
              <w:contextualSpacing w:val="0"/>
              <w:rPr>
                <w:b/>
              </w:rPr>
            </w:pPr>
            <w:r>
              <w:rPr>
                <w:b/>
              </w:rPr>
              <w:t>Approved On</w:t>
            </w:r>
          </w:p>
        </w:tc>
        <w:tc>
          <w:tcPr>
            <w:tcW w:w="5809"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2F33EC2" w14:textId="77777777" w:rsidR="00CE0414" w:rsidRDefault="00CE0414">
            <w:pPr>
              <w:widowControl w:val="0"/>
              <w:spacing w:line="360" w:lineRule="auto"/>
              <w:contextualSpacing w:val="0"/>
            </w:pPr>
          </w:p>
        </w:tc>
      </w:tr>
      <w:tr w:rsidR="00CE0414" w14:paraId="4DF6C403" w14:textId="77777777">
        <w:trPr>
          <w:trHeight w:val="500"/>
        </w:trPr>
        <w:tc>
          <w:tcPr>
            <w:tcW w:w="3210" w:type="dxa"/>
            <w:gridSpan w:val="2"/>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89C306E" w14:textId="77777777" w:rsidR="00CE0414" w:rsidRDefault="00BA0632">
            <w:pPr>
              <w:widowControl w:val="0"/>
              <w:spacing w:line="360" w:lineRule="auto"/>
              <w:contextualSpacing w:val="0"/>
              <w:rPr>
                <w:b/>
              </w:rPr>
            </w:pPr>
            <w:r>
              <w:rPr>
                <w:b/>
              </w:rPr>
              <w:t>History</w:t>
            </w:r>
          </w:p>
        </w:tc>
        <w:tc>
          <w:tcPr>
            <w:tcW w:w="5809"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AFAAE20" w14:textId="77777777" w:rsidR="00CE0414" w:rsidRDefault="00BA0632">
            <w:pPr>
              <w:widowControl w:val="0"/>
              <w:spacing w:line="360" w:lineRule="auto"/>
              <w:contextualSpacing w:val="0"/>
            </w:pPr>
            <w:r>
              <w:t xml:space="preserve"> </w:t>
            </w:r>
          </w:p>
        </w:tc>
      </w:tr>
      <w:tr w:rsidR="00CE0414" w14:paraId="50E3095B" w14:textId="77777777">
        <w:trPr>
          <w:trHeight w:val="500"/>
        </w:trPr>
        <w:tc>
          <w:tcPr>
            <w:tcW w:w="13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ECA7E62" w14:textId="77777777" w:rsidR="00CE0414" w:rsidRDefault="00BA0632">
            <w:pPr>
              <w:widowControl w:val="0"/>
              <w:spacing w:line="360" w:lineRule="auto"/>
              <w:contextualSpacing w:val="0"/>
              <w:rPr>
                <w:b/>
              </w:rPr>
            </w:pPr>
            <w:r>
              <w:rPr>
                <w:b/>
              </w:rPr>
              <w:t>Date</w:t>
            </w:r>
          </w:p>
        </w:tc>
        <w:tc>
          <w:tcPr>
            <w:tcW w:w="5286" w:type="dxa"/>
            <w:gridSpan w:val="2"/>
            <w:tcBorders>
              <w:bottom w:val="single" w:sz="8" w:space="0" w:color="000000"/>
              <w:right w:val="single" w:sz="8" w:space="0" w:color="000000"/>
            </w:tcBorders>
            <w:shd w:val="clear" w:color="auto" w:fill="CCCCCC"/>
            <w:tcMar>
              <w:top w:w="100" w:type="dxa"/>
              <w:left w:w="100" w:type="dxa"/>
              <w:bottom w:w="100" w:type="dxa"/>
              <w:right w:w="100" w:type="dxa"/>
            </w:tcMar>
          </w:tcPr>
          <w:p w14:paraId="095F4089" w14:textId="77777777" w:rsidR="00CE0414" w:rsidRDefault="00BA0632">
            <w:pPr>
              <w:widowControl w:val="0"/>
              <w:spacing w:line="360" w:lineRule="auto"/>
              <w:contextualSpacing w:val="0"/>
              <w:rPr>
                <w:b/>
              </w:rPr>
            </w:pPr>
            <w:r>
              <w:rPr>
                <w:b/>
              </w:rPr>
              <w:t>Author</w:t>
            </w:r>
          </w:p>
        </w:tc>
        <w:tc>
          <w:tcPr>
            <w:tcW w:w="2338" w:type="dxa"/>
            <w:tcBorders>
              <w:bottom w:val="single" w:sz="8" w:space="0" w:color="000000"/>
              <w:right w:val="single" w:sz="8" w:space="0" w:color="000000"/>
            </w:tcBorders>
            <w:shd w:val="clear" w:color="auto" w:fill="CCCCCC"/>
            <w:tcMar>
              <w:top w:w="100" w:type="dxa"/>
              <w:left w:w="100" w:type="dxa"/>
              <w:bottom w:w="100" w:type="dxa"/>
              <w:right w:w="100" w:type="dxa"/>
            </w:tcMar>
          </w:tcPr>
          <w:p w14:paraId="263B6D76" w14:textId="77777777" w:rsidR="00CE0414" w:rsidRDefault="00BA0632">
            <w:pPr>
              <w:widowControl w:val="0"/>
              <w:spacing w:line="360" w:lineRule="auto"/>
              <w:contextualSpacing w:val="0"/>
              <w:rPr>
                <w:b/>
              </w:rPr>
            </w:pPr>
            <w:r>
              <w:rPr>
                <w:b/>
              </w:rPr>
              <w:t>Comment</w:t>
            </w:r>
          </w:p>
        </w:tc>
      </w:tr>
      <w:tr w:rsidR="00CE0414" w14:paraId="2B413B8C" w14:textId="77777777">
        <w:trPr>
          <w:trHeight w:val="500"/>
        </w:trPr>
        <w:tc>
          <w:tcPr>
            <w:tcW w:w="139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EAB875" w14:textId="77777777" w:rsidR="00CE0414" w:rsidRDefault="00BA0632">
            <w:pPr>
              <w:widowControl w:val="0"/>
              <w:spacing w:line="360" w:lineRule="auto"/>
              <w:contextualSpacing w:val="0"/>
            </w:pPr>
            <w:r>
              <w:t>2018-09-15</w:t>
            </w:r>
          </w:p>
        </w:tc>
        <w:tc>
          <w:tcPr>
            <w:tcW w:w="5286"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7B33686" w14:textId="77777777" w:rsidR="00CE0414" w:rsidRDefault="00BA0632">
            <w:pPr>
              <w:widowControl w:val="0"/>
              <w:spacing w:line="360" w:lineRule="auto"/>
              <w:contextualSpacing w:val="0"/>
              <w:rPr>
                <w:vertAlign w:val="subscript"/>
              </w:rPr>
            </w:pPr>
            <w:r>
              <w:t>Valeria Garro Abarca</w:t>
            </w:r>
          </w:p>
        </w:tc>
        <w:tc>
          <w:tcPr>
            <w:tcW w:w="2338" w:type="dxa"/>
            <w:tcBorders>
              <w:bottom w:val="single" w:sz="8" w:space="0" w:color="000000"/>
              <w:right w:val="single" w:sz="8" w:space="0" w:color="000000"/>
            </w:tcBorders>
            <w:shd w:val="clear" w:color="auto" w:fill="auto"/>
            <w:tcMar>
              <w:top w:w="100" w:type="dxa"/>
              <w:left w:w="100" w:type="dxa"/>
              <w:bottom w:w="100" w:type="dxa"/>
              <w:right w:w="100" w:type="dxa"/>
            </w:tcMar>
          </w:tcPr>
          <w:p w14:paraId="713F7A3C" w14:textId="77777777" w:rsidR="00CE0414" w:rsidRDefault="00BA0632">
            <w:pPr>
              <w:widowControl w:val="0"/>
              <w:spacing w:line="360" w:lineRule="auto"/>
              <w:contextualSpacing w:val="0"/>
            </w:pPr>
            <w:r>
              <w:t>Versión inicial</w:t>
            </w:r>
          </w:p>
        </w:tc>
      </w:tr>
      <w:tr w:rsidR="00CE0414" w14:paraId="2CE99EDF" w14:textId="77777777" w:rsidTr="00647265">
        <w:trPr>
          <w:trHeight w:val="500"/>
        </w:trPr>
        <w:tc>
          <w:tcPr>
            <w:tcW w:w="1395" w:type="dxa"/>
            <w:tcBorders>
              <w:left w:val="single" w:sz="8" w:space="0" w:color="000000"/>
              <w:right w:val="single" w:sz="8" w:space="0" w:color="000000"/>
            </w:tcBorders>
            <w:shd w:val="clear" w:color="auto" w:fill="auto"/>
            <w:tcMar>
              <w:top w:w="100" w:type="dxa"/>
              <w:left w:w="100" w:type="dxa"/>
              <w:bottom w:w="100" w:type="dxa"/>
              <w:right w:w="100" w:type="dxa"/>
            </w:tcMar>
          </w:tcPr>
          <w:p w14:paraId="00962522" w14:textId="77777777" w:rsidR="00CE0414" w:rsidRDefault="00BA0632">
            <w:pPr>
              <w:widowControl w:val="0"/>
              <w:spacing w:line="360" w:lineRule="auto"/>
              <w:contextualSpacing w:val="0"/>
            </w:pPr>
            <w:r>
              <w:t>2018-09-16</w:t>
            </w:r>
          </w:p>
        </w:tc>
        <w:tc>
          <w:tcPr>
            <w:tcW w:w="5286" w:type="dxa"/>
            <w:gridSpan w:val="2"/>
            <w:tcBorders>
              <w:right w:val="single" w:sz="8" w:space="0" w:color="000000"/>
            </w:tcBorders>
            <w:shd w:val="clear" w:color="auto" w:fill="auto"/>
            <w:tcMar>
              <w:top w:w="100" w:type="dxa"/>
              <w:left w:w="100" w:type="dxa"/>
              <w:bottom w:w="100" w:type="dxa"/>
              <w:right w:w="100" w:type="dxa"/>
            </w:tcMar>
          </w:tcPr>
          <w:p w14:paraId="1B1B3077" w14:textId="77777777" w:rsidR="00CE0414" w:rsidRDefault="00BA0632">
            <w:pPr>
              <w:widowControl w:val="0"/>
              <w:spacing w:line="360" w:lineRule="auto"/>
              <w:contextualSpacing w:val="0"/>
              <w:rPr>
                <w:vertAlign w:val="subscript"/>
              </w:rPr>
            </w:pPr>
            <w:r>
              <w:t>Valeria Garro Abarca</w:t>
            </w:r>
          </w:p>
        </w:tc>
        <w:tc>
          <w:tcPr>
            <w:tcW w:w="2338" w:type="dxa"/>
            <w:tcBorders>
              <w:right w:val="single" w:sz="8" w:space="0" w:color="000000"/>
            </w:tcBorders>
            <w:shd w:val="clear" w:color="auto" w:fill="auto"/>
            <w:tcMar>
              <w:top w:w="100" w:type="dxa"/>
              <w:left w:w="100" w:type="dxa"/>
              <w:bottom w:w="100" w:type="dxa"/>
              <w:right w:w="100" w:type="dxa"/>
            </w:tcMar>
          </w:tcPr>
          <w:p w14:paraId="7D1F1806" w14:textId="77777777" w:rsidR="00CE0414" w:rsidRDefault="00BA0632">
            <w:pPr>
              <w:widowControl w:val="0"/>
              <w:spacing w:line="360" w:lineRule="auto"/>
              <w:contextualSpacing w:val="0"/>
            </w:pPr>
            <w:r>
              <w:t>Cambios</w:t>
            </w:r>
          </w:p>
        </w:tc>
      </w:tr>
      <w:tr w:rsidR="00647265" w14:paraId="0BF4BE7F" w14:textId="77777777">
        <w:trPr>
          <w:trHeight w:val="500"/>
        </w:trPr>
        <w:tc>
          <w:tcPr>
            <w:tcW w:w="139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4B1DE8" w14:textId="2EF351AF" w:rsidR="00647265" w:rsidRDefault="00647265" w:rsidP="00647265">
            <w:pPr>
              <w:widowControl w:val="0"/>
              <w:spacing w:line="360" w:lineRule="auto"/>
              <w:contextualSpacing w:val="0"/>
            </w:pPr>
            <w:r>
              <w:lastRenderedPageBreak/>
              <w:t>2018-</w:t>
            </w:r>
            <w:r>
              <w:t>11</w:t>
            </w:r>
            <w:r>
              <w:t>-</w:t>
            </w:r>
            <w:r>
              <w:t>25</w:t>
            </w:r>
          </w:p>
        </w:tc>
        <w:tc>
          <w:tcPr>
            <w:tcW w:w="5286"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BC724E0" w14:textId="62DD4D82" w:rsidR="00647265" w:rsidRDefault="00647265" w:rsidP="00647265">
            <w:pPr>
              <w:widowControl w:val="0"/>
              <w:spacing w:line="360" w:lineRule="auto"/>
              <w:contextualSpacing w:val="0"/>
            </w:pPr>
            <w:r>
              <w:t>Luis Pablo Monge</w:t>
            </w:r>
          </w:p>
        </w:tc>
        <w:tc>
          <w:tcPr>
            <w:tcW w:w="2338" w:type="dxa"/>
            <w:tcBorders>
              <w:bottom w:val="single" w:sz="8" w:space="0" w:color="000000"/>
              <w:right w:val="single" w:sz="8" w:space="0" w:color="000000"/>
            </w:tcBorders>
            <w:shd w:val="clear" w:color="auto" w:fill="auto"/>
            <w:tcMar>
              <w:top w:w="100" w:type="dxa"/>
              <w:left w:w="100" w:type="dxa"/>
              <w:bottom w:w="100" w:type="dxa"/>
              <w:right w:w="100" w:type="dxa"/>
            </w:tcMar>
          </w:tcPr>
          <w:p w14:paraId="41DE65D0" w14:textId="7D7E7FDE" w:rsidR="00647265" w:rsidRDefault="00647265" w:rsidP="00647265">
            <w:pPr>
              <w:widowControl w:val="0"/>
              <w:spacing w:line="360" w:lineRule="auto"/>
              <w:contextualSpacing w:val="0"/>
            </w:pPr>
            <w:r>
              <w:t>Actualización</w:t>
            </w:r>
          </w:p>
        </w:tc>
      </w:tr>
    </w:tbl>
    <w:p w14:paraId="19809679" w14:textId="77777777" w:rsidR="00CE0414" w:rsidRDefault="00CE0414">
      <w:pPr>
        <w:spacing w:line="360" w:lineRule="auto"/>
        <w:contextualSpacing w:val="0"/>
      </w:pPr>
    </w:p>
    <w:p w14:paraId="7519620A" w14:textId="77777777" w:rsidR="00CE0414" w:rsidRDefault="00CE0414">
      <w:pPr>
        <w:contextualSpacing w:val="0"/>
      </w:pPr>
    </w:p>
    <w:p w14:paraId="69D321C6" w14:textId="77777777" w:rsidR="00CE0414" w:rsidRDefault="00BA0632">
      <w:pPr>
        <w:pStyle w:val="Ttulo1"/>
        <w:numPr>
          <w:ilvl w:val="0"/>
          <w:numId w:val="6"/>
        </w:numPr>
        <w:spacing w:line="360" w:lineRule="auto"/>
      </w:pPr>
      <w:bookmarkStart w:id="1" w:name="_x5i58r4xbjzu" w:colFirst="0" w:colLast="0"/>
      <w:bookmarkEnd w:id="1"/>
      <w:r>
        <w:t xml:space="preserve">Introducción </w:t>
      </w:r>
    </w:p>
    <w:p w14:paraId="63C3AAC7" w14:textId="77777777" w:rsidR="00CE0414" w:rsidRDefault="00BA0632">
      <w:pPr>
        <w:pStyle w:val="Ttulo2"/>
        <w:numPr>
          <w:ilvl w:val="1"/>
          <w:numId w:val="6"/>
        </w:numPr>
        <w:spacing w:line="360" w:lineRule="auto"/>
      </w:pPr>
      <w:bookmarkStart w:id="2" w:name="_thlokmw2gc5l" w:colFirst="0" w:colLast="0"/>
      <w:bookmarkEnd w:id="2"/>
      <w:r>
        <w:t>Alcance</w:t>
      </w:r>
    </w:p>
    <w:p w14:paraId="647B8C2D" w14:textId="77777777" w:rsidR="00CE0414" w:rsidRDefault="00BA0632">
      <w:pPr>
        <w:ind w:left="720" w:firstLine="720"/>
        <w:contextualSpacing w:val="0"/>
        <w:jc w:val="both"/>
        <w:rPr>
          <w:sz w:val="24"/>
          <w:szCs w:val="24"/>
        </w:rPr>
      </w:pPr>
      <w:r>
        <w:rPr>
          <w:sz w:val="24"/>
          <w:szCs w:val="24"/>
        </w:rPr>
        <w:t>El propósito de esta sección de la especificación de prueba es proporcionar una visión general de lo que será probado en el sistema de tienda virtual. En este documento se describirán las características y el proceso que se llevará a cabo en la implementación de los requerimientos del producto.</w:t>
      </w:r>
    </w:p>
    <w:p w14:paraId="72BD8C29" w14:textId="77777777" w:rsidR="00CE0414" w:rsidRDefault="00BA0632">
      <w:pPr>
        <w:ind w:left="720" w:firstLine="720"/>
        <w:contextualSpacing w:val="0"/>
        <w:jc w:val="both"/>
        <w:rPr>
          <w:sz w:val="24"/>
          <w:szCs w:val="24"/>
        </w:rPr>
      </w:pPr>
      <w:r>
        <w:rPr>
          <w:sz w:val="24"/>
          <w:szCs w:val="24"/>
        </w:rPr>
        <w:t>La división de categorías se hará con respecto a los siguientes temas:</w:t>
      </w:r>
    </w:p>
    <w:p w14:paraId="6CB6FDB9" w14:textId="77777777" w:rsidR="00CE0414" w:rsidRDefault="00BA0632">
      <w:pPr>
        <w:numPr>
          <w:ilvl w:val="0"/>
          <w:numId w:val="7"/>
        </w:numPr>
        <w:jc w:val="both"/>
        <w:rPr>
          <w:sz w:val="24"/>
          <w:szCs w:val="24"/>
        </w:rPr>
      </w:pPr>
      <w:r>
        <w:rPr>
          <w:sz w:val="24"/>
          <w:szCs w:val="24"/>
        </w:rPr>
        <w:t>Manejo de productos</w:t>
      </w:r>
    </w:p>
    <w:p w14:paraId="433093B9" w14:textId="77777777" w:rsidR="00CE0414" w:rsidRDefault="00BA0632">
      <w:pPr>
        <w:numPr>
          <w:ilvl w:val="0"/>
          <w:numId w:val="7"/>
        </w:numPr>
        <w:jc w:val="both"/>
        <w:rPr>
          <w:sz w:val="24"/>
          <w:szCs w:val="24"/>
        </w:rPr>
      </w:pPr>
      <w:r>
        <w:rPr>
          <w:sz w:val="24"/>
          <w:szCs w:val="24"/>
        </w:rPr>
        <w:t>Manejo de categorías</w:t>
      </w:r>
    </w:p>
    <w:p w14:paraId="39A0013D" w14:textId="77777777" w:rsidR="00CE0414" w:rsidRDefault="00BA0632">
      <w:pPr>
        <w:numPr>
          <w:ilvl w:val="0"/>
          <w:numId w:val="7"/>
        </w:numPr>
        <w:jc w:val="both"/>
        <w:rPr>
          <w:sz w:val="24"/>
          <w:szCs w:val="24"/>
        </w:rPr>
      </w:pPr>
      <w:r>
        <w:rPr>
          <w:sz w:val="24"/>
          <w:szCs w:val="24"/>
        </w:rPr>
        <w:t>Manejo del carrito y compras</w:t>
      </w:r>
    </w:p>
    <w:p w14:paraId="4A5C639E" w14:textId="70C9CFF3" w:rsidR="00CE0414" w:rsidRDefault="00BA0632">
      <w:pPr>
        <w:numPr>
          <w:ilvl w:val="0"/>
          <w:numId w:val="7"/>
        </w:numPr>
        <w:jc w:val="both"/>
        <w:rPr>
          <w:sz w:val="24"/>
          <w:szCs w:val="24"/>
        </w:rPr>
      </w:pPr>
      <w:r>
        <w:rPr>
          <w:sz w:val="24"/>
          <w:szCs w:val="24"/>
        </w:rPr>
        <w:t xml:space="preserve">Consultas de </w:t>
      </w:r>
      <w:r w:rsidR="001D0C05">
        <w:rPr>
          <w:sz w:val="24"/>
          <w:szCs w:val="24"/>
        </w:rPr>
        <w:t>compras</w:t>
      </w:r>
      <w:r>
        <w:rPr>
          <w:sz w:val="24"/>
          <w:szCs w:val="24"/>
        </w:rPr>
        <w:t xml:space="preserve"> </w:t>
      </w:r>
    </w:p>
    <w:p w14:paraId="0CED9757" w14:textId="2C51880D" w:rsidR="001D0C05" w:rsidRDefault="001D0C05">
      <w:pPr>
        <w:numPr>
          <w:ilvl w:val="0"/>
          <w:numId w:val="7"/>
        </w:numPr>
        <w:jc w:val="both"/>
        <w:rPr>
          <w:sz w:val="24"/>
          <w:szCs w:val="24"/>
        </w:rPr>
      </w:pPr>
      <w:r>
        <w:rPr>
          <w:sz w:val="24"/>
          <w:szCs w:val="24"/>
        </w:rPr>
        <w:t>Búsqueda de compras</w:t>
      </w:r>
    </w:p>
    <w:p w14:paraId="556671CC" w14:textId="77777777" w:rsidR="00CE0414" w:rsidRDefault="00BA0632">
      <w:pPr>
        <w:numPr>
          <w:ilvl w:val="0"/>
          <w:numId w:val="7"/>
        </w:numPr>
        <w:jc w:val="both"/>
        <w:rPr>
          <w:sz w:val="24"/>
          <w:szCs w:val="24"/>
        </w:rPr>
      </w:pPr>
      <w:r>
        <w:rPr>
          <w:sz w:val="24"/>
          <w:szCs w:val="24"/>
        </w:rPr>
        <w:t>Manejo de Acceso y Usuarios</w:t>
      </w:r>
    </w:p>
    <w:p w14:paraId="5628914D" w14:textId="77777777" w:rsidR="00CE0414" w:rsidRDefault="00BA0632">
      <w:pPr>
        <w:numPr>
          <w:ilvl w:val="0"/>
          <w:numId w:val="7"/>
        </w:numPr>
        <w:jc w:val="both"/>
        <w:rPr>
          <w:sz w:val="24"/>
          <w:szCs w:val="24"/>
        </w:rPr>
      </w:pPr>
      <w:r>
        <w:rPr>
          <w:sz w:val="24"/>
          <w:szCs w:val="24"/>
        </w:rPr>
        <w:t>Seguridad</w:t>
      </w:r>
    </w:p>
    <w:p w14:paraId="6D5B09EA" w14:textId="77777777" w:rsidR="00CE0414" w:rsidRDefault="00BA0632">
      <w:pPr>
        <w:numPr>
          <w:ilvl w:val="0"/>
          <w:numId w:val="7"/>
        </w:numPr>
        <w:jc w:val="both"/>
        <w:rPr>
          <w:sz w:val="24"/>
          <w:szCs w:val="24"/>
        </w:rPr>
      </w:pPr>
      <w:r>
        <w:rPr>
          <w:sz w:val="24"/>
          <w:szCs w:val="24"/>
        </w:rPr>
        <w:t>Tolerancia a fallos</w:t>
      </w:r>
    </w:p>
    <w:p w14:paraId="58985922" w14:textId="77777777" w:rsidR="00CE0414" w:rsidRDefault="00BA0632">
      <w:pPr>
        <w:numPr>
          <w:ilvl w:val="0"/>
          <w:numId w:val="7"/>
        </w:numPr>
        <w:jc w:val="both"/>
        <w:rPr>
          <w:sz w:val="24"/>
          <w:szCs w:val="24"/>
        </w:rPr>
      </w:pPr>
      <w:r>
        <w:rPr>
          <w:sz w:val="24"/>
          <w:szCs w:val="24"/>
        </w:rPr>
        <w:t>Debe tener un buen rendimiento</w:t>
      </w:r>
    </w:p>
    <w:p w14:paraId="67A04265" w14:textId="77777777" w:rsidR="00CE0414" w:rsidRDefault="00CE0414">
      <w:pPr>
        <w:ind w:left="720" w:firstLine="720"/>
        <w:contextualSpacing w:val="0"/>
        <w:jc w:val="both"/>
        <w:rPr>
          <w:sz w:val="24"/>
          <w:szCs w:val="24"/>
        </w:rPr>
      </w:pPr>
    </w:p>
    <w:p w14:paraId="0A1FFCC1" w14:textId="77777777" w:rsidR="00CE0414" w:rsidRDefault="00BA0632">
      <w:pPr>
        <w:pStyle w:val="Ttulo2"/>
        <w:numPr>
          <w:ilvl w:val="1"/>
          <w:numId w:val="3"/>
        </w:numPr>
        <w:spacing w:line="360" w:lineRule="auto"/>
      </w:pPr>
      <w:bookmarkStart w:id="3" w:name="_16hqbdz8umss" w:colFirst="0" w:colLast="0"/>
      <w:bookmarkEnd w:id="3"/>
      <w:r>
        <w:t>Referencias</w:t>
      </w:r>
    </w:p>
    <w:tbl>
      <w:tblPr>
        <w:tblStyle w:val="a0"/>
        <w:tblW w:w="8321"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60"/>
        <w:gridCol w:w="4161"/>
      </w:tblGrid>
      <w:tr w:rsidR="00CE0414" w14:paraId="253D4D17" w14:textId="77777777">
        <w:tc>
          <w:tcPr>
            <w:tcW w:w="4160" w:type="dxa"/>
            <w:shd w:val="clear" w:color="auto" w:fill="auto"/>
            <w:tcMar>
              <w:top w:w="100" w:type="dxa"/>
              <w:left w:w="100" w:type="dxa"/>
              <w:bottom w:w="100" w:type="dxa"/>
              <w:right w:w="100" w:type="dxa"/>
            </w:tcMar>
          </w:tcPr>
          <w:p w14:paraId="08302659" w14:textId="77777777" w:rsidR="00CE0414" w:rsidRDefault="00BA0632">
            <w:pPr>
              <w:widowControl w:val="0"/>
              <w:spacing w:line="360" w:lineRule="auto"/>
              <w:contextualSpacing w:val="0"/>
              <w:rPr>
                <w:b/>
                <w:sz w:val="24"/>
                <w:szCs w:val="24"/>
              </w:rPr>
            </w:pPr>
            <w:r>
              <w:rPr>
                <w:b/>
                <w:sz w:val="24"/>
                <w:szCs w:val="24"/>
              </w:rPr>
              <w:t>Título del Documento</w:t>
            </w:r>
          </w:p>
        </w:tc>
        <w:tc>
          <w:tcPr>
            <w:tcW w:w="4160" w:type="dxa"/>
            <w:shd w:val="clear" w:color="auto" w:fill="auto"/>
            <w:tcMar>
              <w:top w:w="100" w:type="dxa"/>
              <w:left w:w="100" w:type="dxa"/>
              <w:bottom w:w="100" w:type="dxa"/>
              <w:right w:w="100" w:type="dxa"/>
            </w:tcMar>
          </w:tcPr>
          <w:p w14:paraId="3A3BDA95" w14:textId="77777777" w:rsidR="00CE0414" w:rsidRDefault="00BA0632">
            <w:pPr>
              <w:widowControl w:val="0"/>
              <w:spacing w:line="360" w:lineRule="auto"/>
              <w:contextualSpacing w:val="0"/>
              <w:rPr>
                <w:b/>
                <w:sz w:val="24"/>
                <w:szCs w:val="24"/>
              </w:rPr>
            </w:pPr>
            <w:r>
              <w:rPr>
                <w:b/>
                <w:sz w:val="24"/>
                <w:szCs w:val="24"/>
              </w:rPr>
              <w:t>Referencia</w:t>
            </w:r>
          </w:p>
        </w:tc>
      </w:tr>
      <w:tr w:rsidR="00CE0414" w14:paraId="7DA2E858" w14:textId="77777777">
        <w:tc>
          <w:tcPr>
            <w:tcW w:w="4160" w:type="dxa"/>
            <w:shd w:val="clear" w:color="auto" w:fill="auto"/>
            <w:tcMar>
              <w:top w:w="100" w:type="dxa"/>
              <w:left w:w="100" w:type="dxa"/>
              <w:bottom w:w="100" w:type="dxa"/>
              <w:right w:w="100" w:type="dxa"/>
            </w:tcMar>
          </w:tcPr>
          <w:p w14:paraId="3BC31F5B" w14:textId="77777777" w:rsidR="00CE0414" w:rsidRDefault="00BA0632">
            <w:pPr>
              <w:widowControl w:val="0"/>
              <w:spacing w:line="360" w:lineRule="auto"/>
              <w:contextualSpacing w:val="0"/>
              <w:rPr>
                <w:sz w:val="24"/>
                <w:szCs w:val="24"/>
              </w:rPr>
            </w:pPr>
            <w:r>
              <w:rPr>
                <w:sz w:val="24"/>
                <w:szCs w:val="24"/>
              </w:rPr>
              <w:t>Standard IEEE 830 - 1998</w:t>
            </w:r>
          </w:p>
        </w:tc>
        <w:tc>
          <w:tcPr>
            <w:tcW w:w="4160" w:type="dxa"/>
            <w:shd w:val="clear" w:color="auto" w:fill="auto"/>
            <w:tcMar>
              <w:top w:w="100" w:type="dxa"/>
              <w:left w:w="100" w:type="dxa"/>
              <w:bottom w:w="100" w:type="dxa"/>
              <w:right w:w="100" w:type="dxa"/>
            </w:tcMar>
          </w:tcPr>
          <w:p w14:paraId="4796C225" w14:textId="77777777" w:rsidR="00CE0414" w:rsidRDefault="00BA0632">
            <w:pPr>
              <w:widowControl w:val="0"/>
              <w:spacing w:line="360" w:lineRule="auto"/>
              <w:contextualSpacing w:val="0"/>
              <w:rPr>
                <w:sz w:val="20"/>
                <w:szCs w:val="20"/>
              </w:rPr>
            </w:pPr>
            <w:r>
              <w:rPr>
                <w:sz w:val="20"/>
                <w:szCs w:val="20"/>
              </w:rPr>
              <w:t>IEEE</w:t>
            </w:r>
          </w:p>
        </w:tc>
      </w:tr>
      <w:tr w:rsidR="00CE0414" w14:paraId="0038A07E" w14:textId="77777777">
        <w:trPr>
          <w:trHeight w:val="760"/>
        </w:trPr>
        <w:tc>
          <w:tcPr>
            <w:tcW w:w="4160" w:type="dxa"/>
            <w:shd w:val="clear" w:color="auto" w:fill="auto"/>
            <w:tcMar>
              <w:top w:w="100" w:type="dxa"/>
              <w:left w:w="100" w:type="dxa"/>
              <w:bottom w:w="100" w:type="dxa"/>
              <w:right w:w="100" w:type="dxa"/>
            </w:tcMar>
          </w:tcPr>
          <w:p w14:paraId="6DB86F2D" w14:textId="77777777" w:rsidR="00CE0414" w:rsidRDefault="00BA0632">
            <w:pPr>
              <w:widowControl w:val="0"/>
              <w:spacing w:line="360" w:lineRule="auto"/>
              <w:contextualSpacing w:val="0"/>
              <w:rPr>
                <w:sz w:val="24"/>
                <w:szCs w:val="24"/>
              </w:rPr>
            </w:pPr>
            <w:r>
              <w:rPr>
                <w:sz w:val="24"/>
                <w:szCs w:val="24"/>
              </w:rPr>
              <w:t>ERS001 - Documento de especificación de Requerimientos</w:t>
            </w:r>
          </w:p>
        </w:tc>
        <w:tc>
          <w:tcPr>
            <w:tcW w:w="4160" w:type="dxa"/>
            <w:shd w:val="clear" w:color="auto" w:fill="auto"/>
            <w:tcMar>
              <w:top w:w="100" w:type="dxa"/>
              <w:left w:w="100" w:type="dxa"/>
              <w:bottom w:w="100" w:type="dxa"/>
              <w:right w:w="100" w:type="dxa"/>
            </w:tcMar>
          </w:tcPr>
          <w:p w14:paraId="578E1140" w14:textId="77777777" w:rsidR="00CE0414" w:rsidRDefault="00BA0632">
            <w:pPr>
              <w:widowControl w:val="0"/>
              <w:spacing w:line="360" w:lineRule="auto"/>
              <w:contextualSpacing w:val="0"/>
              <w:rPr>
                <w:sz w:val="20"/>
                <w:szCs w:val="20"/>
              </w:rPr>
            </w:pPr>
            <w:r>
              <w:rPr>
                <w:sz w:val="20"/>
                <w:szCs w:val="20"/>
              </w:rPr>
              <w:t>Documento Interno.</w:t>
            </w:r>
          </w:p>
        </w:tc>
      </w:tr>
      <w:tr w:rsidR="00CE0414" w14:paraId="5D495EE7" w14:textId="77777777">
        <w:trPr>
          <w:trHeight w:val="760"/>
        </w:trPr>
        <w:tc>
          <w:tcPr>
            <w:tcW w:w="4160" w:type="dxa"/>
            <w:shd w:val="clear" w:color="auto" w:fill="auto"/>
            <w:tcMar>
              <w:top w:w="100" w:type="dxa"/>
              <w:left w:w="100" w:type="dxa"/>
              <w:bottom w:w="100" w:type="dxa"/>
              <w:right w:w="100" w:type="dxa"/>
            </w:tcMar>
          </w:tcPr>
          <w:p w14:paraId="1771A5E4" w14:textId="77777777" w:rsidR="00CE0414" w:rsidRDefault="00BA0632">
            <w:pPr>
              <w:widowControl w:val="0"/>
              <w:spacing w:line="360" w:lineRule="auto"/>
              <w:contextualSpacing w:val="0"/>
              <w:rPr>
                <w:sz w:val="24"/>
                <w:szCs w:val="24"/>
              </w:rPr>
            </w:pPr>
            <w:r>
              <w:rPr>
                <w:sz w:val="24"/>
                <w:szCs w:val="24"/>
              </w:rPr>
              <w:t>Documento de Arquitectura de Software</w:t>
            </w:r>
          </w:p>
        </w:tc>
        <w:tc>
          <w:tcPr>
            <w:tcW w:w="4160" w:type="dxa"/>
            <w:shd w:val="clear" w:color="auto" w:fill="auto"/>
            <w:tcMar>
              <w:top w:w="100" w:type="dxa"/>
              <w:left w:w="100" w:type="dxa"/>
              <w:bottom w:w="100" w:type="dxa"/>
              <w:right w:w="100" w:type="dxa"/>
            </w:tcMar>
          </w:tcPr>
          <w:p w14:paraId="7DF5E46F" w14:textId="77777777" w:rsidR="00CE0414" w:rsidRDefault="00BA0632">
            <w:pPr>
              <w:widowControl w:val="0"/>
              <w:spacing w:line="360" w:lineRule="auto"/>
              <w:contextualSpacing w:val="0"/>
              <w:rPr>
                <w:sz w:val="20"/>
                <w:szCs w:val="20"/>
              </w:rPr>
            </w:pPr>
            <w:r>
              <w:rPr>
                <w:sz w:val="20"/>
                <w:szCs w:val="20"/>
              </w:rPr>
              <w:t>Documento Interno.</w:t>
            </w:r>
          </w:p>
        </w:tc>
      </w:tr>
      <w:tr w:rsidR="00CE0414" w14:paraId="6C9944AD" w14:textId="77777777">
        <w:trPr>
          <w:trHeight w:val="760"/>
        </w:trPr>
        <w:tc>
          <w:tcPr>
            <w:tcW w:w="4160" w:type="dxa"/>
            <w:shd w:val="clear" w:color="auto" w:fill="auto"/>
            <w:tcMar>
              <w:top w:w="100" w:type="dxa"/>
              <w:left w:w="100" w:type="dxa"/>
              <w:bottom w:w="100" w:type="dxa"/>
              <w:right w:w="100" w:type="dxa"/>
            </w:tcMar>
          </w:tcPr>
          <w:p w14:paraId="62CABB94" w14:textId="77777777" w:rsidR="00CE0414" w:rsidRDefault="00BA0632">
            <w:pPr>
              <w:widowControl w:val="0"/>
              <w:spacing w:line="360" w:lineRule="auto"/>
              <w:contextualSpacing w:val="0"/>
              <w:rPr>
                <w:sz w:val="24"/>
                <w:szCs w:val="24"/>
              </w:rPr>
            </w:pPr>
            <w:r>
              <w:rPr>
                <w:sz w:val="24"/>
                <w:szCs w:val="24"/>
              </w:rPr>
              <w:lastRenderedPageBreak/>
              <w:t>Plan de pruebas</w:t>
            </w:r>
          </w:p>
        </w:tc>
        <w:tc>
          <w:tcPr>
            <w:tcW w:w="4160" w:type="dxa"/>
            <w:shd w:val="clear" w:color="auto" w:fill="auto"/>
            <w:tcMar>
              <w:top w:w="100" w:type="dxa"/>
              <w:left w:w="100" w:type="dxa"/>
              <w:bottom w:w="100" w:type="dxa"/>
              <w:right w:w="100" w:type="dxa"/>
            </w:tcMar>
          </w:tcPr>
          <w:p w14:paraId="168AF9AE" w14:textId="77777777" w:rsidR="00CE0414" w:rsidRDefault="00BA0632">
            <w:pPr>
              <w:widowControl w:val="0"/>
              <w:spacing w:line="360" w:lineRule="auto"/>
              <w:contextualSpacing w:val="0"/>
              <w:rPr>
                <w:sz w:val="20"/>
                <w:szCs w:val="20"/>
              </w:rPr>
            </w:pPr>
            <w:r>
              <w:rPr>
                <w:sz w:val="20"/>
                <w:szCs w:val="20"/>
              </w:rPr>
              <w:t xml:space="preserve">Documento interno </w:t>
            </w:r>
          </w:p>
        </w:tc>
      </w:tr>
      <w:tr w:rsidR="00CE0414" w14:paraId="29A83E1D" w14:textId="77777777">
        <w:trPr>
          <w:trHeight w:val="760"/>
        </w:trPr>
        <w:tc>
          <w:tcPr>
            <w:tcW w:w="4160" w:type="dxa"/>
            <w:shd w:val="clear" w:color="auto" w:fill="auto"/>
            <w:tcMar>
              <w:top w:w="100" w:type="dxa"/>
              <w:left w:w="100" w:type="dxa"/>
              <w:bottom w:w="100" w:type="dxa"/>
              <w:right w:w="100" w:type="dxa"/>
            </w:tcMar>
          </w:tcPr>
          <w:p w14:paraId="4EEC9117" w14:textId="77777777" w:rsidR="00CE0414" w:rsidRDefault="00BA0632">
            <w:pPr>
              <w:widowControl w:val="0"/>
              <w:spacing w:line="360" w:lineRule="auto"/>
              <w:contextualSpacing w:val="0"/>
              <w:rPr>
                <w:sz w:val="24"/>
                <w:szCs w:val="24"/>
              </w:rPr>
            </w:pPr>
            <w:r>
              <w:rPr>
                <w:sz w:val="24"/>
                <w:szCs w:val="24"/>
              </w:rPr>
              <w:t>Especificación de casos de prueba</w:t>
            </w:r>
          </w:p>
        </w:tc>
        <w:tc>
          <w:tcPr>
            <w:tcW w:w="4160" w:type="dxa"/>
            <w:shd w:val="clear" w:color="auto" w:fill="auto"/>
            <w:tcMar>
              <w:top w:w="100" w:type="dxa"/>
              <w:left w:w="100" w:type="dxa"/>
              <w:bottom w:w="100" w:type="dxa"/>
              <w:right w:w="100" w:type="dxa"/>
            </w:tcMar>
          </w:tcPr>
          <w:p w14:paraId="6486FD17" w14:textId="77777777" w:rsidR="00CE0414" w:rsidRDefault="00BA0632">
            <w:pPr>
              <w:widowControl w:val="0"/>
              <w:spacing w:line="360" w:lineRule="auto"/>
              <w:contextualSpacing w:val="0"/>
              <w:rPr>
                <w:sz w:val="20"/>
                <w:szCs w:val="20"/>
              </w:rPr>
            </w:pPr>
            <w:r>
              <w:rPr>
                <w:sz w:val="20"/>
                <w:szCs w:val="20"/>
              </w:rPr>
              <w:t>Documento interno</w:t>
            </w:r>
          </w:p>
        </w:tc>
      </w:tr>
    </w:tbl>
    <w:p w14:paraId="3663A172" w14:textId="77777777" w:rsidR="00CE0414" w:rsidRDefault="00CE0414">
      <w:pPr>
        <w:spacing w:line="360" w:lineRule="auto"/>
        <w:ind w:left="708"/>
        <w:contextualSpacing w:val="0"/>
      </w:pPr>
    </w:p>
    <w:p w14:paraId="2735741F" w14:textId="77777777" w:rsidR="00CE0414" w:rsidRDefault="00BA0632">
      <w:pPr>
        <w:pStyle w:val="Ttulo2"/>
        <w:numPr>
          <w:ilvl w:val="1"/>
          <w:numId w:val="3"/>
        </w:numPr>
        <w:spacing w:line="360" w:lineRule="auto"/>
      </w:pPr>
      <w:bookmarkStart w:id="4" w:name="_424tggqr9miq" w:colFirst="0" w:colLast="0"/>
      <w:bookmarkEnd w:id="4"/>
      <w:r>
        <w:t>Glosario</w:t>
      </w:r>
    </w:p>
    <w:p w14:paraId="48B49DB5" w14:textId="77777777" w:rsidR="00CE0414" w:rsidRPr="002A113D" w:rsidRDefault="00BA0632">
      <w:pPr>
        <w:numPr>
          <w:ilvl w:val="0"/>
          <w:numId w:val="1"/>
        </w:numPr>
        <w:spacing w:line="360" w:lineRule="auto"/>
        <w:jc w:val="both"/>
        <w:rPr>
          <w:sz w:val="24"/>
          <w:szCs w:val="24"/>
          <w:lang w:val="en-US"/>
        </w:rPr>
      </w:pPr>
      <w:r w:rsidRPr="002A113D">
        <w:rPr>
          <w:b/>
          <w:sz w:val="24"/>
          <w:szCs w:val="24"/>
          <w:lang w:val="en-US"/>
        </w:rPr>
        <w:t>IEEE:</w:t>
      </w:r>
      <w:r w:rsidRPr="002A113D">
        <w:rPr>
          <w:sz w:val="24"/>
          <w:szCs w:val="24"/>
          <w:lang w:val="en-US"/>
        </w:rPr>
        <w:t xml:space="preserve"> </w:t>
      </w:r>
      <w:hyperlink r:id="rId5">
        <w:r w:rsidRPr="002A113D">
          <w:rPr>
            <w:sz w:val="24"/>
            <w:szCs w:val="24"/>
            <w:lang w:val="en-US"/>
          </w:rPr>
          <w:t>Institute of Electrical and Electronics Engineers</w:t>
        </w:r>
      </w:hyperlink>
      <w:r w:rsidRPr="002A113D">
        <w:rPr>
          <w:sz w:val="24"/>
          <w:szCs w:val="24"/>
          <w:lang w:val="en-US"/>
        </w:rPr>
        <w:t>.</w:t>
      </w:r>
    </w:p>
    <w:p w14:paraId="5412F76D" w14:textId="77777777" w:rsidR="00CE0414" w:rsidRPr="002A113D" w:rsidRDefault="00CE0414">
      <w:pPr>
        <w:contextualSpacing w:val="0"/>
        <w:rPr>
          <w:lang w:val="en-US"/>
        </w:rPr>
      </w:pPr>
    </w:p>
    <w:p w14:paraId="76AB0628" w14:textId="77777777" w:rsidR="00CE0414" w:rsidRPr="002A113D" w:rsidRDefault="00CE0414">
      <w:pPr>
        <w:contextualSpacing w:val="0"/>
        <w:rPr>
          <w:lang w:val="en-US"/>
        </w:rPr>
      </w:pPr>
    </w:p>
    <w:p w14:paraId="2404E82F" w14:textId="77777777" w:rsidR="00CE0414" w:rsidRDefault="00CE0414" w:rsidP="001D0C05">
      <w:pPr>
        <w:contextualSpacing w:val="0"/>
      </w:pPr>
    </w:p>
    <w:p w14:paraId="6B4C245E" w14:textId="77777777" w:rsidR="00CE0414" w:rsidRDefault="00CE0414">
      <w:pPr>
        <w:ind w:left="720"/>
        <w:contextualSpacing w:val="0"/>
      </w:pPr>
    </w:p>
    <w:p w14:paraId="631C2D6C" w14:textId="77777777" w:rsidR="00CE0414" w:rsidRDefault="00BA0632">
      <w:pPr>
        <w:widowControl w:val="0"/>
        <w:spacing w:after="100"/>
        <w:contextualSpacing w:val="0"/>
        <w:rPr>
          <w:rFonts w:ascii="Helvetica" w:eastAsia="Helvetica" w:hAnsi="Helvetica" w:cs="Helvetica"/>
          <w:sz w:val="24"/>
          <w:szCs w:val="24"/>
        </w:rPr>
      </w:pPr>
      <w:r>
        <w:rPr>
          <w:rFonts w:ascii="Helvetica" w:eastAsia="Helvetica" w:hAnsi="Helvetica" w:cs="Helvetica"/>
          <w:sz w:val="24"/>
          <w:szCs w:val="24"/>
        </w:rPr>
        <w:t>Este documento se describe la estructura general de la prueba del sistema de Tienda Virtual, en la que la prueba se divide en conjuntos de características generales.</w:t>
      </w:r>
    </w:p>
    <w:p w14:paraId="4B076B10" w14:textId="77777777" w:rsidR="00CE0414" w:rsidRDefault="00BA0632">
      <w:pPr>
        <w:widowControl w:val="0"/>
        <w:spacing w:after="100"/>
        <w:contextualSpacing w:val="0"/>
        <w:rPr>
          <w:rFonts w:ascii="Helvetica" w:eastAsia="Helvetica" w:hAnsi="Helvetica" w:cs="Helvetica"/>
          <w:sz w:val="24"/>
          <w:szCs w:val="24"/>
        </w:rPr>
      </w:pPr>
      <w:r>
        <w:rPr>
          <w:rFonts w:ascii="Helvetica" w:eastAsia="Helvetica" w:hAnsi="Helvetica" w:cs="Helvetica"/>
          <w:sz w:val="24"/>
          <w:szCs w:val="24"/>
        </w:rPr>
        <w:t>La siguiente información se proporciona para cada conjunto de características:</w:t>
      </w:r>
    </w:p>
    <w:p w14:paraId="76A3350D" w14:textId="77777777" w:rsidR="00CE0414" w:rsidRDefault="00BA0632">
      <w:pPr>
        <w:widowControl w:val="0"/>
        <w:numPr>
          <w:ilvl w:val="0"/>
          <w:numId w:val="2"/>
        </w:numPr>
        <w:spacing w:after="100"/>
        <w:rPr>
          <w:rFonts w:ascii="Helvetica" w:eastAsia="Helvetica" w:hAnsi="Helvetica" w:cs="Helvetica"/>
          <w:sz w:val="24"/>
          <w:szCs w:val="24"/>
        </w:rPr>
      </w:pPr>
      <w:r>
        <w:rPr>
          <w:rFonts w:ascii="Helvetica" w:eastAsia="Helvetica" w:hAnsi="Helvetica" w:cs="Helvetica"/>
          <w:sz w:val="24"/>
          <w:szCs w:val="24"/>
        </w:rPr>
        <w:t>(nn): Número único que nunca debe ser cambiado. Esto se usa con fines de trazabilidad.</w:t>
      </w:r>
    </w:p>
    <w:p w14:paraId="6E3737AB" w14:textId="77777777" w:rsidR="00CE0414" w:rsidRDefault="00BA0632">
      <w:pPr>
        <w:widowControl w:val="0"/>
        <w:numPr>
          <w:ilvl w:val="0"/>
          <w:numId w:val="2"/>
        </w:numPr>
        <w:spacing w:after="100"/>
        <w:rPr>
          <w:rFonts w:ascii="Helvetica" w:eastAsia="Helvetica" w:hAnsi="Helvetica" w:cs="Helvetica"/>
          <w:sz w:val="24"/>
          <w:szCs w:val="24"/>
        </w:rPr>
      </w:pPr>
      <w:r>
        <w:rPr>
          <w:rFonts w:ascii="Helvetica" w:eastAsia="Helvetica" w:hAnsi="Helvetica" w:cs="Helvetica"/>
          <w:sz w:val="24"/>
          <w:szCs w:val="24"/>
        </w:rPr>
        <w:t>ns: Sección o número de clasificación, que podría usarse para facilitar la lectura del documento.</w:t>
      </w:r>
    </w:p>
    <w:p w14:paraId="575F9661" w14:textId="77777777" w:rsidR="00CE0414" w:rsidRDefault="00BA0632">
      <w:pPr>
        <w:widowControl w:val="0"/>
        <w:numPr>
          <w:ilvl w:val="0"/>
          <w:numId w:val="5"/>
        </w:numPr>
        <w:spacing w:after="100"/>
        <w:rPr>
          <w:rFonts w:ascii="Helvetica" w:eastAsia="Helvetica" w:hAnsi="Helvetica" w:cs="Helvetica"/>
          <w:sz w:val="24"/>
          <w:szCs w:val="24"/>
        </w:rPr>
      </w:pPr>
      <w:r>
        <w:rPr>
          <w:rFonts w:ascii="Helvetica" w:eastAsia="Helvetica" w:hAnsi="Helvetica" w:cs="Helvetica"/>
          <w:sz w:val="24"/>
          <w:szCs w:val="24"/>
        </w:rPr>
        <w:t xml:space="preserve">Descripción: Una breve descripción de qué probar. </w:t>
      </w:r>
    </w:p>
    <w:p w14:paraId="0918D970" w14:textId="77777777" w:rsidR="00CE0414" w:rsidRDefault="00BA0632">
      <w:pPr>
        <w:widowControl w:val="0"/>
        <w:numPr>
          <w:ilvl w:val="0"/>
          <w:numId w:val="5"/>
        </w:numPr>
        <w:spacing w:after="100"/>
        <w:rPr>
          <w:rFonts w:ascii="Helvetica" w:eastAsia="Helvetica" w:hAnsi="Helvetica" w:cs="Helvetica"/>
          <w:sz w:val="24"/>
          <w:szCs w:val="24"/>
        </w:rPr>
      </w:pPr>
      <w:r>
        <w:rPr>
          <w:rFonts w:ascii="Helvetica" w:eastAsia="Helvetica" w:hAnsi="Helvetica" w:cs="Helvetica"/>
          <w:sz w:val="24"/>
          <w:szCs w:val="24"/>
        </w:rPr>
        <w:t>Prioridad: clasificación de la importancia de que la prueba sea pasada.</w:t>
      </w:r>
    </w:p>
    <w:p w14:paraId="195A5B22" w14:textId="77777777" w:rsidR="00CE0414" w:rsidRDefault="00BA0632">
      <w:pPr>
        <w:widowControl w:val="0"/>
        <w:numPr>
          <w:ilvl w:val="0"/>
          <w:numId w:val="5"/>
        </w:numPr>
        <w:spacing w:after="100"/>
        <w:rPr>
          <w:rFonts w:ascii="Helvetica" w:eastAsia="Helvetica" w:hAnsi="Helvetica" w:cs="Helvetica"/>
          <w:sz w:val="24"/>
          <w:szCs w:val="24"/>
        </w:rPr>
      </w:pPr>
      <w:r>
        <w:rPr>
          <w:rFonts w:ascii="Helvetica" w:eastAsia="Helvetica" w:hAnsi="Helvetica" w:cs="Helvetica"/>
          <w:sz w:val="24"/>
          <w:szCs w:val="24"/>
        </w:rPr>
        <w:t>Estrategia específica: Descripción de las técnicas de diseño de la prueba que se utilizarán en el diseño de la prueba.</w:t>
      </w:r>
    </w:p>
    <w:p w14:paraId="3A66D8BB" w14:textId="77777777" w:rsidR="00CE0414" w:rsidRDefault="00CE0414">
      <w:pPr>
        <w:widowControl w:val="0"/>
        <w:spacing w:after="100"/>
        <w:contextualSpacing w:val="0"/>
        <w:rPr>
          <w:rFonts w:ascii="Helvetica" w:eastAsia="Helvetica" w:hAnsi="Helvetica" w:cs="Helvetica"/>
          <w:sz w:val="24"/>
          <w:szCs w:val="24"/>
        </w:rPr>
      </w:pPr>
    </w:p>
    <w:p w14:paraId="16954C50" w14:textId="77777777" w:rsidR="00CE0414" w:rsidRDefault="00CE0414">
      <w:pPr>
        <w:widowControl w:val="0"/>
        <w:spacing w:after="100"/>
        <w:contextualSpacing w:val="0"/>
        <w:rPr>
          <w:rFonts w:ascii="Helvetica" w:eastAsia="Helvetica" w:hAnsi="Helvetica" w:cs="Helvetica"/>
          <w:sz w:val="24"/>
          <w:szCs w:val="24"/>
        </w:rPr>
      </w:pPr>
    </w:p>
    <w:p w14:paraId="789D4C63" w14:textId="77777777" w:rsidR="00CE0414" w:rsidRDefault="00CE0414">
      <w:pPr>
        <w:widowControl w:val="0"/>
        <w:spacing w:after="100"/>
        <w:contextualSpacing w:val="0"/>
        <w:rPr>
          <w:rFonts w:ascii="Helvetica" w:eastAsia="Helvetica" w:hAnsi="Helvetica" w:cs="Helvetica"/>
          <w:sz w:val="24"/>
          <w:szCs w:val="24"/>
        </w:rPr>
      </w:pPr>
    </w:p>
    <w:p w14:paraId="45885C10" w14:textId="77777777" w:rsidR="00CE0414" w:rsidRDefault="00BA0632">
      <w:pPr>
        <w:widowControl w:val="0"/>
        <w:spacing w:after="100"/>
        <w:contextualSpacing w:val="0"/>
        <w:rPr>
          <w:rFonts w:ascii="Helvetica" w:eastAsia="Helvetica" w:hAnsi="Helvetica" w:cs="Helvetica"/>
          <w:sz w:val="24"/>
          <w:szCs w:val="24"/>
        </w:rPr>
      </w:pPr>
      <w:r>
        <w:rPr>
          <w:rFonts w:ascii="Helvetica" w:eastAsia="Helvetica" w:hAnsi="Helvetica" w:cs="Helvetica"/>
          <w:sz w:val="24"/>
          <w:szCs w:val="24"/>
        </w:rPr>
        <w:t>Las pruebas serán divididas en los siguientes grupos de características:</w:t>
      </w:r>
    </w:p>
    <w:p w14:paraId="1B40B372" w14:textId="77777777" w:rsidR="00CE0414" w:rsidRDefault="00CE0414">
      <w:pPr>
        <w:ind w:left="720"/>
        <w:contextualSpacing w:val="0"/>
      </w:pPr>
    </w:p>
    <w:p w14:paraId="1C30E9E4" w14:textId="77777777" w:rsidR="00CE0414" w:rsidRDefault="00BA0632">
      <w:pPr>
        <w:ind w:left="720"/>
        <w:contextualSpacing w:val="0"/>
        <w:jc w:val="both"/>
        <w:rPr>
          <w:sz w:val="24"/>
          <w:szCs w:val="24"/>
        </w:rPr>
      </w:pPr>
      <w:r>
        <w:rPr>
          <w:sz w:val="24"/>
          <w:szCs w:val="24"/>
        </w:rPr>
        <w:t>(FS1) Manejo de productos</w:t>
      </w:r>
    </w:p>
    <w:p w14:paraId="1B89A2A0" w14:textId="77777777" w:rsidR="00CE0414" w:rsidRDefault="00BA0632">
      <w:pPr>
        <w:ind w:left="720"/>
        <w:contextualSpacing w:val="0"/>
        <w:jc w:val="both"/>
        <w:rPr>
          <w:sz w:val="24"/>
          <w:szCs w:val="24"/>
        </w:rPr>
      </w:pPr>
      <w:r>
        <w:rPr>
          <w:sz w:val="24"/>
          <w:szCs w:val="24"/>
        </w:rPr>
        <w:t>(FS2) Manejo de categorías</w:t>
      </w:r>
    </w:p>
    <w:p w14:paraId="0A30A2F4" w14:textId="77777777" w:rsidR="00CE0414" w:rsidRDefault="00BA0632">
      <w:pPr>
        <w:ind w:left="720"/>
        <w:contextualSpacing w:val="0"/>
        <w:jc w:val="both"/>
        <w:rPr>
          <w:sz w:val="24"/>
          <w:szCs w:val="24"/>
        </w:rPr>
      </w:pPr>
      <w:r>
        <w:rPr>
          <w:sz w:val="24"/>
          <w:szCs w:val="24"/>
        </w:rPr>
        <w:t>(FS3) Manejo del carrito y compras</w:t>
      </w:r>
    </w:p>
    <w:p w14:paraId="06E8216B" w14:textId="19247696" w:rsidR="00CE0414" w:rsidRDefault="00BA0632">
      <w:pPr>
        <w:ind w:left="720"/>
        <w:contextualSpacing w:val="0"/>
        <w:jc w:val="both"/>
        <w:rPr>
          <w:sz w:val="24"/>
          <w:szCs w:val="24"/>
        </w:rPr>
      </w:pPr>
      <w:r>
        <w:rPr>
          <w:sz w:val="24"/>
          <w:szCs w:val="24"/>
        </w:rPr>
        <w:t>(FS4) Consultas</w:t>
      </w:r>
      <w:r w:rsidR="001D0C05">
        <w:rPr>
          <w:sz w:val="24"/>
          <w:szCs w:val="24"/>
        </w:rPr>
        <w:t xml:space="preserve"> y </w:t>
      </w:r>
      <w:proofErr w:type="spellStart"/>
      <w:r w:rsidR="001D0C05">
        <w:rPr>
          <w:sz w:val="24"/>
          <w:szCs w:val="24"/>
        </w:rPr>
        <w:t>busqueda</w:t>
      </w:r>
      <w:proofErr w:type="spellEnd"/>
      <w:r>
        <w:rPr>
          <w:sz w:val="24"/>
          <w:szCs w:val="24"/>
        </w:rPr>
        <w:t xml:space="preserve"> de ventas </w:t>
      </w:r>
    </w:p>
    <w:p w14:paraId="1256B0E2" w14:textId="77777777" w:rsidR="00CE0414" w:rsidRDefault="00BA0632">
      <w:pPr>
        <w:ind w:left="720"/>
        <w:contextualSpacing w:val="0"/>
        <w:jc w:val="both"/>
        <w:rPr>
          <w:sz w:val="24"/>
          <w:szCs w:val="24"/>
        </w:rPr>
      </w:pPr>
      <w:r>
        <w:rPr>
          <w:sz w:val="24"/>
          <w:szCs w:val="24"/>
        </w:rPr>
        <w:t>(FS5) Manejo de Acceso y Usuarios</w:t>
      </w:r>
    </w:p>
    <w:p w14:paraId="22CC8B9F" w14:textId="77777777" w:rsidR="00CE0414" w:rsidRDefault="00BA0632">
      <w:pPr>
        <w:ind w:left="720"/>
        <w:contextualSpacing w:val="0"/>
        <w:jc w:val="both"/>
        <w:rPr>
          <w:sz w:val="24"/>
          <w:szCs w:val="24"/>
        </w:rPr>
      </w:pPr>
      <w:r>
        <w:rPr>
          <w:sz w:val="24"/>
          <w:szCs w:val="24"/>
        </w:rPr>
        <w:t>(FS6) Seguridad</w:t>
      </w:r>
    </w:p>
    <w:p w14:paraId="1C150B1C" w14:textId="77777777" w:rsidR="00CE0414" w:rsidRDefault="00BA0632">
      <w:pPr>
        <w:ind w:left="720"/>
        <w:contextualSpacing w:val="0"/>
        <w:jc w:val="both"/>
        <w:rPr>
          <w:sz w:val="24"/>
          <w:szCs w:val="24"/>
        </w:rPr>
      </w:pPr>
      <w:r>
        <w:rPr>
          <w:sz w:val="24"/>
          <w:szCs w:val="24"/>
        </w:rPr>
        <w:t>(FS7) Tolerancia a fallos</w:t>
      </w:r>
    </w:p>
    <w:p w14:paraId="6E57FB6C" w14:textId="0203B432" w:rsidR="00CE0414" w:rsidRDefault="00BA0632">
      <w:pPr>
        <w:ind w:left="720"/>
        <w:contextualSpacing w:val="0"/>
        <w:jc w:val="both"/>
        <w:rPr>
          <w:sz w:val="24"/>
          <w:szCs w:val="24"/>
        </w:rPr>
      </w:pPr>
      <w:r>
        <w:rPr>
          <w:sz w:val="24"/>
          <w:szCs w:val="24"/>
        </w:rPr>
        <w:t>(FS8) Debe tener un buen rendimiento</w:t>
      </w:r>
    </w:p>
    <w:p w14:paraId="6324A05A" w14:textId="7466B614" w:rsidR="00F25385" w:rsidRDefault="00F25385">
      <w:pPr>
        <w:ind w:left="720"/>
        <w:contextualSpacing w:val="0"/>
        <w:jc w:val="both"/>
      </w:pPr>
      <w:r>
        <w:t>(FS9)</w:t>
      </w:r>
      <w:r w:rsidR="00190874">
        <w:t xml:space="preserve"> Manejo de órdenes</w:t>
      </w:r>
    </w:p>
    <w:p w14:paraId="40555EA9" w14:textId="77777777" w:rsidR="00CE0414" w:rsidRDefault="00CE0414">
      <w:pPr>
        <w:ind w:left="720"/>
        <w:contextualSpacing w:val="0"/>
      </w:pPr>
    </w:p>
    <w:p w14:paraId="261D6020" w14:textId="77777777" w:rsidR="00CE0414" w:rsidRDefault="00CE0414">
      <w:pPr>
        <w:ind w:left="720"/>
        <w:contextualSpacing w:val="0"/>
      </w:pPr>
    </w:p>
    <w:p w14:paraId="4FFD6039" w14:textId="77777777" w:rsidR="00CE0414" w:rsidRDefault="00CE0414">
      <w:pPr>
        <w:ind w:left="720"/>
        <w:contextualSpacing w:val="0"/>
      </w:pPr>
    </w:p>
    <w:p w14:paraId="4661582D" w14:textId="77777777" w:rsidR="00CE0414" w:rsidRDefault="00CE0414">
      <w:pPr>
        <w:ind w:left="720"/>
        <w:contextualSpacing w:val="0"/>
      </w:pPr>
    </w:p>
    <w:p w14:paraId="1F809EA6" w14:textId="66768BF3" w:rsidR="00CE0414" w:rsidRDefault="001D0C05" w:rsidP="001D0C05">
      <w:pPr>
        <w:tabs>
          <w:tab w:val="left" w:pos="6090"/>
        </w:tabs>
        <w:ind w:left="720"/>
        <w:contextualSpacing w:val="0"/>
      </w:pPr>
      <w:r>
        <w:tab/>
      </w:r>
    </w:p>
    <w:p w14:paraId="6CE3C703" w14:textId="77777777" w:rsidR="001D0C05" w:rsidRDefault="001D0C05" w:rsidP="001D0C05">
      <w:pPr>
        <w:tabs>
          <w:tab w:val="left" w:pos="6090"/>
        </w:tabs>
        <w:ind w:left="720"/>
        <w:contextualSpacing w:val="0"/>
      </w:pPr>
    </w:p>
    <w:tbl>
      <w:tblPr>
        <w:tblStyle w:val="a1"/>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5970"/>
      </w:tblGrid>
      <w:tr w:rsidR="00CE0414" w14:paraId="786E03AB" w14:textId="77777777">
        <w:trPr>
          <w:trHeight w:val="480"/>
        </w:trPr>
        <w:tc>
          <w:tcPr>
            <w:tcW w:w="2310" w:type="dxa"/>
            <w:shd w:val="clear" w:color="auto" w:fill="auto"/>
            <w:tcMar>
              <w:top w:w="100" w:type="dxa"/>
              <w:left w:w="100" w:type="dxa"/>
              <w:bottom w:w="100" w:type="dxa"/>
              <w:right w:w="100" w:type="dxa"/>
            </w:tcMar>
          </w:tcPr>
          <w:p w14:paraId="24531A27" w14:textId="77777777" w:rsidR="00CE0414" w:rsidRDefault="00BA0632">
            <w:pPr>
              <w:widowControl w:val="0"/>
              <w:pBdr>
                <w:top w:val="nil"/>
                <w:left w:val="nil"/>
                <w:bottom w:val="nil"/>
                <w:right w:val="nil"/>
                <w:between w:val="nil"/>
              </w:pBdr>
              <w:spacing w:line="240" w:lineRule="auto"/>
              <w:contextualSpacing w:val="0"/>
            </w:pPr>
            <w:r>
              <w:t>ID</w:t>
            </w:r>
          </w:p>
        </w:tc>
        <w:tc>
          <w:tcPr>
            <w:tcW w:w="5970" w:type="dxa"/>
            <w:shd w:val="clear" w:color="auto" w:fill="auto"/>
            <w:tcMar>
              <w:top w:w="100" w:type="dxa"/>
              <w:left w:w="100" w:type="dxa"/>
              <w:bottom w:w="100" w:type="dxa"/>
              <w:right w:w="100" w:type="dxa"/>
            </w:tcMar>
          </w:tcPr>
          <w:p w14:paraId="231F0776" w14:textId="77777777" w:rsidR="00CE0414" w:rsidRDefault="00BA0632">
            <w:pPr>
              <w:widowControl w:val="0"/>
              <w:pBdr>
                <w:top w:val="nil"/>
                <w:left w:val="nil"/>
                <w:bottom w:val="nil"/>
                <w:right w:val="nil"/>
                <w:between w:val="nil"/>
              </w:pBdr>
              <w:spacing w:line="240" w:lineRule="auto"/>
              <w:contextualSpacing w:val="0"/>
            </w:pPr>
            <w:r>
              <w:t xml:space="preserve">FS1 </w:t>
            </w:r>
          </w:p>
        </w:tc>
      </w:tr>
      <w:tr w:rsidR="00CE0414" w14:paraId="7ACC2F80" w14:textId="77777777">
        <w:trPr>
          <w:trHeight w:val="480"/>
        </w:trPr>
        <w:tc>
          <w:tcPr>
            <w:tcW w:w="2310" w:type="dxa"/>
            <w:shd w:val="clear" w:color="auto" w:fill="auto"/>
            <w:tcMar>
              <w:top w:w="100" w:type="dxa"/>
              <w:left w:w="100" w:type="dxa"/>
              <w:bottom w:w="100" w:type="dxa"/>
              <w:right w:w="100" w:type="dxa"/>
            </w:tcMar>
          </w:tcPr>
          <w:p w14:paraId="2F8FB41A" w14:textId="77777777" w:rsidR="00CE0414" w:rsidRDefault="00BA0632">
            <w:pPr>
              <w:widowControl w:val="0"/>
              <w:pBdr>
                <w:top w:val="nil"/>
                <w:left w:val="nil"/>
                <w:bottom w:val="nil"/>
                <w:right w:val="nil"/>
                <w:between w:val="nil"/>
              </w:pBdr>
              <w:spacing w:line="240" w:lineRule="auto"/>
              <w:contextualSpacing w:val="0"/>
            </w:pPr>
            <w:r>
              <w:t>Nombre</w:t>
            </w:r>
          </w:p>
        </w:tc>
        <w:tc>
          <w:tcPr>
            <w:tcW w:w="5970" w:type="dxa"/>
            <w:shd w:val="clear" w:color="auto" w:fill="auto"/>
            <w:tcMar>
              <w:top w:w="100" w:type="dxa"/>
              <w:left w:w="100" w:type="dxa"/>
              <w:bottom w:w="100" w:type="dxa"/>
              <w:right w:w="100" w:type="dxa"/>
            </w:tcMar>
          </w:tcPr>
          <w:p w14:paraId="36FD2263" w14:textId="77777777" w:rsidR="00CE0414" w:rsidRDefault="00BA0632">
            <w:pPr>
              <w:widowControl w:val="0"/>
              <w:spacing w:line="240" w:lineRule="auto"/>
              <w:contextualSpacing w:val="0"/>
            </w:pPr>
            <w:r>
              <w:rPr>
                <w:sz w:val="24"/>
                <w:szCs w:val="24"/>
              </w:rPr>
              <w:t>Manejo de productos</w:t>
            </w:r>
            <w:r>
              <w:t xml:space="preserve"> </w:t>
            </w:r>
          </w:p>
          <w:p w14:paraId="281CFABF" w14:textId="77777777" w:rsidR="00CE0414" w:rsidRDefault="00CE0414">
            <w:pPr>
              <w:widowControl w:val="0"/>
              <w:pBdr>
                <w:top w:val="nil"/>
                <w:left w:val="nil"/>
                <w:bottom w:val="nil"/>
                <w:right w:val="nil"/>
                <w:between w:val="nil"/>
              </w:pBdr>
              <w:spacing w:line="240" w:lineRule="auto"/>
              <w:contextualSpacing w:val="0"/>
            </w:pPr>
          </w:p>
        </w:tc>
      </w:tr>
      <w:tr w:rsidR="00CE0414" w14:paraId="4B7218B6" w14:textId="77777777">
        <w:trPr>
          <w:trHeight w:val="480"/>
        </w:trPr>
        <w:tc>
          <w:tcPr>
            <w:tcW w:w="2310" w:type="dxa"/>
            <w:shd w:val="clear" w:color="auto" w:fill="auto"/>
            <w:tcMar>
              <w:top w:w="100" w:type="dxa"/>
              <w:left w:w="100" w:type="dxa"/>
              <w:bottom w:w="100" w:type="dxa"/>
              <w:right w:w="100" w:type="dxa"/>
            </w:tcMar>
          </w:tcPr>
          <w:p w14:paraId="06473199" w14:textId="77777777" w:rsidR="00CE0414" w:rsidRDefault="00BA0632">
            <w:pPr>
              <w:widowControl w:val="0"/>
              <w:pBdr>
                <w:top w:val="nil"/>
                <w:left w:val="nil"/>
                <w:bottom w:val="nil"/>
                <w:right w:val="nil"/>
                <w:between w:val="nil"/>
              </w:pBdr>
              <w:spacing w:line="240" w:lineRule="auto"/>
              <w:contextualSpacing w:val="0"/>
            </w:pPr>
            <w:r>
              <w:t>Objetivo</w:t>
            </w:r>
          </w:p>
        </w:tc>
        <w:tc>
          <w:tcPr>
            <w:tcW w:w="5970" w:type="dxa"/>
            <w:shd w:val="clear" w:color="auto" w:fill="auto"/>
            <w:tcMar>
              <w:top w:w="100" w:type="dxa"/>
              <w:left w:w="100" w:type="dxa"/>
              <w:bottom w:w="100" w:type="dxa"/>
              <w:right w:w="100" w:type="dxa"/>
            </w:tcMar>
          </w:tcPr>
          <w:p w14:paraId="744663DD" w14:textId="77777777" w:rsidR="00CE0414" w:rsidRDefault="00BA0632">
            <w:pPr>
              <w:contextualSpacing w:val="0"/>
            </w:pPr>
            <w:r>
              <w:t>Probar funciones relacionadas con operaciones con productos que son fundamentales para realizar ventas en la página.</w:t>
            </w:r>
          </w:p>
        </w:tc>
      </w:tr>
      <w:tr w:rsidR="00CE0414" w14:paraId="6C969BB0" w14:textId="77777777">
        <w:trPr>
          <w:trHeight w:val="480"/>
        </w:trPr>
        <w:tc>
          <w:tcPr>
            <w:tcW w:w="2310" w:type="dxa"/>
            <w:shd w:val="clear" w:color="auto" w:fill="auto"/>
            <w:tcMar>
              <w:top w:w="100" w:type="dxa"/>
              <w:left w:w="100" w:type="dxa"/>
              <w:bottom w:w="100" w:type="dxa"/>
              <w:right w:w="100" w:type="dxa"/>
            </w:tcMar>
          </w:tcPr>
          <w:p w14:paraId="732AC8AB" w14:textId="77777777" w:rsidR="00CE0414" w:rsidRDefault="00BA0632">
            <w:pPr>
              <w:widowControl w:val="0"/>
              <w:pBdr>
                <w:top w:val="nil"/>
                <w:left w:val="nil"/>
                <w:bottom w:val="nil"/>
                <w:right w:val="nil"/>
                <w:between w:val="nil"/>
              </w:pBdr>
              <w:spacing w:line="240" w:lineRule="auto"/>
              <w:contextualSpacing w:val="0"/>
            </w:pPr>
            <w:r>
              <w:t>Prioridad</w:t>
            </w:r>
          </w:p>
        </w:tc>
        <w:tc>
          <w:tcPr>
            <w:tcW w:w="5970" w:type="dxa"/>
            <w:shd w:val="clear" w:color="auto" w:fill="auto"/>
            <w:tcMar>
              <w:top w:w="100" w:type="dxa"/>
              <w:left w:w="100" w:type="dxa"/>
              <w:bottom w:w="100" w:type="dxa"/>
              <w:right w:w="100" w:type="dxa"/>
            </w:tcMar>
          </w:tcPr>
          <w:p w14:paraId="4B613E0F" w14:textId="77777777" w:rsidR="00CE0414" w:rsidRDefault="00BA0632">
            <w:pPr>
              <w:widowControl w:val="0"/>
              <w:pBdr>
                <w:top w:val="nil"/>
                <w:left w:val="nil"/>
                <w:bottom w:val="nil"/>
                <w:right w:val="nil"/>
                <w:between w:val="nil"/>
              </w:pBdr>
              <w:spacing w:line="240" w:lineRule="auto"/>
              <w:contextualSpacing w:val="0"/>
            </w:pPr>
            <w:r>
              <w:t>Alta</w:t>
            </w:r>
          </w:p>
        </w:tc>
      </w:tr>
      <w:tr w:rsidR="00CE0414" w14:paraId="4544DE0E" w14:textId="77777777">
        <w:trPr>
          <w:trHeight w:val="480"/>
        </w:trPr>
        <w:tc>
          <w:tcPr>
            <w:tcW w:w="2310" w:type="dxa"/>
            <w:shd w:val="clear" w:color="auto" w:fill="auto"/>
            <w:tcMar>
              <w:top w:w="100" w:type="dxa"/>
              <w:left w:w="100" w:type="dxa"/>
              <w:bottom w:w="100" w:type="dxa"/>
              <w:right w:w="100" w:type="dxa"/>
            </w:tcMar>
          </w:tcPr>
          <w:p w14:paraId="68DFB1C3" w14:textId="77777777" w:rsidR="00CE0414" w:rsidRDefault="00BA0632">
            <w:pPr>
              <w:widowControl w:val="0"/>
              <w:pBdr>
                <w:top w:val="nil"/>
                <w:left w:val="nil"/>
                <w:bottom w:val="nil"/>
                <w:right w:val="nil"/>
                <w:between w:val="nil"/>
              </w:pBdr>
              <w:spacing w:line="240" w:lineRule="auto"/>
              <w:contextualSpacing w:val="0"/>
            </w:pPr>
            <w:r>
              <w:t>Estrategia específica</w:t>
            </w:r>
          </w:p>
        </w:tc>
        <w:tc>
          <w:tcPr>
            <w:tcW w:w="5970" w:type="dxa"/>
            <w:shd w:val="clear" w:color="auto" w:fill="auto"/>
            <w:tcMar>
              <w:top w:w="100" w:type="dxa"/>
              <w:left w:w="100" w:type="dxa"/>
              <w:bottom w:w="100" w:type="dxa"/>
              <w:right w:w="100" w:type="dxa"/>
            </w:tcMar>
          </w:tcPr>
          <w:p w14:paraId="68B3655F" w14:textId="77777777" w:rsidR="00CE0414" w:rsidRDefault="00BA0632">
            <w:pPr>
              <w:widowControl w:val="0"/>
              <w:pBdr>
                <w:top w:val="nil"/>
                <w:left w:val="nil"/>
                <w:bottom w:val="nil"/>
                <w:right w:val="nil"/>
                <w:between w:val="nil"/>
              </w:pBdr>
              <w:spacing w:line="240" w:lineRule="auto"/>
              <w:contextualSpacing w:val="0"/>
            </w:pPr>
            <w:r>
              <w:t>Pruebas exploratorias, pruebas de valores de límites y de integración.</w:t>
            </w:r>
          </w:p>
        </w:tc>
      </w:tr>
      <w:tr w:rsidR="00CE0414" w14:paraId="5AC45DCB" w14:textId="77777777">
        <w:trPr>
          <w:trHeight w:val="480"/>
        </w:trPr>
        <w:tc>
          <w:tcPr>
            <w:tcW w:w="2310" w:type="dxa"/>
            <w:shd w:val="clear" w:color="auto" w:fill="auto"/>
            <w:tcMar>
              <w:top w:w="100" w:type="dxa"/>
              <w:left w:w="100" w:type="dxa"/>
              <w:bottom w:w="100" w:type="dxa"/>
              <w:right w:w="100" w:type="dxa"/>
            </w:tcMar>
          </w:tcPr>
          <w:p w14:paraId="7E07922E" w14:textId="77777777" w:rsidR="00CE0414" w:rsidRDefault="00BA0632">
            <w:pPr>
              <w:widowControl w:val="0"/>
              <w:pBdr>
                <w:top w:val="nil"/>
                <w:left w:val="nil"/>
                <w:bottom w:val="nil"/>
                <w:right w:val="nil"/>
                <w:between w:val="nil"/>
              </w:pBdr>
              <w:spacing w:line="240" w:lineRule="auto"/>
              <w:contextualSpacing w:val="0"/>
            </w:pPr>
            <w:r>
              <w:t>Trazabilidad</w:t>
            </w:r>
          </w:p>
        </w:tc>
        <w:tc>
          <w:tcPr>
            <w:tcW w:w="5970" w:type="dxa"/>
            <w:shd w:val="clear" w:color="auto" w:fill="auto"/>
            <w:tcMar>
              <w:top w:w="100" w:type="dxa"/>
              <w:left w:w="100" w:type="dxa"/>
              <w:bottom w:w="100" w:type="dxa"/>
              <w:right w:w="100" w:type="dxa"/>
            </w:tcMar>
          </w:tcPr>
          <w:p w14:paraId="037FD96A" w14:textId="77777777" w:rsidR="00CE0414" w:rsidRDefault="00BA0632">
            <w:pPr>
              <w:widowControl w:val="0"/>
              <w:pBdr>
                <w:top w:val="nil"/>
                <w:left w:val="nil"/>
                <w:bottom w:val="nil"/>
                <w:right w:val="nil"/>
                <w:between w:val="nil"/>
              </w:pBdr>
              <w:spacing w:line="240" w:lineRule="auto"/>
              <w:contextualSpacing w:val="0"/>
            </w:pPr>
            <w:r>
              <w:t>Requerimientos: RF04, RF05, RF12, RF13, RF15</w:t>
            </w:r>
          </w:p>
        </w:tc>
      </w:tr>
      <w:tr w:rsidR="00CE0414" w14:paraId="0AA3CBFB" w14:textId="77777777">
        <w:trPr>
          <w:trHeight w:val="480"/>
        </w:trPr>
        <w:tc>
          <w:tcPr>
            <w:tcW w:w="8280" w:type="dxa"/>
            <w:gridSpan w:val="2"/>
            <w:shd w:val="clear" w:color="auto" w:fill="auto"/>
            <w:tcMar>
              <w:top w:w="100" w:type="dxa"/>
              <w:left w:w="100" w:type="dxa"/>
              <w:bottom w:w="100" w:type="dxa"/>
              <w:right w:w="100" w:type="dxa"/>
            </w:tcMar>
          </w:tcPr>
          <w:p w14:paraId="3A4F2DFB" w14:textId="77777777" w:rsidR="00CE0414" w:rsidRDefault="00BA0632">
            <w:pPr>
              <w:widowControl w:val="0"/>
              <w:pBdr>
                <w:top w:val="nil"/>
                <w:left w:val="nil"/>
                <w:bottom w:val="nil"/>
                <w:right w:val="nil"/>
                <w:between w:val="nil"/>
              </w:pBdr>
              <w:spacing w:line="240" w:lineRule="auto"/>
              <w:contextualSpacing w:val="0"/>
              <w:jc w:val="center"/>
            </w:pPr>
            <w:r>
              <w:t>Condiciones de prueba</w:t>
            </w:r>
          </w:p>
        </w:tc>
      </w:tr>
      <w:tr w:rsidR="00CE0414" w14:paraId="66961FAB" w14:textId="77777777">
        <w:trPr>
          <w:trHeight w:val="480"/>
        </w:trPr>
        <w:tc>
          <w:tcPr>
            <w:tcW w:w="2310" w:type="dxa"/>
            <w:shd w:val="clear" w:color="auto" w:fill="auto"/>
            <w:tcMar>
              <w:top w:w="100" w:type="dxa"/>
              <w:left w:w="100" w:type="dxa"/>
              <w:bottom w:w="100" w:type="dxa"/>
              <w:right w:w="100" w:type="dxa"/>
            </w:tcMar>
          </w:tcPr>
          <w:p w14:paraId="48D50ED6"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30A6F97D" w14:textId="77777777" w:rsidR="00CE0414" w:rsidRDefault="00BA0632">
            <w:pPr>
              <w:widowControl w:val="0"/>
              <w:pBdr>
                <w:top w:val="nil"/>
                <w:left w:val="nil"/>
                <w:bottom w:val="nil"/>
                <w:right w:val="nil"/>
                <w:between w:val="nil"/>
              </w:pBdr>
              <w:spacing w:line="240" w:lineRule="auto"/>
              <w:contextualSpacing w:val="0"/>
            </w:pPr>
            <w:r>
              <w:t>Este conjunto de características cubre las funciones relacionadas con el producto. Incluye procesos de crear, modificar, buscar, deshabilitar y seleccionar(ver) productos dentro de la aplicación. Dichos procesos son realizados en mayoría por el administrador y algunos el cliente.</w:t>
            </w:r>
          </w:p>
          <w:p w14:paraId="10BE10C5" w14:textId="77777777" w:rsidR="00CE0414" w:rsidRDefault="00BA0632">
            <w:pPr>
              <w:widowControl w:val="0"/>
              <w:pBdr>
                <w:top w:val="nil"/>
                <w:left w:val="nil"/>
                <w:bottom w:val="nil"/>
                <w:right w:val="nil"/>
                <w:between w:val="nil"/>
              </w:pBdr>
              <w:spacing w:line="240" w:lineRule="auto"/>
              <w:contextualSpacing w:val="0"/>
            </w:pPr>
            <w:r>
              <w:t>La disponibilidad de la base de datos en esta fase es de suma importancia.</w:t>
            </w:r>
            <w:r w:rsidR="002A113D">
              <w:t xml:space="preserve"> Además de comentar y calificar productos.</w:t>
            </w:r>
          </w:p>
        </w:tc>
      </w:tr>
      <w:tr w:rsidR="00CE0414" w14:paraId="6A439E0C" w14:textId="77777777">
        <w:trPr>
          <w:trHeight w:val="480"/>
        </w:trPr>
        <w:tc>
          <w:tcPr>
            <w:tcW w:w="2310" w:type="dxa"/>
            <w:shd w:val="clear" w:color="auto" w:fill="auto"/>
            <w:tcMar>
              <w:top w:w="100" w:type="dxa"/>
              <w:left w:w="100" w:type="dxa"/>
              <w:bottom w:w="100" w:type="dxa"/>
              <w:right w:w="100" w:type="dxa"/>
            </w:tcMar>
          </w:tcPr>
          <w:p w14:paraId="2849D59D"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3394B07E" w14:textId="77777777" w:rsidR="00CE0414" w:rsidRDefault="00BA0632">
            <w:pPr>
              <w:widowControl w:val="0"/>
              <w:pBdr>
                <w:top w:val="nil"/>
                <w:left w:val="nil"/>
                <w:bottom w:val="nil"/>
                <w:right w:val="nil"/>
                <w:between w:val="nil"/>
              </w:pBdr>
              <w:spacing w:line="240" w:lineRule="auto"/>
              <w:contextualSpacing w:val="0"/>
            </w:pPr>
            <w:r>
              <w:t>Alta</w:t>
            </w:r>
          </w:p>
        </w:tc>
      </w:tr>
    </w:tbl>
    <w:p w14:paraId="3F132F1E" w14:textId="77777777" w:rsidR="00CE0414" w:rsidRDefault="00CE0414">
      <w:pPr>
        <w:ind w:left="720"/>
        <w:contextualSpacing w:val="0"/>
      </w:pPr>
    </w:p>
    <w:p w14:paraId="5E0355EF" w14:textId="77777777" w:rsidR="00CE0414" w:rsidRDefault="00CE0414">
      <w:pPr>
        <w:ind w:left="720"/>
        <w:contextualSpacing w:val="0"/>
      </w:pPr>
    </w:p>
    <w:p w14:paraId="410488F7" w14:textId="77777777" w:rsidR="00CE0414" w:rsidRDefault="00CE0414">
      <w:pPr>
        <w:ind w:left="720"/>
        <w:contextualSpacing w:val="0"/>
      </w:pPr>
    </w:p>
    <w:p w14:paraId="66074F15" w14:textId="77777777" w:rsidR="00CE0414" w:rsidRDefault="00CE0414">
      <w:pPr>
        <w:ind w:left="720"/>
        <w:contextualSpacing w:val="0"/>
      </w:pPr>
    </w:p>
    <w:tbl>
      <w:tblPr>
        <w:tblStyle w:val="a2"/>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5970"/>
      </w:tblGrid>
      <w:tr w:rsidR="00CE0414" w14:paraId="54DD7134" w14:textId="77777777">
        <w:trPr>
          <w:trHeight w:val="480"/>
        </w:trPr>
        <w:tc>
          <w:tcPr>
            <w:tcW w:w="2310" w:type="dxa"/>
            <w:shd w:val="clear" w:color="auto" w:fill="auto"/>
            <w:tcMar>
              <w:top w:w="100" w:type="dxa"/>
              <w:left w:w="100" w:type="dxa"/>
              <w:bottom w:w="100" w:type="dxa"/>
              <w:right w:w="100" w:type="dxa"/>
            </w:tcMar>
          </w:tcPr>
          <w:p w14:paraId="4171D349" w14:textId="77777777" w:rsidR="00CE0414" w:rsidRDefault="00BA0632">
            <w:pPr>
              <w:widowControl w:val="0"/>
              <w:spacing w:line="240" w:lineRule="auto"/>
              <w:contextualSpacing w:val="0"/>
            </w:pPr>
            <w:r>
              <w:t>ID</w:t>
            </w:r>
          </w:p>
        </w:tc>
        <w:tc>
          <w:tcPr>
            <w:tcW w:w="5970" w:type="dxa"/>
            <w:shd w:val="clear" w:color="auto" w:fill="auto"/>
            <w:tcMar>
              <w:top w:w="100" w:type="dxa"/>
              <w:left w:w="100" w:type="dxa"/>
              <w:bottom w:w="100" w:type="dxa"/>
              <w:right w:w="100" w:type="dxa"/>
            </w:tcMar>
          </w:tcPr>
          <w:p w14:paraId="46C37E9F" w14:textId="77777777" w:rsidR="00CE0414" w:rsidRDefault="00BA0632">
            <w:pPr>
              <w:widowControl w:val="0"/>
              <w:spacing w:line="240" w:lineRule="auto"/>
              <w:contextualSpacing w:val="0"/>
            </w:pPr>
            <w:r>
              <w:t xml:space="preserve">FS2 </w:t>
            </w:r>
          </w:p>
        </w:tc>
      </w:tr>
      <w:tr w:rsidR="00CE0414" w14:paraId="5EC7B99D" w14:textId="77777777">
        <w:trPr>
          <w:trHeight w:val="480"/>
        </w:trPr>
        <w:tc>
          <w:tcPr>
            <w:tcW w:w="2310" w:type="dxa"/>
            <w:shd w:val="clear" w:color="auto" w:fill="auto"/>
            <w:tcMar>
              <w:top w:w="100" w:type="dxa"/>
              <w:left w:w="100" w:type="dxa"/>
              <w:bottom w:w="100" w:type="dxa"/>
              <w:right w:w="100" w:type="dxa"/>
            </w:tcMar>
          </w:tcPr>
          <w:p w14:paraId="4E4CB0C1" w14:textId="77777777" w:rsidR="00CE0414" w:rsidRDefault="00BA0632">
            <w:pPr>
              <w:widowControl w:val="0"/>
              <w:spacing w:line="240" w:lineRule="auto"/>
              <w:contextualSpacing w:val="0"/>
            </w:pPr>
            <w:r>
              <w:t>Nombre</w:t>
            </w:r>
          </w:p>
        </w:tc>
        <w:tc>
          <w:tcPr>
            <w:tcW w:w="5970" w:type="dxa"/>
            <w:shd w:val="clear" w:color="auto" w:fill="auto"/>
            <w:tcMar>
              <w:top w:w="100" w:type="dxa"/>
              <w:left w:w="100" w:type="dxa"/>
              <w:bottom w:w="100" w:type="dxa"/>
              <w:right w:w="100" w:type="dxa"/>
            </w:tcMar>
          </w:tcPr>
          <w:p w14:paraId="6F25C649" w14:textId="77777777" w:rsidR="00CE0414" w:rsidRDefault="00BA0632">
            <w:pPr>
              <w:contextualSpacing w:val="0"/>
              <w:jc w:val="both"/>
            </w:pPr>
            <w:r>
              <w:rPr>
                <w:sz w:val="24"/>
                <w:szCs w:val="24"/>
              </w:rPr>
              <w:t>Manejo de categorías</w:t>
            </w:r>
          </w:p>
          <w:p w14:paraId="1734C71F" w14:textId="77777777" w:rsidR="00CE0414" w:rsidRDefault="00CE0414">
            <w:pPr>
              <w:widowControl w:val="0"/>
              <w:spacing w:line="240" w:lineRule="auto"/>
              <w:contextualSpacing w:val="0"/>
            </w:pPr>
          </w:p>
        </w:tc>
      </w:tr>
      <w:tr w:rsidR="00CE0414" w14:paraId="3BD19180" w14:textId="77777777">
        <w:trPr>
          <w:trHeight w:val="480"/>
        </w:trPr>
        <w:tc>
          <w:tcPr>
            <w:tcW w:w="2310" w:type="dxa"/>
            <w:shd w:val="clear" w:color="auto" w:fill="auto"/>
            <w:tcMar>
              <w:top w:w="100" w:type="dxa"/>
              <w:left w:w="100" w:type="dxa"/>
              <w:bottom w:w="100" w:type="dxa"/>
              <w:right w:w="100" w:type="dxa"/>
            </w:tcMar>
          </w:tcPr>
          <w:p w14:paraId="2F28B592"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47CA6D58" w14:textId="77777777" w:rsidR="00CE0414" w:rsidRDefault="00BA0632">
            <w:pPr>
              <w:contextualSpacing w:val="0"/>
            </w:pPr>
            <w:r>
              <w:t>Probar funciones relacionadas con operaciones con categorías usadas para la navegación en la página web de la tienda virtual.</w:t>
            </w:r>
          </w:p>
        </w:tc>
      </w:tr>
      <w:tr w:rsidR="00CE0414" w14:paraId="3337C2F4" w14:textId="77777777">
        <w:trPr>
          <w:trHeight w:val="480"/>
        </w:trPr>
        <w:tc>
          <w:tcPr>
            <w:tcW w:w="2310" w:type="dxa"/>
            <w:shd w:val="clear" w:color="auto" w:fill="auto"/>
            <w:tcMar>
              <w:top w:w="100" w:type="dxa"/>
              <w:left w:w="100" w:type="dxa"/>
              <w:bottom w:w="100" w:type="dxa"/>
              <w:right w:w="100" w:type="dxa"/>
            </w:tcMar>
          </w:tcPr>
          <w:p w14:paraId="71C7AEBE" w14:textId="77777777" w:rsidR="00CE0414" w:rsidRDefault="00BA0632">
            <w:pPr>
              <w:widowControl w:val="0"/>
              <w:spacing w:line="240" w:lineRule="auto"/>
              <w:contextualSpacing w:val="0"/>
            </w:pPr>
            <w:r>
              <w:lastRenderedPageBreak/>
              <w:t>Prioridad</w:t>
            </w:r>
          </w:p>
        </w:tc>
        <w:tc>
          <w:tcPr>
            <w:tcW w:w="5970" w:type="dxa"/>
            <w:shd w:val="clear" w:color="auto" w:fill="auto"/>
            <w:tcMar>
              <w:top w:w="100" w:type="dxa"/>
              <w:left w:w="100" w:type="dxa"/>
              <w:bottom w:w="100" w:type="dxa"/>
              <w:right w:w="100" w:type="dxa"/>
            </w:tcMar>
          </w:tcPr>
          <w:p w14:paraId="1487A7A9" w14:textId="77777777" w:rsidR="00CE0414" w:rsidRDefault="00BA0632">
            <w:pPr>
              <w:widowControl w:val="0"/>
              <w:spacing w:line="240" w:lineRule="auto"/>
              <w:contextualSpacing w:val="0"/>
            </w:pPr>
            <w:r>
              <w:t>Alta</w:t>
            </w:r>
          </w:p>
        </w:tc>
      </w:tr>
      <w:tr w:rsidR="00CE0414" w14:paraId="57FE5B43" w14:textId="77777777">
        <w:trPr>
          <w:trHeight w:val="480"/>
        </w:trPr>
        <w:tc>
          <w:tcPr>
            <w:tcW w:w="2310" w:type="dxa"/>
            <w:shd w:val="clear" w:color="auto" w:fill="auto"/>
            <w:tcMar>
              <w:top w:w="100" w:type="dxa"/>
              <w:left w:w="100" w:type="dxa"/>
              <w:bottom w:w="100" w:type="dxa"/>
              <w:right w:w="100" w:type="dxa"/>
            </w:tcMar>
          </w:tcPr>
          <w:p w14:paraId="7D3EEC32" w14:textId="77777777" w:rsidR="00CE0414" w:rsidRDefault="00BA0632">
            <w:pPr>
              <w:widowControl w:val="0"/>
              <w:spacing w:line="240" w:lineRule="auto"/>
              <w:contextualSpacing w:val="0"/>
            </w:pPr>
            <w:r>
              <w:t>Estrategia específica</w:t>
            </w:r>
          </w:p>
        </w:tc>
        <w:tc>
          <w:tcPr>
            <w:tcW w:w="5970" w:type="dxa"/>
            <w:shd w:val="clear" w:color="auto" w:fill="auto"/>
            <w:tcMar>
              <w:top w:w="100" w:type="dxa"/>
              <w:left w:w="100" w:type="dxa"/>
              <w:bottom w:w="100" w:type="dxa"/>
              <w:right w:w="100" w:type="dxa"/>
            </w:tcMar>
          </w:tcPr>
          <w:p w14:paraId="71F82708" w14:textId="77777777" w:rsidR="00CE0414" w:rsidRDefault="00BA0632">
            <w:pPr>
              <w:widowControl w:val="0"/>
              <w:spacing w:line="240" w:lineRule="auto"/>
              <w:contextualSpacing w:val="0"/>
            </w:pPr>
            <w:r>
              <w:t>Pruebas exploratorias, pruebas de valores de límites y de integración.</w:t>
            </w:r>
          </w:p>
        </w:tc>
      </w:tr>
      <w:tr w:rsidR="00CE0414" w14:paraId="19B17456" w14:textId="77777777">
        <w:trPr>
          <w:trHeight w:val="480"/>
        </w:trPr>
        <w:tc>
          <w:tcPr>
            <w:tcW w:w="2310" w:type="dxa"/>
            <w:shd w:val="clear" w:color="auto" w:fill="auto"/>
            <w:tcMar>
              <w:top w:w="100" w:type="dxa"/>
              <w:left w:w="100" w:type="dxa"/>
              <w:bottom w:w="100" w:type="dxa"/>
              <w:right w:w="100" w:type="dxa"/>
            </w:tcMar>
          </w:tcPr>
          <w:p w14:paraId="53FFEED5" w14:textId="77777777" w:rsidR="00CE0414" w:rsidRDefault="00BA0632">
            <w:pPr>
              <w:widowControl w:val="0"/>
              <w:spacing w:line="240" w:lineRule="auto"/>
              <w:contextualSpacing w:val="0"/>
            </w:pPr>
            <w:r>
              <w:t>Trazabilidad</w:t>
            </w:r>
          </w:p>
        </w:tc>
        <w:tc>
          <w:tcPr>
            <w:tcW w:w="5970" w:type="dxa"/>
            <w:shd w:val="clear" w:color="auto" w:fill="auto"/>
            <w:tcMar>
              <w:top w:w="100" w:type="dxa"/>
              <w:left w:w="100" w:type="dxa"/>
              <w:bottom w:w="100" w:type="dxa"/>
              <w:right w:w="100" w:type="dxa"/>
            </w:tcMar>
          </w:tcPr>
          <w:p w14:paraId="1C7A44E3" w14:textId="77777777" w:rsidR="00CE0414" w:rsidRDefault="00BA0632">
            <w:pPr>
              <w:widowControl w:val="0"/>
              <w:spacing w:line="240" w:lineRule="auto"/>
              <w:contextualSpacing w:val="0"/>
            </w:pPr>
            <w:r>
              <w:t>Requerimientos: RF8 y RF16</w:t>
            </w:r>
          </w:p>
        </w:tc>
      </w:tr>
      <w:tr w:rsidR="00CE0414" w14:paraId="7B708DD9" w14:textId="77777777">
        <w:trPr>
          <w:trHeight w:val="480"/>
        </w:trPr>
        <w:tc>
          <w:tcPr>
            <w:tcW w:w="8280" w:type="dxa"/>
            <w:gridSpan w:val="2"/>
            <w:shd w:val="clear" w:color="auto" w:fill="auto"/>
            <w:tcMar>
              <w:top w:w="100" w:type="dxa"/>
              <w:left w:w="100" w:type="dxa"/>
              <w:bottom w:w="100" w:type="dxa"/>
              <w:right w:w="100" w:type="dxa"/>
            </w:tcMar>
          </w:tcPr>
          <w:p w14:paraId="47C8BFBD" w14:textId="77777777" w:rsidR="00CE0414" w:rsidRDefault="00BA0632">
            <w:pPr>
              <w:widowControl w:val="0"/>
              <w:spacing w:line="240" w:lineRule="auto"/>
              <w:contextualSpacing w:val="0"/>
              <w:jc w:val="center"/>
            </w:pPr>
            <w:r>
              <w:t>Condiciones de prueba</w:t>
            </w:r>
          </w:p>
        </w:tc>
      </w:tr>
      <w:tr w:rsidR="00CE0414" w14:paraId="1E2ECE4F" w14:textId="77777777">
        <w:trPr>
          <w:trHeight w:val="480"/>
        </w:trPr>
        <w:tc>
          <w:tcPr>
            <w:tcW w:w="2310" w:type="dxa"/>
            <w:shd w:val="clear" w:color="auto" w:fill="auto"/>
            <w:tcMar>
              <w:top w:w="100" w:type="dxa"/>
              <w:left w:w="100" w:type="dxa"/>
              <w:bottom w:w="100" w:type="dxa"/>
              <w:right w:w="100" w:type="dxa"/>
            </w:tcMar>
          </w:tcPr>
          <w:p w14:paraId="27FEB605"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71999EC7" w14:textId="77777777" w:rsidR="00CE0414" w:rsidRDefault="00BA0632">
            <w:pPr>
              <w:widowControl w:val="0"/>
              <w:spacing w:line="240" w:lineRule="auto"/>
              <w:contextualSpacing w:val="0"/>
            </w:pPr>
            <w:r>
              <w:t>Este conjunto de características cubre las funciones relacionadas con la categoría como por ejemplo crear categoría y editar categoría.</w:t>
            </w:r>
          </w:p>
          <w:p w14:paraId="2D6D24A4" w14:textId="77777777" w:rsidR="00CE0414" w:rsidRDefault="00BA0632">
            <w:pPr>
              <w:widowControl w:val="0"/>
              <w:spacing w:line="240" w:lineRule="auto"/>
              <w:contextualSpacing w:val="0"/>
            </w:pPr>
            <w:r>
              <w:t>Estas funciones corresponden a la sección de administrador.</w:t>
            </w:r>
          </w:p>
          <w:p w14:paraId="4F23743B" w14:textId="77777777" w:rsidR="00CE0414" w:rsidRDefault="00BA0632">
            <w:pPr>
              <w:widowControl w:val="0"/>
              <w:spacing w:line="240" w:lineRule="auto"/>
              <w:contextualSpacing w:val="0"/>
            </w:pPr>
            <w:r>
              <w:t>La disponibilidad de la base de datos en esta fase es de suma importancia.</w:t>
            </w:r>
          </w:p>
        </w:tc>
      </w:tr>
      <w:tr w:rsidR="00CE0414" w14:paraId="61AEF31C" w14:textId="77777777">
        <w:trPr>
          <w:trHeight w:val="480"/>
        </w:trPr>
        <w:tc>
          <w:tcPr>
            <w:tcW w:w="2310" w:type="dxa"/>
            <w:shd w:val="clear" w:color="auto" w:fill="auto"/>
            <w:tcMar>
              <w:top w:w="100" w:type="dxa"/>
              <w:left w:w="100" w:type="dxa"/>
              <w:bottom w:w="100" w:type="dxa"/>
              <w:right w:w="100" w:type="dxa"/>
            </w:tcMar>
          </w:tcPr>
          <w:p w14:paraId="04AD5C22"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09B43702" w14:textId="77777777" w:rsidR="00CE0414" w:rsidRDefault="00BA0632">
            <w:pPr>
              <w:widowControl w:val="0"/>
              <w:spacing w:line="240" w:lineRule="auto"/>
              <w:contextualSpacing w:val="0"/>
            </w:pPr>
            <w:r>
              <w:t>Alta</w:t>
            </w:r>
          </w:p>
        </w:tc>
      </w:tr>
    </w:tbl>
    <w:p w14:paraId="0FB15988" w14:textId="77777777" w:rsidR="00CE0414" w:rsidRDefault="00CE0414">
      <w:pPr>
        <w:ind w:left="720"/>
        <w:contextualSpacing w:val="0"/>
      </w:pPr>
    </w:p>
    <w:p w14:paraId="21C48083" w14:textId="77777777" w:rsidR="00CE0414" w:rsidRDefault="00CE0414">
      <w:pPr>
        <w:ind w:left="720"/>
        <w:contextualSpacing w:val="0"/>
      </w:pPr>
    </w:p>
    <w:tbl>
      <w:tblPr>
        <w:tblStyle w:val="a3"/>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5970"/>
      </w:tblGrid>
      <w:tr w:rsidR="00CE0414" w14:paraId="33087A40" w14:textId="77777777">
        <w:trPr>
          <w:trHeight w:val="480"/>
        </w:trPr>
        <w:tc>
          <w:tcPr>
            <w:tcW w:w="2310" w:type="dxa"/>
            <w:shd w:val="clear" w:color="auto" w:fill="auto"/>
            <w:tcMar>
              <w:top w:w="100" w:type="dxa"/>
              <w:left w:w="100" w:type="dxa"/>
              <w:bottom w:w="100" w:type="dxa"/>
              <w:right w:w="100" w:type="dxa"/>
            </w:tcMar>
          </w:tcPr>
          <w:p w14:paraId="0A82EDB8" w14:textId="77777777" w:rsidR="00CE0414" w:rsidRDefault="00BA0632">
            <w:pPr>
              <w:widowControl w:val="0"/>
              <w:spacing w:line="240" w:lineRule="auto"/>
              <w:contextualSpacing w:val="0"/>
            </w:pPr>
            <w:r>
              <w:t>ID</w:t>
            </w:r>
          </w:p>
        </w:tc>
        <w:tc>
          <w:tcPr>
            <w:tcW w:w="5970" w:type="dxa"/>
            <w:shd w:val="clear" w:color="auto" w:fill="auto"/>
            <w:tcMar>
              <w:top w:w="100" w:type="dxa"/>
              <w:left w:w="100" w:type="dxa"/>
              <w:bottom w:w="100" w:type="dxa"/>
              <w:right w:w="100" w:type="dxa"/>
            </w:tcMar>
          </w:tcPr>
          <w:p w14:paraId="5BE6744C" w14:textId="77777777" w:rsidR="00CE0414" w:rsidRDefault="00BA0632">
            <w:pPr>
              <w:widowControl w:val="0"/>
              <w:spacing w:line="240" w:lineRule="auto"/>
              <w:contextualSpacing w:val="0"/>
            </w:pPr>
            <w:r>
              <w:t>FS3</w:t>
            </w:r>
          </w:p>
        </w:tc>
      </w:tr>
      <w:tr w:rsidR="00CE0414" w14:paraId="6B3799B8" w14:textId="77777777">
        <w:trPr>
          <w:trHeight w:val="480"/>
        </w:trPr>
        <w:tc>
          <w:tcPr>
            <w:tcW w:w="2310" w:type="dxa"/>
            <w:shd w:val="clear" w:color="auto" w:fill="auto"/>
            <w:tcMar>
              <w:top w:w="100" w:type="dxa"/>
              <w:left w:w="100" w:type="dxa"/>
              <w:bottom w:w="100" w:type="dxa"/>
              <w:right w:w="100" w:type="dxa"/>
            </w:tcMar>
          </w:tcPr>
          <w:p w14:paraId="6746BFA4" w14:textId="77777777" w:rsidR="00CE0414" w:rsidRDefault="00BA0632">
            <w:pPr>
              <w:widowControl w:val="0"/>
              <w:spacing w:line="240" w:lineRule="auto"/>
              <w:contextualSpacing w:val="0"/>
            </w:pPr>
            <w:r>
              <w:t>Nombre</w:t>
            </w:r>
          </w:p>
        </w:tc>
        <w:tc>
          <w:tcPr>
            <w:tcW w:w="5970" w:type="dxa"/>
            <w:shd w:val="clear" w:color="auto" w:fill="auto"/>
            <w:tcMar>
              <w:top w:w="100" w:type="dxa"/>
              <w:left w:w="100" w:type="dxa"/>
              <w:bottom w:w="100" w:type="dxa"/>
              <w:right w:w="100" w:type="dxa"/>
            </w:tcMar>
          </w:tcPr>
          <w:p w14:paraId="2032E0FB" w14:textId="77777777" w:rsidR="00CE0414" w:rsidRDefault="00BA0632">
            <w:pPr>
              <w:contextualSpacing w:val="0"/>
              <w:jc w:val="both"/>
            </w:pPr>
            <w:r>
              <w:rPr>
                <w:sz w:val="24"/>
                <w:szCs w:val="24"/>
              </w:rPr>
              <w:t>Manejo del carrito y compras</w:t>
            </w:r>
          </w:p>
          <w:p w14:paraId="5AEDADF6" w14:textId="77777777" w:rsidR="00CE0414" w:rsidRDefault="00CE0414">
            <w:pPr>
              <w:widowControl w:val="0"/>
              <w:spacing w:line="240" w:lineRule="auto"/>
              <w:contextualSpacing w:val="0"/>
            </w:pPr>
          </w:p>
        </w:tc>
      </w:tr>
      <w:tr w:rsidR="00CE0414" w14:paraId="517A1E42" w14:textId="77777777">
        <w:trPr>
          <w:trHeight w:val="480"/>
        </w:trPr>
        <w:tc>
          <w:tcPr>
            <w:tcW w:w="2310" w:type="dxa"/>
            <w:shd w:val="clear" w:color="auto" w:fill="auto"/>
            <w:tcMar>
              <w:top w:w="100" w:type="dxa"/>
              <w:left w:w="100" w:type="dxa"/>
              <w:bottom w:w="100" w:type="dxa"/>
              <w:right w:w="100" w:type="dxa"/>
            </w:tcMar>
          </w:tcPr>
          <w:p w14:paraId="4F112280"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5F656FAD" w14:textId="77777777" w:rsidR="00CE0414" w:rsidRDefault="00BA0632">
            <w:pPr>
              <w:contextualSpacing w:val="0"/>
            </w:pPr>
            <w:r>
              <w:t>Probar funciones relacionadas con la compra de productos mediante el uso del carrito de compras en la página web de la tienda virtual.</w:t>
            </w:r>
          </w:p>
        </w:tc>
      </w:tr>
      <w:tr w:rsidR="00CE0414" w14:paraId="06E05869" w14:textId="77777777">
        <w:trPr>
          <w:trHeight w:val="480"/>
        </w:trPr>
        <w:tc>
          <w:tcPr>
            <w:tcW w:w="2310" w:type="dxa"/>
            <w:shd w:val="clear" w:color="auto" w:fill="auto"/>
            <w:tcMar>
              <w:top w:w="100" w:type="dxa"/>
              <w:left w:w="100" w:type="dxa"/>
              <w:bottom w:w="100" w:type="dxa"/>
              <w:right w:w="100" w:type="dxa"/>
            </w:tcMar>
          </w:tcPr>
          <w:p w14:paraId="54E79EB8"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54C0E364" w14:textId="77777777" w:rsidR="00CE0414" w:rsidRDefault="00BA0632">
            <w:pPr>
              <w:widowControl w:val="0"/>
              <w:spacing w:line="240" w:lineRule="auto"/>
              <w:contextualSpacing w:val="0"/>
            </w:pPr>
            <w:r>
              <w:t>Alta</w:t>
            </w:r>
          </w:p>
        </w:tc>
      </w:tr>
      <w:tr w:rsidR="00CE0414" w14:paraId="420053DB" w14:textId="77777777">
        <w:trPr>
          <w:trHeight w:val="480"/>
        </w:trPr>
        <w:tc>
          <w:tcPr>
            <w:tcW w:w="2310" w:type="dxa"/>
            <w:shd w:val="clear" w:color="auto" w:fill="auto"/>
            <w:tcMar>
              <w:top w:w="100" w:type="dxa"/>
              <w:left w:w="100" w:type="dxa"/>
              <w:bottom w:w="100" w:type="dxa"/>
              <w:right w:w="100" w:type="dxa"/>
            </w:tcMar>
          </w:tcPr>
          <w:p w14:paraId="67AC68E4" w14:textId="77777777" w:rsidR="00CE0414" w:rsidRDefault="00BA0632">
            <w:pPr>
              <w:widowControl w:val="0"/>
              <w:spacing w:line="240" w:lineRule="auto"/>
              <w:contextualSpacing w:val="0"/>
            </w:pPr>
            <w:r>
              <w:t>Estrategia específica</w:t>
            </w:r>
          </w:p>
        </w:tc>
        <w:tc>
          <w:tcPr>
            <w:tcW w:w="5970" w:type="dxa"/>
            <w:shd w:val="clear" w:color="auto" w:fill="auto"/>
            <w:tcMar>
              <w:top w:w="100" w:type="dxa"/>
              <w:left w:w="100" w:type="dxa"/>
              <w:bottom w:w="100" w:type="dxa"/>
              <w:right w:w="100" w:type="dxa"/>
            </w:tcMar>
          </w:tcPr>
          <w:p w14:paraId="5C40EE3C" w14:textId="77777777" w:rsidR="00CE0414" w:rsidRDefault="00BA0632">
            <w:pPr>
              <w:widowControl w:val="0"/>
              <w:spacing w:line="240" w:lineRule="auto"/>
              <w:contextualSpacing w:val="0"/>
            </w:pPr>
            <w:r>
              <w:t>Pruebas exploratorias, pruebas de valores de límites y de integración.</w:t>
            </w:r>
          </w:p>
        </w:tc>
      </w:tr>
      <w:tr w:rsidR="00CE0414" w14:paraId="0FED189E" w14:textId="77777777">
        <w:trPr>
          <w:trHeight w:val="480"/>
        </w:trPr>
        <w:tc>
          <w:tcPr>
            <w:tcW w:w="2310" w:type="dxa"/>
            <w:shd w:val="clear" w:color="auto" w:fill="auto"/>
            <w:tcMar>
              <w:top w:w="100" w:type="dxa"/>
              <w:left w:w="100" w:type="dxa"/>
              <w:bottom w:w="100" w:type="dxa"/>
              <w:right w:w="100" w:type="dxa"/>
            </w:tcMar>
          </w:tcPr>
          <w:p w14:paraId="219DCD28" w14:textId="77777777" w:rsidR="00CE0414" w:rsidRDefault="00BA0632">
            <w:pPr>
              <w:widowControl w:val="0"/>
              <w:spacing w:line="240" w:lineRule="auto"/>
              <w:contextualSpacing w:val="0"/>
            </w:pPr>
            <w:r>
              <w:t>Trazabilidad</w:t>
            </w:r>
          </w:p>
        </w:tc>
        <w:tc>
          <w:tcPr>
            <w:tcW w:w="5970" w:type="dxa"/>
            <w:shd w:val="clear" w:color="auto" w:fill="auto"/>
            <w:tcMar>
              <w:top w:w="100" w:type="dxa"/>
              <w:left w:w="100" w:type="dxa"/>
              <w:bottom w:w="100" w:type="dxa"/>
              <w:right w:w="100" w:type="dxa"/>
            </w:tcMar>
          </w:tcPr>
          <w:p w14:paraId="3DD42DC8" w14:textId="77777777" w:rsidR="00CE0414" w:rsidRDefault="00BA0632">
            <w:pPr>
              <w:widowControl w:val="0"/>
              <w:spacing w:line="240" w:lineRule="auto"/>
              <w:contextualSpacing w:val="0"/>
            </w:pPr>
            <w:r>
              <w:t>Requerimientos: RF9, RF06, RF10, RF11</w:t>
            </w:r>
          </w:p>
        </w:tc>
      </w:tr>
      <w:tr w:rsidR="00CE0414" w14:paraId="51993A24" w14:textId="77777777">
        <w:trPr>
          <w:trHeight w:val="480"/>
        </w:trPr>
        <w:tc>
          <w:tcPr>
            <w:tcW w:w="8280" w:type="dxa"/>
            <w:gridSpan w:val="2"/>
            <w:shd w:val="clear" w:color="auto" w:fill="auto"/>
            <w:tcMar>
              <w:top w:w="100" w:type="dxa"/>
              <w:left w:w="100" w:type="dxa"/>
              <w:bottom w:w="100" w:type="dxa"/>
              <w:right w:w="100" w:type="dxa"/>
            </w:tcMar>
          </w:tcPr>
          <w:p w14:paraId="15D61967" w14:textId="77777777" w:rsidR="00CE0414" w:rsidRDefault="00BA0632">
            <w:pPr>
              <w:widowControl w:val="0"/>
              <w:spacing w:line="240" w:lineRule="auto"/>
              <w:contextualSpacing w:val="0"/>
              <w:jc w:val="center"/>
            </w:pPr>
            <w:r>
              <w:t>Condiciones de prueba</w:t>
            </w:r>
          </w:p>
        </w:tc>
      </w:tr>
      <w:tr w:rsidR="00CE0414" w14:paraId="7A292117" w14:textId="77777777">
        <w:trPr>
          <w:trHeight w:val="480"/>
        </w:trPr>
        <w:tc>
          <w:tcPr>
            <w:tcW w:w="2310" w:type="dxa"/>
            <w:shd w:val="clear" w:color="auto" w:fill="auto"/>
            <w:tcMar>
              <w:top w:w="100" w:type="dxa"/>
              <w:left w:w="100" w:type="dxa"/>
              <w:bottom w:w="100" w:type="dxa"/>
              <w:right w:w="100" w:type="dxa"/>
            </w:tcMar>
          </w:tcPr>
          <w:p w14:paraId="7E5859FB"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1E80E966" w14:textId="77777777" w:rsidR="00CE0414" w:rsidRDefault="00BA0632">
            <w:pPr>
              <w:widowControl w:val="0"/>
              <w:spacing w:line="240" w:lineRule="auto"/>
              <w:contextualSpacing w:val="0"/>
            </w:pPr>
            <w:r>
              <w:t>Este conjunto de características cubre las funciones relacionadas con el manejo del carrito para realizar una compra. Operaciones como agregar y quitar producto del carrito, ver el carrito y completar la compra desde el carrito.</w:t>
            </w:r>
          </w:p>
          <w:p w14:paraId="5286A13B" w14:textId="77777777" w:rsidR="00CE0414" w:rsidRDefault="00BA0632">
            <w:pPr>
              <w:widowControl w:val="0"/>
              <w:spacing w:line="240" w:lineRule="auto"/>
              <w:contextualSpacing w:val="0"/>
            </w:pPr>
            <w:r>
              <w:t>Estas funciones corresponden a la sección de cliente.</w:t>
            </w:r>
          </w:p>
          <w:p w14:paraId="11E43099" w14:textId="77777777" w:rsidR="00CE0414" w:rsidRDefault="00BA0632">
            <w:pPr>
              <w:widowControl w:val="0"/>
              <w:spacing w:line="240" w:lineRule="auto"/>
              <w:contextualSpacing w:val="0"/>
            </w:pPr>
            <w:r>
              <w:t>La conexión a internet es importante para este tipo de pruebas. Necesaria la conexión estable con el servidor.</w:t>
            </w:r>
          </w:p>
        </w:tc>
      </w:tr>
      <w:tr w:rsidR="00CE0414" w14:paraId="53765449" w14:textId="77777777">
        <w:trPr>
          <w:trHeight w:val="480"/>
        </w:trPr>
        <w:tc>
          <w:tcPr>
            <w:tcW w:w="2310" w:type="dxa"/>
            <w:shd w:val="clear" w:color="auto" w:fill="auto"/>
            <w:tcMar>
              <w:top w:w="100" w:type="dxa"/>
              <w:left w:w="100" w:type="dxa"/>
              <w:bottom w:w="100" w:type="dxa"/>
              <w:right w:w="100" w:type="dxa"/>
            </w:tcMar>
          </w:tcPr>
          <w:p w14:paraId="16E76273" w14:textId="77777777" w:rsidR="00CE0414" w:rsidRDefault="00BA0632">
            <w:pPr>
              <w:widowControl w:val="0"/>
              <w:spacing w:line="240" w:lineRule="auto"/>
              <w:contextualSpacing w:val="0"/>
            </w:pPr>
            <w:r>
              <w:lastRenderedPageBreak/>
              <w:t>Prioridad</w:t>
            </w:r>
          </w:p>
        </w:tc>
        <w:tc>
          <w:tcPr>
            <w:tcW w:w="5970" w:type="dxa"/>
            <w:shd w:val="clear" w:color="auto" w:fill="auto"/>
            <w:tcMar>
              <w:top w:w="100" w:type="dxa"/>
              <w:left w:w="100" w:type="dxa"/>
              <w:bottom w:w="100" w:type="dxa"/>
              <w:right w:w="100" w:type="dxa"/>
            </w:tcMar>
          </w:tcPr>
          <w:p w14:paraId="45B88941" w14:textId="77777777" w:rsidR="00CE0414" w:rsidRDefault="00BA0632">
            <w:pPr>
              <w:widowControl w:val="0"/>
              <w:spacing w:line="240" w:lineRule="auto"/>
              <w:contextualSpacing w:val="0"/>
            </w:pPr>
            <w:r>
              <w:t>Alta</w:t>
            </w:r>
          </w:p>
        </w:tc>
      </w:tr>
    </w:tbl>
    <w:p w14:paraId="7D8C4DE8" w14:textId="77777777" w:rsidR="00CE0414" w:rsidRDefault="00CE0414">
      <w:pPr>
        <w:ind w:left="720"/>
        <w:contextualSpacing w:val="0"/>
      </w:pPr>
    </w:p>
    <w:p w14:paraId="0A95B1E0" w14:textId="77777777" w:rsidR="00CE0414" w:rsidRDefault="00CE0414">
      <w:pPr>
        <w:ind w:left="720"/>
        <w:contextualSpacing w:val="0"/>
      </w:pPr>
    </w:p>
    <w:tbl>
      <w:tblPr>
        <w:tblStyle w:val="a4"/>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5970"/>
      </w:tblGrid>
      <w:tr w:rsidR="00CE0414" w14:paraId="05223F99" w14:textId="77777777">
        <w:trPr>
          <w:trHeight w:val="480"/>
        </w:trPr>
        <w:tc>
          <w:tcPr>
            <w:tcW w:w="2310" w:type="dxa"/>
            <w:shd w:val="clear" w:color="auto" w:fill="auto"/>
            <w:tcMar>
              <w:top w:w="100" w:type="dxa"/>
              <w:left w:w="100" w:type="dxa"/>
              <w:bottom w:w="100" w:type="dxa"/>
              <w:right w:w="100" w:type="dxa"/>
            </w:tcMar>
          </w:tcPr>
          <w:p w14:paraId="2BD583C4" w14:textId="77777777" w:rsidR="00CE0414" w:rsidRDefault="00BA0632">
            <w:pPr>
              <w:widowControl w:val="0"/>
              <w:spacing w:line="240" w:lineRule="auto"/>
              <w:contextualSpacing w:val="0"/>
            </w:pPr>
            <w:r>
              <w:t>ID</w:t>
            </w:r>
          </w:p>
        </w:tc>
        <w:tc>
          <w:tcPr>
            <w:tcW w:w="5970" w:type="dxa"/>
            <w:shd w:val="clear" w:color="auto" w:fill="auto"/>
            <w:tcMar>
              <w:top w:w="100" w:type="dxa"/>
              <w:left w:w="100" w:type="dxa"/>
              <w:bottom w:w="100" w:type="dxa"/>
              <w:right w:w="100" w:type="dxa"/>
            </w:tcMar>
          </w:tcPr>
          <w:p w14:paraId="392CC22E" w14:textId="77777777" w:rsidR="00CE0414" w:rsidRDefault="00BA0632">
            <w:pPr>
              <w:widowControl w:val="0"/>
              <w:spacing w:line="240" w:lineRule="auto"/>
              <w:contextualSpacing w:val="0"/>
            </w:pPr>
            <w:r>
              <w:t>FS4</w:t>
            </w:r>
          </w:p>
        </w:tc>
      </w:tr>
      <w:tr w:rsidR="00CE0414" w14:paraId="15344980" w14:textId="77777777">
        <w:trPr>
          <w:trHeight w:val="480"/>
        </w:trPr>
        <w:tc>
          <w:tcPr>
            <w:tcW w:w="2310" w:type="dxa"/>
            <w:shd w:val="clear" w:color="auto" w:fill="auto"/>
            <w:tcMar>
              <w:top w:w="100" w:type="dxa"/>
              <w:left w:w="100" w:type="dxa"/>
              <w:bottom w:w="100" w:type="dxa"/>
              <w:right w:w="100" w:type="dxa"/>
            </w:tcMar>
          </w:tcPr>
          <w:p w14:paraId="0DEE7EBE" w14:textId="77777777" w:rsidR="00CE0414" w:rsidRDefault="00BA0632">
            <w:pPr>
              <w:widowControl w:val="0"/>
              <w:spacing w:line="240" w:lineRule="auto"/>
              <w:contextualSpacing w:val="0"/>
            </w:pPr>
            <w:r>
              <w:t>Nombre</w:t>
            </w:r>
          </w:p>
        </w:tc>
        <w:tc>
          <w:tcPr>
            <w:tcW w:w="5970" w:type="dxa"/>
            <w:shd w:val="clear" w:color="auto" w:fill="auto"/>
            <w:tcMar>
              <w:top w:w="100" w:type="dxa"/>
              <w:left w:w="100" w:type="dxa"/>
              <w:bottom w:w="100" w:type="dxa"/>
              <w:right w:w="100" w:type="dxa"/>
            </w:tcMar>
          </w:tcPr>
          <w:p w14:paraId="1180EE4E" w14:textId="0750EBF5" w:rsidR="00CE0414" w:rsidRDefault="00BA0632">
            <w:pPr>
              <w:spacing w:line="240" w:lineRule="auto"/>
              <w:contextualSpacing w:val="0"/>
            </w:pPr>
            <w:r>
              <w:t xml:space="preserve">Consultas </w:t>
            </w:r>
            <w:r w:rsidR="004E21C2">
              <w:t xml:space="preserve">y búsqueda </w:t>
            </w:r>
            <w:r>
              <w:t xml:space="preserve">de ventas </w:t>
            </w:r>
          </w:p>
          <w:p w14:paraId="1A42F16B" w14:textId="77777777" w:rsidR="00CE0414" w:rsidRDefault="00CE0414">
            <w:pPr>
              <w:widowControl w:val="0"/>
              <w:spacing w:line="240" w:lineRule="auto"/>
              <w:contextualSpacing w:val="0"/>
            </w:pPr>
          </w:p>
        </w:tc>
      </w:tr>
      <w:tr w:rsidR="00CE0414" w14:paraId="4073D2BF" w14:textId="77777777">
        <w:trPr>
          <w:trHeight w:val="480"/>
        </w:trPr>
        <w:tc>
          <w:tcPr>
            <w:tcW w:w="2310" w:type="dxa"/>
            <w:shd w:val="clear" w:color="auto" w:fill="auto"/>
            <w:tcMar>
              <w:top w:w="100" w:type="dxa"/>
              <w:left w:w="100" w:type="dxa"/>
              <w:bottom w:w="100" w:type="dxa"/>
              <w:right w:w="100" w:type="dxa"/>
            </w:tcMar>
          </w:tcPr>
          <w:p w14:paraId="11F46CC0"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68FCAC88" w14:textId="77777777" w:rsidR="00CE0414" w:rsidRDefault="00BA0632">
            <w:pPr>
              <w:contextualSpacing w:val="0"/>
            </w:pPr>
            <w:r>
              <w:t>Funcionalidad que relaciona al cliente con las ventas que ha realizado en el pasado en la página web de la tienda virtual.</w:t>
            </w:r>
          </w:p>
        </w:tc>
      </w:tr>
      <w:tr w:rsidR="00CE0414" w14:paraId="36ED023F" w14:textId="77777777">
        <w:trPr>
          <w:trHeight w:val="480"/>
        </w:trPr>
        <w:tc>
          <w:tcPr>
            <w:tcW w:w="2310" w:type="dxa"/>
            <w:shd w:val="clear" w:color="auto" w:fill="auto"/>
            <w:tcMar>
              <w:top w:w="100" w:type="dxa"/>
              <w:left w:w="100" w:type="dxa"/>
              <w:bottom w:w="100" w:type="dxa"/>
              <w:right w:w="100" w:type="dxa"/>
            </w:tcMar>
          </w:tcPr>
          <w:p w14:paraId="3668AE19"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68EBBE36" w14:textId="77777777" w:rsidR="00CE0414" w:rsidRDefault="00BA0632">
            <w:pPr>
              <w:widowControl w:val="0"/>
              <w:spacing w:line="240" w:lineRule="auto"/>
              <w:contextualSpacing w:val="0"/>
            </w:pPr>
            <w:r>
              <w:t>Alta</w:t>
            </w:r>
          </w:p>
        </w:tc>
      </w:tr>
      <w:tr w:rsidR="00CE0414" w14:paraId="567D9615" w14:textId="77777777">
        <w:trPr>
          <w:trHeight w:val="480"/>
        </w:trPr>
        <w:tc>
          <w:tcPr>
            <w:tcW w:w="2310" w:type="dxa"/>
            <w:shd w:val="clear" w:color="auto" w:fill="auto"/>
            <w:tcMar>
              <w:top w:w="100" w:type="dxa"/>
              <w:left w:w="100" w:type="dxa"/>
              <w:bottom w:w="100" w:type="dxa"/>
              <w:right w:w="100" w:type="dxa"/>
            </w:tcMar>
          </w:tcPr>
          <w:p w14:paraId="3D7C028E" w14:textId="77777777" w:rsidR="00CE0414" w:rsidRDefault="00BA0632">
            <w:pPr>
              <w:widowControl w:val="0"/>
              <w:spacing w:line="240" w:lineRule="auto"/>
              <w:contextualSpacing w:val="0"/>
            </w:pPr>
            <w:r>
              <w:t>Estrategia específica</w:t>
            </w:r>
          </w:p>
        </w:tc>
        <w:tc>
          <w:tcPr>
            <w:tcW w:w="5970" w:type="dxa"/>
            <w:shd w:val="clear" w:color="auto" w:fill="auto"/>
            <w:tcMar>
              <w:top w:w="100" w:type="dxa"/>
              <w:left w:w="100" w:type="dxa"/>
              <w:bottom w:w="100" w:type="dxa"/>
              <w:right w:w="100" w:type="dxa"/>
            </w:tcMar>
          </w:tcPr>
          <w:p w14:paraId="597AC8FE" w14:textId="77777777" w:rsidR="00CE0414" w:rsidRDefault="00BA0632">
            <w:pPr>
              <w:widowControl w:val="0"/>
              <w:spacing w:line="240" w:lineRule="auto"/>
              <w:contextualSpacing w:val="0"/>
            </w:pPr>
            <w:r>
              <w:t>Pruebas exploratorias, pruebas de valores de límites y de integración.</w:t>
            </w:r>
          </w:p>
        </w:tc>
      </w:tr>
      <w:tr w:rsidR="00CE0414" w14:paraId="197B58EA" w14:textId="77777777">
        <w:trPr>
          <w:trHeight w:val="480"/>
        </w:trPr>
        <w:tc>
          <w:tcPr>
            <w:tcW w:w="2310" w:type="dxa"/>
            <w:shd w:val="clear" w:color="auto" w:fill="auto"/>
            <w:tcMar>
              <w:top w:w="100" w:type="dxa"/>
              <w:left w:w="100" w:type="dxa"/>
              <w:bottom w:w="100" w:type="dxa"/>
              <w:right w:w="100" w:type="dxa"/>
            </w:tcMar>
          </w:tcPr>
          <w:p w14:paraId="2AF38D5B" w14:textId="77777777" w:rsidR="00CE0414" w:rsidRDefault="00BA0632">
            <w:pPr>
              <w:widowControl w:val="0"/>
              <w:spacing w:line="240" w:lineRule="auto"/>
              <w:contextualSpacing w:val="0"/>
            </w:pPr>
            <w:r>
              <w:t>Trazabilidad</w:t>
            </w:r>
          </w:p>
        </w:tc>
        <w:tc>
          <w:tcPr>
            <w:tcW w:w="5970" w:type="dxa"/>
            <w:shd w:val="clear" w:color="auto" w:fill="auto"/>
            <w:tcMar>
              <w:top w:w="100" w:type="dxa"/>
              <w:left w:w="100" w:type="dxa"/>
              <w:bottom w:w="100" w:type="dxa"/>
              <w:right w:w="100" w:type="dxa"/>
            </w:tcMar>
          </w:tcPr>
          <w:p w14:paraId="5C829AD9" w14:textId="15088C73" w:rsidR="00CE0414" w:rsidRDefault="00BA0632">
            <w:pPr>
              <w:widowControl w:val="0"/>
              <w:spacing w:line="240" w:lineRule="auto"/>
              <w:contextualSpacing w:val="0"/>
            </w:pPr>
            <w:r>
              <w:t>Requerimientos: RF07</w:t>
            </w:r>
            <w:r w:rsidR="004E21C2">
              <w:t>, RF016</w:t>
            </w:r>
          </w:p>
        </w:tc>
      </w:tr>
      <w:tr w:rsidR="00CE0414" w14:paraId="50CB5FE5" w14:textId="77777777">
        <w:trPr>
          <w:trHeight w:val="480"/>
        </w:trPr>
        <w:tc>
          <w:tcPr>
            <w:tcW w:w="8280" w:type="dxa"/>
            <w:gridSpan w:val="2"/>
            <w:shd w:val="clear" w:color="auto" w:fill="auto"/>
            <w:tcMar>
              <w:top w:w="100" w:type="dxa"/>
              <w:left w:w="100" w:type="dxa"/>
              <w:bottom w:w="100" w:type="dxa"/>
              <w:right w:w="100" w:type="dxa"/>
            </w:tcMar>
          </w:tcPr>
          <w:p w14:paraId="2C0ED9EF" w14:textId="77777777" w:rsidR="00CE0414" w:rsidRDefault="00BA0632">
            <w:pPr>
              <w:widowControl w:val="0"/>
              <w:spacing w:line="240" w:lineRule="auto"/>
              <w:contextualSpacing w:val="0"/>
              <w:jc w:val="center"/>
            </w:pPr>
            <w:r>
              <w:t>Condiciones de prueba</w:t>
            </w:r>
          </w:p>
        </w:tc>
      </w:tr>
      <w:tr w:rsidR="00CE0414" w14:paraId="36B03A09" w14:textId="77777777">
        <w:trPr>
          <w:trHeight w:val="480"/>
        </w:trPr>
        <w:tc>
          <w:tcPr>
            <w:tcW w:w="2310" w:type="dxa"/>
            <w:shd w:val="clear" w:color="auto" w:fill="auto"/>
            <w:tcMar>
              <w:top w:w="100" w:type="dxa"/>
              <w:left w:w="100" w:type="dxa"/>
              <w:bottom w:w="100" w:type="dxa"/>
              <w:right w:w="100" w:type="dxa"/>
            </w:tcMar>
          </w:tcPr>
          <w:p w14:paraId="252AA544"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7012E9B5" w14:textId="170317D4" w:rsidR="00CE0414" w:rsidRDefault="00BA0632">
            <w:pPr>
              <w:widowControl w:val="0"/>
              <w:spacing w:line="240" w:lineRule="auto"/>
              <w:contextualSpacing w:val="0"/>
            </w:pPr>
            <w:r>
              <w:t>Este conjunto de características cubre las funciones relacionadas con el manejo de las ventas. El sistema debe mostrar el reporte de las ventas hechas en el pasado. Esta función corresponde a la sección de cliente.</w:t>
            </w:r>
            <w:r w:rsidR="004E21C2">
              <w:t xml:space="preserve"> Además permite buscar una compra mediante el id.</w:t>
            </w:r>
          </w:p>
          <w:p w14:paraId="209CB3F3" w14:textId="77777777" w:rsidR="00CE0414" w:rsidRDefault="00BA0632">
            <w:pPr>
              <w:widowControl w:val="0"/>
              <w:spacing w:line="240" w:lineRule="auto"/>
              <w:contextualSpacing w:val="0"/>
            </w:pPr>
            <w:r>
              <w:t>La conexión a internet es importante para este tipo de pruebas. Necesaria la conexión estable con el servidor y base de datos para hacer la consulta.</w:t>
            </w:r>
          </w:p>
        </w:tc>
      </w:tr>
      <w:tr w:rsidR="00CE0414" w14:paraId="0410B4F6" w14:textId="77777777">
        <w:trPr>
          <w:trHeight w:val="480"/>
        </w:trPr>
        <w:tc>
          <w:tcPr>
            <w:tcW w:w="2310" w:type="dxa"/>
            <w:shd w:val="clear" w:color="auto" w:fill="auto"/>
            <w:tcMar>
              <w:top w:w="100" w:type="dxa"/>
              <w:left w:w="100" w:type="dxa"/>
              <w:bottom w:w="100" w:type="dxa"/>
              <w:right w:w="100" w:type="dxa"/>
            </w:tcMar>
          </w:tcPr>
          <w:p w14:paraId="21AF2D0F"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58605E5B" w14:textId="77777777" w:rsidR="00CE0414" w:rsidRDefault="00BA0632">
            <w:pPr>
              <w:widowControl w:val="0"/>
              <w:spacing w:line="240" w:lineRule="auto"/>
              <w:contextualSpacing w:val="0"/>
            </w:pPr>
            <w:r>
              <w:t>Alta</w:t>
            </w:r>
          </w:p>
        </w:tc>
      </w:tr>
    </w:tbl>
    <w:p w14:paraId="0FFAE410" w14:textId="77777777" w:rsidR="00CE0414" w:rsidRDefault="00CE0414">
      <w:pPr>
        <w:ind w:left="720"/>
        <w:contextualSpacing w:val="0"/>
      </w:pPr>
    </w:p>
    <w:p w14:paraId="270BF11D" w14:textId="77777777" w:rsidR="00CE0414" w:rsidRDefault="00CE0414">
      <w:pPr>
        <w:ind w:left="720"/>
        <w:contextualSpacing w:val="0"/>
      </w:pPr>
    </w:p>
    <w:tbl>
      <w:tblPr>
        <w:tblStyle w:val="a5"/>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5970"/>
      </w:tblGrid>
      <w:tr w:rsidR="00CE0414" w14:paraId="1EFCA864" w14:textId="77777777">
        <w:trPr>
          <w:trHeight w:val="480"/>
        </w:trPr>
        <w:tc>
          <w:tcPr>
            <w:tcW w:w="2310" w:type="dxa"/>
            <w:shd w:val="clear" w:color="auto" w:fill="auto"/>
            <w:tcMar>
              <w:top w:w="100" w:type="dxa"/>
              <w:left w:w="100" w:type="dxa"/>
              <w:bottom w:w="100" w:type="dxa"/>
              <w:right w:w="100" w:type="dxa"/>
            </w:tcMar>
          </w:tcPr>
          <w:p w14:paraId="102D9AF6" w14:textId="77777777" w:rsidR="00CE0414" w:rsidRDefault="00BA0632">
            <w:pPr>
              <w:widowControl w:val="0"/>
              <w:spacing w:line="240" w:lineRule="auto"/>
              <w:contextualSpacing w:val="0"/>
            </w:pPr>
            <w:r>
              <w:t>ID</w:t>
            </w:r>
          </w:p>
        </w:tc>
        <w:tc>
          <w:tcPr>
            <w:tcW w:w="5970" w:type="dxa"/>
            <w:shd w:val="clear" w:color="auto" w:fill="auto"/>
            <w:tcMar>
              <w:top w:w="100" w:type="dxa"/>
              <w:left w:w="100" w:type="dxa"/>
              <w:bottom w:w="100" w:type="dxa"/>
              <w:right w:w="100" w:type="dxa"/>
            </w:tcMar>
          </w:tcPr>
          <w:p w14:paraId="409E9666" w14:textId="77777777" w:rsidR="00CE0414" w:rsidRDefault="00BA0632">
            <w:pPr>
              <w:widowControl w:val="0"/>
              <w:spacing w:line="240" w:lineRule="auto"/>
              <w:contextualSpacing w:val="0"/>
            </w:pPr>
            <w:r>
              <w:t>FS5</w:t>
            </w:r>
          </w:p>
        </w:tc>
      </w:tr>
      <w:tr w:rsidR="00CE0414" w14:paraId="715D9C59" w14:textId="77777777">
        <w:trPr>
          <w:trHeight w:val="480"/>
        </w:trPr>
        <w:tc>
          <w:tcPr>
            <w:tcW w:w="2310" w:type="dxa"/>
            <w:shd w:val="clear" w:color="auto" w:fill="auto"/>
            <w:tcMar>
              <w:top w:w="100" w:type="dxa"/>
              <w:left w:w="100" w:type="dxa"/>
              <w:bottom w:w="100" w:type="dxa"/>
              <w:right w:w="100" w:type="dxa"/>
            </w:tcMar>
          </w:tcPr>
          <w:p w14:paraId="5DD4B5EE" w14:textId="77777777" w:rsidR="00CE0414" w:rsidRDefault="00BA0632">
            <w:pPr>
              <w:widowControl w:val="0"/>
              <w:spacing w:line="240" w:lineRule="auto"/>
              <w:contextualSpacing w:val="0"/>
            </w:pPr>
            <w:r>
              <w:t>Nombre</w:t>
            </w:r>
          </w:p>
        </w:tc>
        <w:tc>
          <w:tcPr>
            <w:tcW w:w="5970" w:type="dxa"/>
            <w:shd w:val="clear" w:color="auto" w:fill="auto"/>
            <w:tcMar>
              <w:top w:w="100" w:type="dxa"/>
              <w:left w:w="100" w:type="dxa"/>
              <w:bottom w:w="100" w:type="dxa"/>
              <w:right w:w="100" w:type="dxa"/>
            </w:tcMar>
          </w:tcPr>
          <w:p w14:paraId="44544EBE" w14:textId="77777777" w:rsidR="00CE0414" w:rsidRDefault="00BA0632">
            <w:pPr>
              <w:spacing w:line="240" w:lineRule="auto"/>
              <w:contextualSpacing w:val="0"/>
            </w:pPr>
            <w:r>
              <w:t>Manejo de Acceso y Usuarios</w:t>
            </w:r>
          </w:p>
        </w:tc>
      </w:tr>
      <w:tr w:rsidR="00CE0414" w14:paraId="1C4FBDED" w14:textId="77777777">
        <w:trPr>
          <w:trHeight w:val="480"/>
        </w:trPr>
        <w:tc>
          <w:tcPr>
            <w:tcW w:w="2310" w:type="dxa"/>
            <w:shd w:val="clear" w:color="auto" w:fill="auto"/>
            <w:tcMar>
              <w:top w:w="100" w:type="dxa"/>
              <w:left w:w="100" w:type="dxa"/>
              <w:bottom w:w="100" w:type="dxa"/>
              <w:right w:w="100" w:type="dxa"/>
            </w:tcMar>
          </w:tcPr>
          <w:p w14:paraId="2F43ED8E"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5BFD37BA" w14:textId="77777777" w:rsidR="00CE0414" w:rsidRDefault="00BA0632">
            <w:pPr>
              <w:contextualSpacing w:val="0"/>
            </w:pPr>
            <w:r>
              <w:t>Funcionalidad que permite al sistema administrar usuarios, tanto clientes como administradores en la página web de la tienda virtual.</w:t>
            </w:r>
          </w:p>
        </w:tc>
      </w:tr>
      <w:tr w:rsidR="00CE0414" w14:paraId="6A149366" w14:textId="77777777">
        <w:trPr>
          <w:trHeight w:val="480"/>
        </w:trPr>
        <w:tc>
          <w:tcPr>
            <w:tcW w:w="2310" w:type="dxa"/>
            <w:shd w:val="clear" w:color="auto" w:fill="auto"/>
            <w:tcMar>
              <w:top w:w="100" w:type="dxa"/>
              <w:left w:w="100" w:type="dxa"/>
              <w:bottom w:w="100" w:type="dxa"/>
              <w:right w:w="100" w:type="dxa"/>
            </w:tcMar>
          </w:tcPr>
          <w:p w14:paraId="3A360165"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44E0406E" w14:textId="77777777" w:rsidR="00CE0414" w:rsidRDefault="00BA0632">
            <w:pPr>
              <w:widowControl w:val="0"/>
              <w:spacing w:line="240" w:lineRule="auto"/>
              <w:contextualSpacing w:val="0"/>
            </w:pPr>
            <w:r>
              <w:t>Alta</w:t>
            </w:r>
          </w:p>
        </w:tc>
      </w:tr>
      <w:tr w:rsidR="00CE0414" w14:paraId="28094A1E" w14:textId="77777777">
        <w:trPr>
          <w:trHeight w:val="480"/>
        </w:trPr>
        <w:tc>
          <w:tcPr>
            <w:tcW w:w="2310" w:type="dxa"/>
            <w:shd w:val="clear" w:color="auto" w:fill="auto"/>
            <w:tcMar>
              <w:top w:w="100" w:type="dxa"/>
              <w:left w:w="100" w:type="dxa"/>
              <w:bottom w:w="100" w:type="dxa"/>
              <w:right w:w="100" w:type="dxa"/>
            </w:tcMar>
          </w:tcPr>
          <w:p w14:paraId="3267AF49" w14:textId="77777777" w:rsidR="00CE0414" w:rsidRDefault="00BA0632">
            <w:pPr>
              <w:widowControl w:val="0"/>
              <w:spacing w:line="240" w:lineRule="auto"/>
              <w:contextualSpacing w:val="0"/>
            </w:pPr>
            <w:r>
              <w:lastRenderedPageBreak/>
              <w:t>Estrategia específica</w:t>
            </w:r>
          </w:p>
        </w:tc>
        <w:tc>
          <w:tcPr>
            <w:tcW w:w="5970" w:type="dxa"/>
            <w:shd w:val="clear" w:color="auto" w:fill="auto"/>
            <w:tcMar>
              <w:top w:w="100" w:type="dxa"/>
              <w:left w:w="100" w:type="dxa"/>
              <w:bottom w:w="100" w:type="dxa"/>
              <w:right w:w="100" w:type="dxa"/>
            </w:tcMar>
          </w:tcPr>
          <w:p w14:paraId="4EBC4754" w14:textId="77777777" w:rsidR="00CE0414" w:rsidRDefault="00BA0632">
            <w:pPr>
              <w:widowControl w:val="0"/>
              <w:spacing w:line="240" w:lineRule="auto"/>
              <w:contextualSpacing w:val="0"/>
            </w:pPr>
            <w:r>
              <w:t>Pruebas exploratorias, pruebas de valores de límites y de integración.</w:t>
            </w:r>
          </w:p>
        </w:tc>
      </w:tr>
      <w:tr w:rsidR="00CE0414" w14:paraId="0E753453" w14:textId="77777777">
        <w:trPr>
          <w:trHeight w:val="480"/>
        </w:trPr>
        <w:tc>
          <w:tcPr>
            <w:tcW w:w="2310" w:type="dxa"/>
            <w:shd w:val="clear" w:color="auto" w:fill="auto"/>
            <w:tcMar>
              <w:top w:w="100" w:type="dxa"/>
              <w:left w:w="100" w:type="dxa"/>
              <w:bottom w:w="100" w:type="dxa"/>
              <w:right w:w="100" w:type="dxa"/>
            </w:tcMar>
          </w:tcPr>
          <w:p w14:paraId="076D2A42" w14:textId="77777777" w:rsidR="00CE0414" w:rsidRDefault="00BA0632">
            <w:pPr>
              <w:widowControl w:val="0"/>
              <w:spacing w:line="240" w:lineRule="auto"/>
              <w:contextualSpacing w:val="0"/>
            </w:pPr>
            <w:r>
              <w:t>Trazabilidad</w:t>
            </w:r>
          </w:p>
        </w:tc>
        <w:tc>
          <w:tcPr>
            <w:tcW w:w="5970" w:type="dxa"/>
            <w:shd w:val="clear" w:color="auto" w:fill="auto"/>
            <w:tcMar>
              <w:top w:w="100" w:type="dxa"/>
              <w:left w:w="100" w:type="dxa"/>
              <w:bottom w:w="100" w:type="dxa"/>
              <w:right w:w="100" w:type="dxa"/>
            </w:tcMar>
          </w:tcPr>
          <w:p w14:paraId="01FAD2CA" w14:textId="77777777" w:rsidR="00CE0414" w:rsidRDefault="00BA0632">
            <w:pPr>
              <w:widowControl w:val="0"/>
              <w:spacing w:line="240" w:lineRule="auto"/>
              <w:contextualSpacing w:val="0"/>
            </w:pPr>
            <w:r>
              <w:t>Requerimientos: RF01, RF02, RF03, RF14</w:t>
            </w:r>
          </w:p>
        </w:tc>
      </w:tr>
      <w:tr w:rsidR="00CE0414" w14:paraId="5F0A4FD2" w14:textId="77777777">
        <w:trPr>
          <w:trHeight w:val="480"/>
        </w:trPr>
        <w:tc>
          <w:tcPr>
            <w:tcW w:w="8280" w:type="dxa"/>
            <w:gridSpan w:val="2"/>
            <w:shd w:val="clear" w:color="auto" w:fill="auto"/>
            <w:tcMar>
              <w:top w:w="100" w:type="dxa"/>
              <w:left w:w="100" w:type="dxa"/>
              <w:bottom w:w="100" w:type="dxa"/>
              <w:right w:w="100" w:type="dxa"/>
            </w:tcMar>
          </w:tcPr>
          <w:p w14:paraId="41651CAF" w14:textId="77777777" w:rsidR="00CE0414" w:rsidRDefault="00BA0632">
            <w:pPr>
              <w:widowControl w:val="0"/>
              <w:spacing w:line="240" w:lineRule="auto"/>
              <w:contextualSpacing w:val="0"/>
              <w:jc w:val="center"/>
            </w:pPr>
            <w:r>
              <w:t>Condiciones de prueba</w:t>
            </w:r>
          </w:p>
        </w:tc>
      </w:tr>
      <w:tr w:rsidR="00CE0414" w14:paraId="150DF80D" w14:textId="77777777">
        <w:trPr>
          <w:trHeight w:val="480"/>
        </w:trPr>
        <w:tc>
          <w:tcPr>
            <w:tcW w:w="2310" w:type="dxa"/>
            <w:shd w:val="clear" w:color="auto" w:fill="auto"/>
            <w:tcMar>
              <w:top w:w="100" w:type="dxa"/>
              <w:left w:w="100" w:type="dxa"/>
              <w:bottom w:w="100" w:type="dxa"/>
              <w:right w:w="100" w:type="dxa"/>
            </w:tcMar>
          </w:tcPr>
          <w:p w14:paraId="29A51ADC"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3E042F28" w14:textId="77777777" w:rsidR="00CE0414" w:rsidRDefault="00BA0632">
            <w:pPr>
              <w:widowControl w:val="0"/>
              <w:spacing w:line="240" w:lineRule="auto"/>
              <w:contextualSpacing w:val="0"/>
            </w:pPr>
            <w:r>
              <w:t>Este conjunto de características cubre las funciones relacionadas con el manejo de usuarios. El sistema debe permitir el registro de clientes y administradores, así como el poder entrar y salir de la cuenta. Los administradores y clientes son actores de esta sección.</w:t>
            </w:r>
          </w:p>
          <w:p w14:paraId="4191E514" w14:textId="77777777" w:rsidR="00CE0414" w:rsidRDefault="00BA0632">
            <w:pPr>
              <w:widowControl w:val="0"/>
              <w:spacing w:line="240" w:lineRule="auto"/>
              <w:contextualSpacing w:val="0"/>
            </w:pPr>
            <w:r>
              <w:t>La conexión a internet es importante para este tipo de pruebas. Necesaria la conexión estable con el servidor y base de datos para hacer las consultas.</w:t>
            </w:r>
          </w:p>
        </w:tc>
      </w:tr>
      <w:tr w:rsidR="00CE0414" w14:paraId="34C20543" w14:textId="77777777">
        <w:trPr>
          <w:trHeight w:val="480"/>
        </w:trPr>
        <w:tc>
          <w:tcPr>
            <w:tcW w:w="2310" w:type="dxa"/>
            <w:shd w:val="clear" w:color="auto" w:fill="auto"/>
            <w:tcMar>
              <w:top w:w="100" w:type="dxa"/>
              <w:left w:w="100" w:type="dxa"/>
              <w:bottom w:w="100" w:type="dxa"/>
              <w:right w:w="100" w:type="dxa"/>
            </w:tcMar>
          </w:tcPr>
          <w:p w14:paraId="53F1BEA6"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7C2BBB6B" w14:textId="77777777" w:rsidR="00CE0414" w:rsidRDefault="00BA0632">
            <w:pPr>
              <w:widowControl w:val="0"/>
              <w:spacing w:line="240" w:lineRule="auto"/>
              <w:contextualSpacing w:val="0"/>
            </w:pPr>
            <w:r>
              <w:t>Alta</w:t>
            </w:r>
          </w:p>
        </w:tc>
      </w:tr>
    </w:tbl>
    <w:p w14:paraId="1250ABE4" w14:textId="77777777" w:rsidR="00CE0414" w:rsidRDefault="00CE0414">
      <w:pPr>
        <w:ind w:left="720"/>
        <w:contextualSpacing w:val="0"/>
      </w:pPr>
    </w:p>
    <w:p w14:paraId="3BDF076B" w14:textId="77777777" w:rsidR="00CE0414" w:rsidRDefault="00CE0414">
      <w:pPr>
        <w:ind w:left="720"/>
        <w:contextualSpacing w:val="0"/>
      </w:pPr>
    </w:p>
    <w:p w14:paraId="762C798C" w14:textId="77777777" w:rsidR="00CE0414" w:rsidRDefault="00CE0414">
      <w:pPr>
        <w:ind w:left="720"/>
        <w:contextualSpacing w:val="0"/>
      </w:pPr>
    </w:p>
    <w:tbl>
      <w:tblPr>
        <w:tblStyle w:val="a6"/>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5970"/>
      </w:tblGrid>
      <w:tr w:rsidR="00CE0414" w14:paraId="58DD1031" w14:textId="77777777">
        <w:trPr>
          <w:trHeight w:val="480"/>
        </w:trPr>
        <w:tc>
          <w:tcPr>
            <w:tcW w:w="2310" w:type="dxa"/>
            <w:shd w:val="clear" w:color="auto" w:fill="auto"/>
            <w:tcMar>
              <w:top w:w="100" w:type="dxa"/>
              <w:left w:w="100" w:type="dxa"/>
              <w:bottom w:w="100" w:type="dxa"/>
              <w:right w:w="100" w:type="dxa"/>
            </w:tcMar>
          </w:tcPr>
          <w:p w14:paraId="233FDC5C" w14:textId="77777777" w:rsidR="00CE0414" w:rsidRDefault="00BA0632">
            <w:pPr>
              <w:widowControl w:val="0"/>
              <w:spacing w:line="240" w:lineRule="auto"/>
              <w:contextualSpacing w:val="0"/>
            </w:pPr>
            <w:r>
              <w:t>ID</w:t>
            </w:r>
          </w:p>
        </w:tc>
        <w:tc>
          <w:tcPr>
            <w:tcW w:w="5970" w:type="dxa"/>
            <w:shd w:val="clear" w:color="auto" w:fill="auto"/>
            <w:tcMar>
              <w:top w:w="100" w:type="dxa"/>
              <w:left w:w="100" w:type="dxa"/>
              <w:bottom w:w="100" w:type="dxa"/>
              <w:right w:w="100" w:type="dxa"/>
            </w:tcMar>
          </w:tcPr>
          <w:p w14:paraId="63F5697F" w14:textId="77777777" w:rsidR="00CE0414" w:rsidRDefault="00BA0632">
            <w:pPr>
              <w:widowControl w:val="0"/>
              <w:spacing w:line="240" w:lineRule="auto"/>
              <w:contextualSpacing w:val="0"/>
            </w:pPr>
            <w:r>
              <w:t>FS6</w:t>
            </w:r>
          </w:p>
        </w:tc>
      </w:tr>
      <w:tr w:rsidR="00CE0414" w14:paraId="4DAA376C" w14:textId="77777777">
        <w:trPr>
          <w:trHeight w:val="480"/>
        </w:trPr>
        <w:tc>
          <w:tcPr>
            <w:tcW w:w="2310" w:type="dxa"/>
            <w:shd w:val="clear" w:color="auto" w:fill="auto"/>
            <w:tcMar>
              <w:top w:w="100" w:type="dxa"/>
              <w:left w:w="100" w:type="dxa"/>
              <w:bottom w:w="100" w:type="dxa"/>
              <w:right w:w="100" w:type="dxa"/>
            </w:tcMar>
          </w:tcPr>
          <w:p w14:paraId="33C30696" w14:textId="77777777" w:rsidR="00CE0414" w:rsidRDefault="00BA0632">
            <w:pPr>
              <w:widowControl w:val="0"/>
              <w:spacing w:line="240" w:lineRule="auto"/>
              <w:contextualSpacing w:val="0"/>
            </w:pPr>
            <w:r>
              <w:t>Nombre</w:t>
            </w:r>
          </w:p>
        </w:tc>
        <w:tc>
          <w:tcPr>
            <w:tcW w:w="5970" w:type="dxa"/>
            <w:shd w:val="clear" w:color="auto" w:fill="auto"/>
            <w:tcMar>
              <w:top w:w="100" w:type="dxa"/>
              <w:left w:w="100" w:type="dxa"/>
              <w:bottom w:w="100" w:type="dxa"/>
              <w:right w:w="100" w:type="dxa"/>
            </w:tcMar>
          </w:tcPr>
          <w:p w14:paraId="5BE079B7" w14:textId="77777777" w:rsidR="00CE0414" w:rsidRDefault="00BA0632">
            <w:pPr>
              <w:spacing w:line="240" w:lineRule="auto"/>
              <w:contextualSpacing w:val="0"/>
            </w:pPr>
            <w:r>
              <w:t>Seguridad</w:t>
            </w:r>
          </w:p>
        </w:tc>
      </w:tr>
      <w:tr w:rsidR="00CE0414" w14:paraId="69EE29A8" w14:textId="77777777">
        <w:trPr>
          <w:trHeight w:val="480"/>
        </w:trPr>
        <w:tc>
          <w:tcPr>
            <w:tcW w:w="2310" w:type="dxa"/>
            <w:shd w:val="clear" w:color="auto" w:fill="auto"/>
            <w:tcMar>
              <w:top w:w="100" w:type="dxa"/>
              <w:left w:w="100" w:type="dxa"/>
              <w:bottom w:w="100" w:type="dxa"/>
              <w:right w:w="100" w:type="dxa"/>
            </w:tcMar>
          </w:tcPr>
          <w:p w14:paraId="161D1130"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742927F0" w14:textId="77777777" w:rsidR="00CE0414" w:rsidRDefault="00BA0632">
            <w:pPr>
              <w:contextualSpacing w:val="0"/>
            </w:pPr>
            <w:r>
              <w:t>La seguridad ha de ser garantizada para evitar ataques de afuera o robo de información en la página web de la tienda virtual. El sistema debe tener suficiente seguridad para prevenir que los usuarios no puedan entrar a partes a las cuales no están autorizados.</w:t>
            </w:r>
          </w:p>
        </w:tc>
      </w:tr>
      <w:tr w:rsidR="00CE0414" w14:paraId="3B086B5F" w14:textId="77777777">
        <w:trPr>
          <w:trHeight w:val="480"/>
        </w:trPr>
        <w:tc>
          <w:tcPr>
            <w:tcW w:w="2310" w:type="dxa"/>
            <w:shd w:val="clear" w:color="auto" w:fill="auto"/>
            <w:tcMar>
              <w:top w:w="100" w:type="dxa"/>
              <w:left w:w="100" w:type="dxa"/>
              <w:bottom w:w="100" w:type="dxa"/>
              <w:right w:w="100" w:type="dxa"/>
            </w:tcMar>
          </w:tcPr>
          <w:p w14:paraId="70C0FB74"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367B80C9" w14:textId="77777777" w:rsidR="00CE0414" w:rsidRDefault="00BA0632">
            <w:pPr>
              <w:widowControl w:val="0"/>
              <w:spacing w:line="240" w:lineRule="auto"/>
              <w:contextualSpacing w:val="0"/>
            </w:pPr>
            <w:r>
              <w:t>Media</w:t>
            </w:r>
          </w:p>
        </w:tc>
      </w:tr>
      <w:tr w:rsidR="00CE0414" w14:paraId="376F1366" w14:textId="77777777">
        <w:trPr>
          <w:trHeight w:val="480"/>
        </w:trPr>
        <w:tc>
          <w:tcPr>
            <w:tcW w:w="2310" w:type="dxa"/>
            <w:shd w:val="clear" w:color="auto" w:fill="auto"/>
            <w:tcMar>
              <w:top w:w="100" w:type="dxa"/>
              <w:left w:w="100" w:type="dxa"/>
              <w:bottom w:w="100" w:type="dxa"/>
              <w:right w:w="100" w:type="dxa"/>
            </w:tcMar>
          </w:tcPr>
          <w:p w14:paraId="4D0BF8DF" w14:textId="77777777" w:rsidR="00CE0414" w:rsidRDefault="00BA0632">
            <w:pPr>
              <w:widowControl w:val="0"/>
              <w:spacing w:line="240" w:lineRule="auto"/>
              <w:contextualSpacing w:val="0"/>
            </w:pPr>
            <w:r>
              <w:t>Estrategia específica</w:t>
            </w:r>
          </w:p>
        </w:tc>
        <w:tc>
          <w:tcPr>
            <w:tcW w:w="5970" w:type="dxa"/>
            <w:shd w:val="clear" w:color="auto" w:fill="auto"/>
            <w:tcMar>
              <w:top w:w="100" w:type="dxa"/>
              <w:left w:w="100" w:type="dxa"/>
              <w:bottom w:w="100" w:type="dxa"/>
              <w:right w:w="100" w:type="dxa"/>
            </w:tcMar>
          </w:tcPr>
          <w:p w14:paraId="5F57694A" w14:textId="77777777" w:rsidR="00CE0414" w:rsidRDefault="00BA0632">
            <w:pPr>
              <w:widowControl w:val="0"/>
              <w:spacing w:line="240" w:lineRule="auto"/>
              <w:contextualSpacing w:val="0"/>
            </w:pPr>
            <w:r>
              <w:t>Pruebas exploratorias, pruebas de valores de límites.</w:t>
            </w:r>
          </w:p>
        </w:tc>
      </w:tr>
      <w:tr w:rsidR="00CE0414" w14:paraId="618E79ED" w14:textId="77777777">
        <w:trPr>
          <w:trHeight w:val="480"/>
        </w:trPr>
        <w:tc>
          <w:tcPr>
            <w:tcW w:w="2310" w:type="dxa"/>
            <w:shd w:val="clear" w:color="auto" w:fill="auto"/>
            <w:tcMar>
              <w:top w:w="100" w:type="dxa"/>
              <w:left w:w="100" w:type="dxa"/>
              <w:bottom w:w="100" w:type="dxa"/>
              <w:right w:w="100" w:type="dxa"/>
            </w:tcMar>
          </w:tcPr>
          <w:p w14:paraId="3B480FE3" w14:textId="77777777" w:rsidR="00CE0414" w:rsidRDefault="00BA0632">
            <w:pPr>
              <w:widowControl w:val="0"/>
              <w:spacing w:line="240" w:lineRule="auto"/>
              <w:contextualSpacing w:val="0"/>
            </w:pPr>
            <w:r>
              <w:t>Trazabilidad</w:t>
            </w:r>
          </w:p>
        </w:tc>
        <w:tc>
          <w:tcPr>
            <w:tcW w:w="5970" w:type="dxa"/>
            <w:shd w:val="clear" w:color="auto" w:fill="auto"/>
            <w:tcMar>
              <w:top w:w="100" w:type="dxa"/>
              <w:left w:w="100" w:type="dxa"/>
              <w:bottom w:w="100" w:type="dxa"/>
              <w:right w:w="100" w:type="dxa"/>
            </w:tcMar>
          </w:tcPr>
          <w:p w14:paraId="56965D84" w14:textId="77777777" w:rsidR="00CE0414" w:rsidRDefault="00BA0632">
            <w:pPr>
              <w:widowControl w:val="0"/>
              <w:spacing w:line="240" w:lineRule="auto"/>
              <w:contextualSpacing w:val="0"/>
            </w:pPr>
            <w:r>
              <w:t>Requerimientos: Seguridad</w:t>
            </w:r>
          </w:p>
        </w:tc>
      </w:tr>
      <w:tr w:rsidR="00CE0414" w14:paraId="3B82D32D" w14:textId="77777777">
        <w:trPr>
          <w:trHeight w:val="480"/>
        </w:trPr>
        <w:tc>
          <w:tcPr>
            <w:tcW w:w="8280" w:type="dxa"/>
            <w:gridSpan w:val="2"/>
            <w:shd w:val="clear" w:color="auto" w:fill="auto"/>
            <w:tcMar>
              <w:top w:w="100" w:type="dxa"/>
              <w:left w:w="100" w:type="dxa"/>
              <w:bottom w:w="100" w:type="dxa"/>
              <w:right w:w="100" w:type="dxa"/>
            </w:tcMar>
          </w:tcPr>
          <w:p w14:paraId="31E8654C" w14:textId="77777777" w:rsidR="00CE0414" w:rsidRDefault="00BA0632">
            <w:pPr>
              <w:widowControl w:val="0"/>
              <w:spacing w:line="240" w:lineRule="auto"/>
              <w:contextualSpacing w:val="0"/>
              <w:jc w:val="center"/>
            </w:pPr>
            <w:r>
              <w:t>Condiciones de prueba</w:t>
            </w:r>
          </w:p>
        </w:tc>
      </w:tr>
      <w:tr w:rsidR="00CE0414" w14:paraId="47570545" w14:textId="77777777">
        <w:trPr>
          <w:trHeight w:val="480"/>
        </w:trPr>
        <w:tc>
          <w:tcPr>
            <w:tcW w:w="2310" w:type="dxa"/>
            <w:shd w:val="clear" w:color="auto" w:fill="auto"/>
            <w:tcMar>
              <w:top w:w="100" w:type="dxa"/>
              <w:left w:w="100" w:type="dxa"/>
              <w:bottom w:w="100" w:type="dxa"/>
              <w:right w:w="100" w:type="dxa"/>
            </w:tcMar>
          </w:tcPr>
          <w:p w14:paraId="24EC3287"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145B1BF8" w14:textId="77777777" w:rsidR="00CE0414" w:rsidRDefault="00BA0632">
            <w:pPr>
              <w:widowControl w:val="0"/>
              <w:spacing w:line="240" w:lineRule="auto"/>
              <w:contextualSpacing w:val="0"/>
            </w:pPr>
            <w:r>
              <w:t>Este conjunto de características cubre las funciones relacionadas con el aseguramiento de la seguridad en la página. SQL injection y límites de privilegios son algunos de los puntos a tomar en cuenta.</w:t>
            </w:r>
          </w:p>
          <w:p w14:paraId="064CB20B" w14:textId="77777777" w:rsidR="00CE0414" w:rsidRDefault="00BA0632">
            <w:pPr>
              <w:widowControl w:val="0"/>
              <w:spacing w:line="240" w:lineRule="auto"/>
              <w:contextualSpacing w:val="0"/>
            </w:pPr>
            <w:r>
              <w:t>La conexión a internet es importante para este tipo de pruebas. Necesaria la conexión estable con el servidor y base de datos para hacer las consultas.</w:t>
            </w:r>
          </w:p>
        </w:tc>
      </w:tr>
      <w:tr w:rsidR="00CE0414" w14:paraId="0D7959E8" w14:textId="77777777">
        <w:trPr>
          <w:trHeight w:val="480"/>
        </w:trPr>
        <w:tc>
          <w:tcPr>
            <w:tcW w:w="2310" w:type="dxa"/>
            <w:shd w:val="clear" w:color="auto" w:fill="auto"/>
            <w:tcMar>
              <w:top w:w="100" w:type="dxa"/>
              <w:left w:w="100" w:type="dxa"/>
              <w:bottom w:w="100" w:type="dxa"/>
              <w:right w:w="100" w:type="dxa"/>
            </w:tcMar>
          </w:tcPr>
          <w:p w14:paraId="70720786" w14:textId="77777777" w:rsidR="00CE0414" w:rsidRDefault="00BA0632">
            <w:pPr>
              <w:widowControl w:val="0"/>
              <w:spacing w:line="240" w:lineRule="auto"/>
              <w:contextualSpacing w:val="0"/>
            </w:pPr>
            <w:r>
              <w:lastRenderedPageBreak/>
              <w:t>Prioridad</w:t>
            </w:r>
          </w:p>
        </w:tc>
        <w:tc>
          <w:tcPr>
            <w:tcW w:w="5970" w:type="dxa"/>
            <w:shd w:val="clear" w:color="auto" w:fill="auto"/>
            <w:tcMar>
              <w:top w:w="100" w:type="dxa"/>
              <w:left w:w="100" w:type="dxa"/>
              <w:bottom w:w="100" w:type="dxa"/>
              <w:right w:w="100" w:type="dxa"/>
            </w:tcMar>
          </w:tcPr>
          <w:p w14:paraId="61978940" w14:textId="77777777" w:rsidR="00CE0414" w:rsidRDefault="00BA0632">
            <w:pPr>
              <w:widowControl w:val="0"/>
              <w:spacing w:line="240" w:lineRule="auto"/>
              <w:contextualSpacing w:val="0"/>
            </w:pPr>
            <w:r>
              <w:t>Media</w:t>
            </w:r>
          </w:p>
        </w:tc>
      </w:tr>
    </w:tbl>
    <w:p w14:paraId="037AE437" w14:textId="77777777" w:rsidR="00CE0414" w:rsidRDefault="00CE0414">
      <w:pPr>
        <w:ind w:left="720"/>
        <w:contextualSpacing w:val="0"/>
      </w:pPr>
    </w:p>
    <w:p w14:paraId="1C91B7AC" w14:textId="77777777" w:rsidR="00CE0414" w:rsidRDefault="00CE0414">
      <w:pPr>
        <w:ind w:left="720"/>
        <w:contextualSpacing w:val="0"/>
      </w:pPr>
    </w:p>
    <w:p w14:paraId="1D4002F9" w14:textId="77777777" w:rsidR="00CE0414" w:rsidRDefault="00CE0414">
      <w:pPr>
        <w:ind w:left="720"/>
        <w:contextualSpacing w:val="0"/>
      </w:pPr>
    </w:p>
    <w:p w14:paraId="3BBEDADB" w14:textId="77777777" w:rsidR="00CE0414" w:rsidRDefault="00CE0414">
      <w:pPr>
        <w:ind w:left="720"/>
        <w:contextualSpacing w:val="0"/>
      </w:pPr>
    </w:p>
    <w:p w14:paraId="23DED994" w14:textId="77777777" w:rsidR="00CE0414" w:rsidRDefault="00CE0414">
      <w:pPr>
        <w:ind w:left="720"/>
        <w:contextualSpacing w:val="0"/>
      </w:pPr>
    </w:p>
    <w:p w14:paraId="374DCA53" w14:textId="77777777" w:rsidR="00CE0414" w:rsidRDefault="00CE0414">
      <w:pPr>
        <w:ind w:left="720"/>
        <w:contextualSpacing w:val="0"/>
      </w:pPr>
    </w:p>
    <w:p w14:paraId="3E579789" w14:textId="77777777" w:rsidR="00CE0414" w:rsidRDefault="00CE0414">
      <w:pPr>
        <w:ind w:left="720"/>
        <w:contextualSpacing w:val="0"/>
      </w:pPr>
    </w:p>
    <w:tbl>
      <w:tblPr>
        <w:tblStyle w:val="a7"/>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5970"/>
      </w:tblGrid>
      <w:tr w:rsidR="00CE0414" w14:paraId="323A8035" w14:textId="77777777">
        <w:trPr>
          <w:trHeight w:val="480"/>
        </w:trPr>
        <w:tc>
          <w:tcPr>
            <w:tcW w:w="2310" w:type="dxa"/>
            <w:shd w:val="clear" w:color="auto" w:fill="auto"/>
            <w:tcMar>
              <w:top w:w="100" w:type="dxa"/>
              <w:left w:w="100" w:type="dxa"/>
              <w:bottom w:w="100" w:type="dxa"/>
              <w:right w:w="100" w:type="dxa"/>
            </w:tcMar>
          </w:tcPr>
          <w:p w14:paraId="415D4440" w14:textId="77777777" w:rsidR="00CE0414" w:rsidRDefault="00BA0632">
            <w:pPr>
              <w:widowControl w:val="0"/>
              <w:spacing w:line="240" w:lineRule="auto"/>
              <w:contextualSpacing w:val="0"/>
            </w:pPr>
            <w:bookmarkStart w:id="5" w:name="_Hlk530990935"/>
            <w:r>
              <w:t>ID</w:t>
            </w:r>
          </w:p>
        </w:tc>
        <w:tc>
          <w:tcPr>
            <w:tcW w:w="5970" w:type="dxa"/>
            <w:shd w:val="clear" w:color="auto" w:fill="auto"/>
            <w:tcMar>
              <w:top w:w="100" w:type="dxa"/>
              <w:left w:w="100" w:type="dxa"/>
              <w:bottom w:w="100" w:type="dxa"/>
              <w:right w:w="100" w:type="dxa"/>
            </w:tcMar>
          </w:tcPr>
          <w:p w14:paraId="32103127" w14:textId="77777777" w:rsidR="00CE0414" w:rsidRDefault="00BA0632">
            <w:pPr>
              <w:widowControl w:val="0"/>
              <w:spacing w:line="240" w:lineRule="auto"/>
              <w:contextualSpacing w:val="0"/>
            </w:pPr>
            <w:r>
              <w:t>FS7</w:t>
            </w:r>
          </w:p>
        </w:tc>
      </w:tr>
      <w:tr w:rsidR="00CE0414" w14:paraId="7FF649E1" w14:textId="77777777">
        <w:trPr>
          <w:trHeight w:val="480"/>
        </w:trPr>
        <w:tc>
          <w:tcPr>
            <w:tcW w:w="2310" w:type="dxa"/>
            <w:shd w:val="clear" w:color="auto" w:fill="auto"/>
            <w:tcMar>
              <w:top w:w="100" w:type="dxa"/>
              <w:left w:w="100" w:type="dxa"/>
              <w:bottom w:w="100" w:type="dxa"/>
              <w:right w:w="100" w:type="dxa"/>
            </w:tcMar>
          </w:tcPr>
          <w:p w14:paraId="09553F55" w14:textId="77777777" w:rsidR="00CE0414" w:rsidRDefault="00BA0632">
            <w:pPr>
              <w:widowControl w:val="0"/>
              <w:spacing w:line="240" w:lineRule="auto"/>
              <w:contextualSpacing w:val="0"/>
            </w:pPr>
            <w:r>
              <w:t>Nombre</w:t>
            </w:r>
          </w:p>
        </w:tc>
        <w:tc>
          <w:tcPr>
            <w:tcW w:w="5970" w:type="dxa"/>
            <w:shd w:val="clear" w:color="auto" w:fill="auto"/>
            <w:tcMar>
              <w:top w:w="100" w:type="dxa"/>
              <w:left w:w="100" w:type="dxa"/>
              <w:bottom w:w="100" w:type="dxa"/>
              <w:right w:w="100" w:type="dxa"/>
            </w:tcMar>
          </w:tcPr>
          <w:p w14:paraId="266B5DB2" w14:textId="77777777" w:rsidR="00CE0414" w:rsidRDefault="00BA0632">
            <w:pPr>
              <w:spacing w:line="240" w:lineRule="auto"/>
              <w:contextualSpacing w:val="0"/>
            </w:pPr>
            <w:r>
              <w:t>Tolerancia a fallos</w:t>
            </w:r>
          </w:p>
        </w:tc>
      </w:tr>
      <w:tr w:rsidR="00CE0414" w14:paraId="6013F1C8" w14:textId="77777777">
        <w:trPr>
          <w:trHeight w:val="480"/>
        </w:trPr>
        <w:tc>
          <w:tcPr>
            <w:tcW w:w="2310" w:type="dxa"/>
            <w:shd w:val="clear" w:color="auto" w:fill="auto"/>
            <w:tcMar>
              <w:top w:w="100" w:type="dxa"/>
              <w:left w:w="100" w:type="dxa"/>
              <w:bottom w:w="100" w:type="dxa"/>
              <w:right w:w="100" w:type="dxa"/>
            </w:tcMar>
          </w:tcPr>
          <w:p w14:paraId="267D433D"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2E893070" w14:textId="77777777" w:rsidR="00CE0414" w:rsidRDefault="00BA0632">
            <w:pPr>
              <w:contextualSpacing w:val="0"/>
            </w:pPr>
            <w:r>
              <w:t>El sistema continúe con su funcionamiento a pesar de que se encuentre con fallos.</w:t>
            </w:r>
          </w:p>
        </w:tc>
      </w:tr>
      <w:tr w:rsidR="00CE0414" w14:paraId="5D0B27A0" w14:textId="77777777">
        <w:trPr>
          <w:trHeight w:val="480"/>
        </w:trPr>
        <w:tc>
          <w:tcPr>
            <w:tcW w:w="2310" w:type="dxa"/>
            <w:shd w:val="clear" w:color="auto" w:fill="auto"/>
            <w:tcMar>
              <w:top w:w="100" w:type="dxa"/>
              <w:left w:w="100" w:type="dxa"/>
              <w:bottom w:w="100" w:type="dxa"/>
              <w:right w:w="100" w:type="dxa"/>
            </w:tcMar>
          </w:tcPr>
          <w:p w14:paraId="782F6F3A"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4ECB01A6" w14:textId="77777777" w:rsidR="00CE0414" w:rsidRDefault="00BA0632">
            <w:pPr>
              <w:widowControl w:val="0"/>
              <w:spacing w:line="240" w:lineRule="auto"/>
              <w:contextualSpacing w:val="0"/>
            </w:pPr>
            <w:r>
              <w:t>Media</w:t>
            </w:r>
          </w:p>
        </w:tc>
      </w:tr>
      <w:tr w:rsidR="00CE0414" w14:paraId="768D83EE" w14:textId="77777777">
        <w:trPr>
          <w:trHeight w:val="480"/>
        </w:trPr>
        <w:tc>
          <w:tcPr>
            <w:tcW w:w="2310" w:type="dxa"/>
            <w:shd w:val="clear" w:color="auto" w:fill="auto"/>
            <w:tcMar>
              <w:top w:w="100" w:type="dxa"/>
              <w:left w:w="100" w:type="dxa"/>
              <w:bottom w:w="100" w:type="dxa"/>
              <w:right w:w="100" w:type="dxa"/>
            </w:tcMar>
          </w:tcPr>
          <w:p w14:paraId="0FFC1BAA" w14:textId="77777777" w:rsidR="00CE0414" w:rsidRDefault="00BA0632">
            <w:pPr>
              <w:widowControl w:val="0"/>
              <w:spacing w:line="240" w:lineRule="auto"/>
              <w:contextualSpacing w:val="0"/>
            </w:pPr>
            <w:r>
              <w:t>Estrategia específica</w:t>
            </w:r>
          </w:p>
        </w:tc>
        <w:tc>
          <w:tcPr>
            <w:tcW w:w="5970" w:type="dxa"/>
            <w:shd w:val="clear" w:color="auto" w:fill="auto"/>
            <w:tcMar>
              <w:top w:w="100" w:type="dxa"/>
              <w:left w:w="100" w:type="dxa"/>
              <w:bottom w:w="100" w:type="dxa"/>
              <w:right w:w="100" w:type="dxa"/>
            </w:tcMar>
          </w:tcPr>
          <w:p w14:paraId="55BE09DF" w14:textId="77777777" w:rsidR="00CE0414" w:rsidRDefault="00BA0632">
            <w:pPr>
              <w:widowControl w:val="0"/>
              <w:spacing w:line="240" w:lineRule="auto"/>
              <w:contextualSpacing w:val="0"/>
            </w:pPr>
            <w:r>
              <w:t>Pruebas exploratorias, pruebas de valores de límites y pruebas de integración.</w:t>
            </w:r>
          </w:p>
        </w:tc>
      </w:tr>
      <w:tr w:rsidR="00CE0414" w14:paraId="0CC75CB7" w14:textId="77777777">
        <w:trPr>
          <w:trHeight w:val="480"/>
        </w:trPr>
        <w:tc>
          <w:tcPr>
            <w:tcW w:w="2310" w:type="dxa"/>
            <w:shd w:val="clear" w:color="auto" w:fill="auto"/>
            <w:tcMar>
              <w:top w:w="100" w:type="dxa"/>
              <w:left w:w="100" w:type="dxa"/>
              <w:bottom w:w="100" w:type="dxa"/>
              <w:right w:w="100" w:type="dxa"/>
            </w:tcMar>
          </w:tcPr>
          <w:p w14:paraId="2E0B2C16" w14:textId="77777777" w:rsidR="00CE0414" w:rsidRDefault="00BA0632">
            <w:pPr>
              <w:widowControl w:val="0"/>
              <w:spacing w:line="240" w:lineRule="auto"/>
              <w:contextualSpacing w:val="0"/>
            </w:pPr>
            <w:r>
              <w:t>Trazabilidad</w:t>
            </w:r>
          </w:p>
        </w:tc>
        <w:tc>
          <w:tcPr>
            <w:tcW w:w="5970" w:type="dxa"/>
            <w:shd w:val="clear" w:color="auto" w:fill="auto"/>
            <w:tcMar>
              <w:top w:w="100" w:type="dxa"/>
              <w:left w:w="100" w:type="dxa"/>
              <w:bottom w:w="100" w:type="dxa"/>
              <w:right w:w="100" w:type="dxa"/>
            </w:tcMar>
          </w:tcPr>
          <w:p w14:paraId="7DA70DBF" w14:textId="77777777" w:rsidR="00CE0414" w:rsidRDefault="00BA0632">
            <w:pPr>
              <w:widowControl w:val="0"/>
              <w:spacing w:line="240" w:lineRule="auto"/>
              <w:contextualSpacing w:val="0"/>
            </w:pPr>
            <w:r>
              <w:t>Requerimientos: Disponibilidad, fiabilidad y tolerancia a fallos.</w:t>
            </w:r>
          </w:p>
        </w:tc>
      </w:tr>
      <w:tr w:rsidR="00CE0414" w14:paraId="47901629" w14:textId="77777777">
        <w:trPr>
          <w:trHeight w:val="480"/>
        </w:trPr>
        <w:tc>
          <w:tcPr>
            <w:tcW w:w="8280" w:type="dxa"/>
            <w:gridSpan w:val="2"/>
            <w:shd w:val="clear" w:color="auto" w:fill="auto"/>
            <w:tcMar>
              <w:top w:w="100" w:type="dxa"/>
              <w:left w:w="100" w:type="dxa"/>
              <w:bottom w:w="100" w:type="dxa"/>
              <w:right w:w="100" w:type="dxa"/>
            </w:tcMar>
          </w:tcPr>
          <w:p w14:paraId="573C8390" w14:textId="77777777" w:rsidR="00CE0414" w:rsidRDefault="00BA0632">
            <w:pPr>
              <w:widowControl w:val="0"/>
              <w:spacing w:line="240" w:lineRule="auto"/>
              <w:contextualSpacing w:val="0"/>
              <w:jc w:val="center"/>
            </w:pPr>
            <w:r>
              <w:t>Condiciones de prueba</w:t>
            </w:r>
          </w:p>
        </w:tc>
      </w:tr>
      <w:tr w:rsidR="00CE0414" w14:paraId="3FD3EB64" w14:textId="77777777">
        <w:trPr>
          <w:trHeight w:val="480"/>
        </w:trPr>
        <w:tc>
          <w:tcPr>
            <w:tcW w:w="2310" w:type="dxa"/>
            <w:shd w:val="clear" w:color="auto" w:fill="auto"/>
            <w:tcMar>
              <w:top w:w="100" w:type="dxa"/>
              <w:left w:w="100" w:type="dxa"/>
              <w:bottom w:w="100" w:type="dxa"/>
              <w:right w:w="100" w:type="dxa"/>
            </w:tcMar>
          </w:tcPr>
          <w:p w14:paraId="7DAEFD7B"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3D3F48AD" w14:textId="77777777" w:rsidR="00CE0414" w:rsidRDefault="00BA0632">
            <w:pPr>
              <w:widowControl w:val="0"/>
              <w:spacing w:line="240" w:lineRule="auto"/>
              <w:contextualSpacing w:val="0"/>
            </w:pPr>
            <w:r>
              <w:t>Este conjunto de características cubre los requisitos relacionados con la tolerancia a fallos como es mantener el sistema en condiciones inusuales. Además de informar correctamente cuando un error sucede.</w:t>
            </w:r>
          </w:p>
        </w:tc>
      </w:tr>
      <w:tr w:rsidR="00CE0414" w14:paraId="11BC9C1E" w14:textId="77777777">
        <w:trPr>
          <w:trHeight w:val="480"/>
        </w:trPr>
        <w:tc>
          <w:tcPr>
            <w:tcW w:w="2310" w:type="dxa"/>
            <w:shd w:val="clear" w:color="auto" w:fill="auto"/>
            <w:tcMar>
              <w:top w:w="100" w:type="dxa"/>
              <w:left w:w="100" w:type="dxa"/>
              <w:bottom w:w="100" w:type="dxa"/>
              <w:right w:w="100" w:type="dxa"/>
            </w:tcMar>
          </w:tcPr>
          <w:p w14:paraId="3FFA2D4D"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7BA8B1DE" w14:textId="77777777" w:rsidR="00CE0414" w:rsidRDefault="00BA0632">
            <w:pPr>
              <w:widowControl w:val="0"/>
              <w:spacing w:line="240" w:lineRule="auto"/>
              <w:contextualSpacing w:val="0"/>
            </w:pPr>
            <w:r>
              <w:t>Media</w:t>
            </w:r>
          </w:p>
        </w:tc>
      </w:tr>
      <w:bookmarkEnd w:id="5"/>
    </w:tbl>
    <w:p w14:paraId="0BBDF827" w14:textId="77777777" w:rsidR="00CE0414" w:rsidRDefault="00CE0414">
      <w:pPr>
        <w:ind w:left="720"/>
        <w:contextualSpacing w:val="0"/>
      </w:pPr>
    </w:p>
    <w:p w14:paraId="11E5AE10" w14:textId="77777777" w:rsidR="00CE0414" w:rsidRDefault="00CE0414">
      <w:pPr>
        <w:ind w:left="720"/>
        <w:contextualSpacing w:val="0"/>
      </w:pPr>
    </w:p>
    <w:tbl>
      <w:tblPr>
        <w:tblStyle w:val="a8"/>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5970"/>
      </w:tblGrid>
      <w:tr w:rsidR="00CE0414" w14:paraId="7EF0E201" w14:textId="77777777">
        <w:trPr>
          <w:trHeight w:val="480"/>
        </w:trPr>
        <w:tc>
          <w:tcPr>
            <w:tcW w:w="2310" w:type="dxa"/>
            <w:shd w:val="clear" w:color="auto" w:fill="auto"/>
            <w:tcMar>
              <w:top w:w="100" w:type="dxa"/>
              <w:left w:w="100" w:type="dxa"/>
              <w:bottom w:w="100" w:type="dxa"/>
              <w:right w:w="100" w:type="dxa"/>
            </w:tcMar>
          </w:tcPr>
          <w:p w14:paraId="335350A3" w14:textId="77777777" w:rsidR="00CE0414" w:rsidRDefault="00BA0632">
            <w:pPr>
              <w:widowControl w:val="0"/>
              <w:spacing w:line="240" w:lineRule="auto"/>
              <w:contextualSpacing w:val="0"/>
            </w:pPr>
            <w:r>
              <w:t>ID</w:t>
            </w:r>
          </w:p>
        </w:tc>
        <w:tc>
          <w:tcPr>
            <w:tcW w:w="5970" w:type="dxa"/>
            <w:shd w:val="clear" w:color="auto" w:fill="auto"/>
            <w:tcMar>
              <w:top w:w="100" w:type="dxa"/>
              <w:left w:w="100" w:type="dxa"/>
              <w:bottom w:w="100" w:type="dxa"/>
              <w:right w:w="100" w:type="dxa"/>
            </w:tcMar>
          </w:tcPr>
          <w:p w14:paraId="1E49593B" w14:textId="77777777" w:rsidR="00CE0414" w:rsidRDefault="00BA0632">
            <w:pPr>
              <w:widowControl w:val="0"/>
              <w:spacing w:line="240" w:lineRule="auto"/>
              <w:contextualSpacing w:val="0"/>
            </w:pPr>
            <w:r>
              <w:t>FS8</w:t>
            </w:r>
          </w:p>
        </w:tc>
      </w:tr>
      <w:tr w:rsidR="00CE0414" w14:paraId="553928A5" w14:textId="77777777">
        <w:trPr>
          <w:trHeight w:val="480"/>
        </w:trPr>
        <w:tc>
          <w:tcPr>
            <w:tcW w:w="2310" w:type="dxa"/>
            <w:shd w:val="clear" w:color="auto" w:fill="auto"/>
            <w:tcMar>
              <w:top w:w="100" w:type="dxa"/>
              <w:left w:w="100" w:type="dxa"/>
              <w:bottom w:w="100" w:type="dxa"/>
              <w:right w:w="100" w:type="dxa"/>
            </w:tcMar>
          </w:tcPr>
          <w:p w14:paraId="7A1B3BB1" w14:textId="77777777" w:rsidR="00CE0414" w:rsidRDefault="00BA0632">
            <w:pPr>
              <w:widowControl w:val="0"/>
              <w:spacing w:line="240" w:lineRule="auto"/>
              <w:contextualSpacing w:val="0"/>
            </w:pPr>
            <w:r>
              <w:t>Nombre</w:t>
            </w:r>
          </w:p>
        </w:tc>
        <w:tc>
          <w:tcPr>
            <w:tcW w:w="5970" w:type="dxa"/>
            <w:shd w:val="clear" w:color="auto" w:fill="auto"/>
            <w:tcMar>
              <w:top w:w="100" w:type="dxa"/>
              <w:left w:w="100" w:type="dxa"/>
              <w:bottom w:w="100" w:type="dxa"/>
              <w:right w:w="100" w:type="dxa"/>
            </w:tcMar>
          </w:tcPr>
          <w:p w14:paraId="01CDF4E8" w14:textId="77777777" w:rsidR="00CE0414" w:rsidRDefault="00BA0632">
            <w:pPr>
              <w:spacing w:line="240" w:lineRule="auto"/>
              <w:contextualSpacing w:val="0"/>
            </w:pPr>
            <w:r>
              <w:t>Debe tener un buen rendimiento</w:t>
            </w:r>
          </w:p>
        </w:tc>
      </w:tr>
      <w:tr w:rsidR="00CE0414" w14:paraId="5198B190" w14:textId="77777777">
        <w:trPr>
          <w:trHeight w:val="480"/>
        </w:trPr>
        <w:tc>
          <w:tcPr>
            <w:tcW w:w="2310" w:type="dxa"/>
            <w:shd w:val="clear" w:color="auto" w:fill="auto"/>
            <w:tcMar>
              <w:top w:w="100" w:type="dxa"/>
              <w:left w:w="100" w:type="dxa"/>
              <w:bottom w:w="100" w:type="dxa"/>
              <w:right w:w="100" w:type="dxa"/>
            </w:tcMar>
          </w:tcPr>
          <w:p w14:paraId="0CD91CE9"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0036CE65" w14:textId="77777777" w:rsidR="00CE0414" w:rsidRDefault="00BA0632">
            <w:pPr>
              <w:contextualSpacing w:val="0"/>
            </w:pPr>
            <w:r>
              <w:t>Debe poder responder rápido a las búsquedas, aun cuando los productos estén en los miles.</w:t>
            </w:r>
          </w:p>
        </w:tc>
      </w:tr>
      <w:tr w:rsidR="00CE0414" w14:paraId="0FB9A636" w14:textId="77777777">
        <w:trPr>
          <w:trHeight w:val="480"/>
        </w:trPr>
        <w:tc>
          <w:tcPr>
            <w:tcW w:w="2310" w:type="dxa"/>
            <w:shd w:val="clear" w:color="auto" w:fill="auto"/>
            <w:tcMar>
              <w:top w:w="100" w:type="dxa"/>
              <w:left w:w="100" w:type="dxa"/>
              <w:bottom w:w="100" w:type="dxa"/>
              <w:right w:w="100" w:type="dxa"/>
            </w:tcMar>
          </w:tcPr>
          <w:p w14:paraId="69E0B5FB"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6CB25026" w14:textId="77777777" w:rsidR="00CE0414" w:rsidRDefault="00BA0632">
            <w:pPr>
              <w:widowControl w:val="0"/>
              <w:spacing w:line="240" w:lineRule="auto"/>
              <w:contextualSpacing w:val="0"/>
            </w:pPr>
            <w:r>
              <w:t>Media</w:t>
            </w:r>
          </w:p>
        </w:tc>
      </w:tr>
      <w:tr w:rsidR="00CE0414" w14:paraId="7C6D5A69" w14:textId="77777777">
        <w:trPr>
          <w:trHeight w:val="480"/>
        </w:trPr>
        <w:tc>
          <w:tcPr>
            <w:tcW w:w="2310" w:type="dxa"/>
            <w:shd w:val="clear" w:color="auto" w:fill="auto"/>
            <w:tcMar>
              <w:top w:w="100" w:type="dxa"/>
              <w:left w:w="100" w:type="dxa"/>
              <w:bottom w:w="100" w:type="dxa"/>
              <w:right w:w="100" w:type="dxa"/>
            </w:tcMar>
          </w:tcPr>
          <w:p w14:paraId="602A2860" w14:textId="77777777" w:rsidR="00CE0414" w:rsidRDefault="00BA0632">
            <w:pPr>
              <w:widowControl w:val="0"/>
              <w:spacing w:line="240" w:lineRule="auto"/>
              <w:contextualSpacing w:val="0"/>
            </w:pPr>
            <w:r>
              <w:lastRenderedPageBreak/>
              <w:t>Estrategia específica</w:t>
            </w:r>
          </w:p>
        </w:tc>
        <w:tc>
          <w:tcPr>
            <w:tcW w:w="5970" w:type="dxa"/>
            <w:shd w:val="clear" w:color="auto" w:fill="auto"/>
            <w:tcMar>
              <w:top w:w="100" w:type="dxa"/>
              <w:left w:w="100" w:type="dxa"/>
              <w:bottom w:w="100" w:type="dxa"/>
              <w:right w:w="100" w:type="dxa"/>
            </w:tcMar>
          </w:tcPr>
          <w:p w14:paraId="4C5BE502" w14:textId="77777777" w:rsidR="00CE0414" w:rsidRDefault="00BA0632">
            <w:pPr>
              <w:widowControl w:val="0"/>
              <w:spacing w:line="240" w:lineRule="auto"/>
              <w:contextualSpacing w:val="0"/>
            </w:pPr>
            <w:r>
              <w:t>Pruebas exploratorias, pruebas de valores de límites y pruebas de integración.</w:t>
            </w:r>
          </w:p>
        </w:tc>
      </w:tr>
      <w:tr w:rsidR="00CE0414" w14:paraId="26902124" w14:textId="77777777">
        <w:trPr>
          <w:trHeight w:val="480"/>
        </w:trPr>
        <w:tc>
          <w:tcPr>
            <w:tcW w:w="2310" w:type="dxa"/>
            <w:shd w:val="clear" w:color="auto" w:fill="auto"/>
            <w:tcMar>
              <w:top w:w="100" w:type="dxa"/>
              <w:left w:w="100" w:type="dxa"/>
              <w:bottom w:w="100" w:type="dxa"/>
              <w:right w:w="100" w:type="dxa"/>
            </w:tcMar>
          </w:tcPr>
          <w:p w14:paraId="0A326270" w14:textId="77777777" w:rsidR="00CE0414" w:rsidRDefault="00BA0632">
            <w:pPr>
              <w:widowControl w:val="0"/>
              <w:spacing w:line="240" w:lineRule="auto"/>
              <w:contextualSpacing w:val="0"/>
            </w:pPr>
            <w:r>
              <w:t>Trazabilidad</w:t>
            </w:r>
          </w:p>
        </w:tc>
        <w:tc>
          <w:tcPr>
            <w:tcW w:w="5970" w:type="dxa"/>
            <w:shd w:val="clear" w:color="auto" w:fill="auto"/>
            <w:tcMar>
              <w:top w:w="100" w:type="dxa"/>
              <w:left w:w="100" w:type="dxa"/>
              <w:bottom w:w="100" w:type="dxa"/>
              <w:right w:w="100" w:type="dxa"/>
            </w:tcMar>
          </w:tcPr>
          <w:p w14:paraId="49F71291" w14:textId="77777777" w:rsidR="00CE0414" w:rsidRDefault="00BA0632">
            <w:pPr>
              <w:widowControl w:val="0"/>
              <w:spacing w:line="240" w:lineRule="auto"/>
              <w:contextualSpacing w:val="0"/>
            </w:pPr>
            <w:r>
              <w:t>Requerimientos: Rendimiento.</w:t>
            </w:r>
          </w:p>
        </w:tc>
      </w:tr>
      <w:tr w:rsidR="00CE0414" w14:paraId="6FA070AF" w14:textId="77777777">
        <w:trPr>
          <w:trHeight w:val="480"/>
        </w:trPr>
        <w:tc>
          <w:tcPr>
            <w:tcW w:w="8280" w:type="dxa"/>
            <w:gridSpan w:val="2"/>
            <w:shd w:val="clear" w:color="auto" w:fill="auto"/>
            <w:tcMar>
              <w:top w:w="100" w:type="dxa"/>
              <w:left w:w="100" w:type="dxa"/>
              <w:bottom w:w="100" w:type="dxa"/>
              <w:right w:w="100" w:type="dxa"/>
            </w:tcMar>
          </w:tcPr>
          <w:p w14:paraId="02541B1A" w14:textId="77777777" w:rsidR="00CE0414" w:rsidRDefault="00BA0632">
            <w:pPr>
              <w:widowControl w:val="0"/>
              <w:spacing w:line="240" w:lineRule="auto"/>
              <w:contextualSpacing w:val="0"/>
              <w:jc w:val="center"/>
            </w:pPr>
            <w:r>
              <w:t>Condiciones de prueba</w:t>
            </w:r>
          </w:p>
        </w:tc>
      </w:tr>
      <w:tr w:rsidR="00CE0414" w14:paraId="1256C34F" w14:textId="77777777">
        <w:trPr>
          <w:trHeight w:val="480"/>
        </w:trPr>
        <w:tc>
          <w:tcPr>
            <w:tcW w:w="2310" w:type="dxa"/>
            <w:shd w:val="clear" w:color="auto" w:fill="auto"/>
            <w:tcMar>
              <w:top w:w="100" w:type="dxa"/>
              <w:left w:w="100" w:type="dxa"/>
              <w:bottom w:w="100" w:type="dxa"/>
              <w:right w:w="100" w:type="dxa"/>
            </w:tcMar>
          </w:tcPr>
          <w:p w14:paraId="790FEB46"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72C1DD61" w14:textId="77777777" w:rsidR="00CE0414" w:rsidRDefault="00BA0632">
            <w:pPr>
              <w:widowControl w:val="0"/>
              <w:spacing w:line="240" w:lineRule="auto"/>
              <w:contextualSpacing w:val="0"/>
            </w:pPr>
            <w:r>
              <w:t>Este conjunto de características cubre los requisitos relacionados rendimiento. Consultas a la base de datos será parte de las pruebas para medir la velocidad de respuesta. La conexión con la base de datos en fundamental para esta sección.</w:t>
            </w:r>
          </w:p>
        </w:tc>
      </w:tr>
      <w:tr w:rsidR="00CE0414" w14:paraId="1979C0BE" w14:textId="77777777">
        <w:trPr>
          <w:trHeight w:val="480"/>
        </w:trPr>
        <w:tc>
          <w:tcPr>
            <w:tcW w:w="2310" w:type="dxa"/>
            <w:shd w:val="clear" w:color="auto" w:fill="auto"/>
            <w:tcMar>
              <w:top w:w="100" w:type="dxa"/>
              <w:left w:w="100" w:type="dxa"/>
              <w:bottom w:w="100" w:type="dxa"/>
              <w:right w:w="100" w:type="dxa"/>
            </w:tcMar>
          </w:tcPr>
          <w:p w14:paraId="258F64EC"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091F868F" w14:textId="77777777" w:rsidR="00CE0414" w:rsidRDefault="00BA0632">
            <w:pPr>
              <w:widowControl w:val="0"/>
              <w:spacing w:line="240" w:lineRule="auto"/>
              <w:contextualSpacing w:val="0"/>
            </w:pPr>
            <w:r>
              <w:t>Media</w:t>
            </w:r>
          </w:p>
        </w:tc>
      </w:tr>
    </w:tbl>
    <w:p w14:paraId="6EE3F39D" w14:textId="77777777" w:rsidR="00CE0414" w:rsidRDefault="00CE0414">
      <w:pPr>
        <w:ind w:left="720"/>
        <w:contextualSpacing w:val="0"/>
      </w:pPr>
    </w:p>
    <w:p w14:paraId="3A05CFE3" w14:textId="3F6CBD7B" w:rsidR="00CE0414" w:rsidRDefault="00CE0414">
      <w:pPr>
        <w:contextualSpacing w:val="0"/>
      </w:pPr>
    </w:p>
    <w:tbl>
      <w:tblPr>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5970"/>
      </w:tblGrid>
      <w:tr w:rsidR="00190874" w14:paraId="399CA39D" w14:textId="77777777" w:rsidTr="00634E7A">
        <w:trPr>
          <w:trHeight w:val="480"/>
        </w:trPr>
        <w:tc>
          <w:tcPr>
            <w:tcW w:w="2310" w:type="dxa"/>
            <w:shd w:val="clear" w:color="auto" w:fill="auto"/>
            <w:tcMar>
              <w:top w:w="100" w:type="dxa"/>
              <w:left w:w="100" w:type="dxa"/>
              <w:bottom w:w="100" w:type="dxa"/>
              <w:right w:w="100" w:type="dxa"/>
            </w:tcMar>
          </w:tcPr>
          <w:p w14:paraId="23651403" w14:textId="77777777" w:rsidR="00190874" w:rsidRDefault="00190874" w:rsidP="00634E7A">
            <w:pPr>
              <w:widowControl w:val="0"/>
              <w:spacing w:line="240" w:lineRule="auto"/>
              <w:contextualSpacing w:val="0"/>
            </w:pPr>
            <w:r>
              <w:t>ID</w:t>
            </w:r>
          </w:p>
        </w:tc>
        <w:tc>
          <w:tcPr>
            <w:tcW w:w="5970" w:type="dxa"/>
            <w:shd w:val="clear" w:color="auto" w:fill="auto"/>
            <w:tcMar>
              <w:top w:w="100" w:type="dxa"/>
              <w:left w:w="100" w:type="dxa"/>
              <w:bottom w:w="100" w:type="dxa"/>
              <w:right w:w="100" w:type="dxa"/>
            </w:tcMar>
          </w:tcPr>
          <w:p w14:paraId="77BD70C8" w14:textId="42C003E2" w:rsidR="00190874" w:rsidRDefault="00190874" w:rsidP="00634E7A">
            <w:pPr>
              <w:widowControl w:val="0"/>
              <w:spacing w:line="240" w:lineRule="auto"/>
              <w:contextualSpacing w:val="0"/>
            </w:pPr>
            <w:r>
              <w:t>FS</w:t>
            </w:r>
            <w:r>
              <w:t>9</w:t>
            </w:r>
          </w:p>
        </w:tc>
      </w:tr>
      <w:tr w:rsidR="00190874" w14:paraId="5EE4E398" w14:textId="77777777" w:rsidTr="00634E7A">
        <w:trPr>
          <w:trHeight w:val="480"/>
        </w:trPr>
        <w:tc>
          <w:tcPr>
            <w:tcW w:w="2310" w:type="dxa"/>
            <w:shd w:val="clear" w:color="auto" w:fill="auto"/>
            <w:tcMar>
              <w:top w:w="100" w:type="dxa"/>
              <w:left w:w="100" w:type="dxa"/>
              <w:bottom w:w="100" w:type="dxa"/>
              <w:right w:w="100" w:type="dxa"/>
            </w:tcMar>
          </w:tcPr>
          <w:p w14:paraId="493D9AB9" w14:textId="77777777" w:rsidR="00190874" w:rsidRDefault="00190874" w:rsidP="00634E7A">
            <w:pPr>
              <w:widowControl w:val="0"/>
              <w:spacing w:line="240" w:lineRule="auto"/>
              <w:contextualSpacing w:val="0"/>
            </w:pPr>
            <w:r>
              <w:t>Nombre</w:t>
            </w:r>
          </w:p>
        </w:tc>
        <w:tc>
          <w:tcPr>
            <w:tcW w:w="5970" w:type="dxa"/>
            <w:shd w:val="clear" w:color="auto" w:fill="auto"/>
            <w:tcMar>
              <w:top w:w="100" w:type="dxa"/>
              <w:left w:w="100" w:type="dxa"/>
              <w:bottom w:w="100" w:type="dxa"/>
              <w:right w:w="100" w:type="dxa"/>
            </w:tcMar>
          </w:tcPr>
          <w:p w14:paraId="5B657922" w14:textId="1F7717FC" w:rsidR="00190874" w:rsidRDefault="00190874" w:rsidP="00634E7A">
            <w:pPr>
              <w:spacing w:line="240" w:lineRule="auto"/>
              <w:contextualSpacing w:val="0"/>
            </w:pPr>
            <w:r>
              <w:t>Manejo de órdenes</w:t>
            </w:r>
          </w:p>
        </w:tc>
      </w:tr>
      <w:tr w:rsidR="00190874" w14:paraId="4057FDD3" w14:textId="77777777" w:rsidTr="00634E7A">
        <w:trPr>
          <w:trHeight w:val="480"/>
        </w:trPr>
        <w:tc>
          <w:tcPr>
            <w:tcW w:w="2310" w:type="dxa"/>
            <w:shd w:val="clear" w:color="auto" w:fill="auto"/>
            <w:tcMar>
              <w:top w:w="100" w:type="dxa"/>
              <w:left w:w="100" w:type="dxa"/>
              <w:bottom w:w="100" w:type="dxa"/>
              <w:right w:w="100" w:type="dxa"/>
            </w:tcMar>
          </w:tcPr>
          <w:p w14:paraId="0DFC1AAF" w14:textId="77777777" w:rsidR="00190874" w:rsidRDefault="00190874" w:rsidP="00634E7A">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1B986499" w14:textId="4E01AFA0" w:rsidR="00190874" w:rsidRDefault="00190874" w:rsidP="00634E7A">
            <w:pPr>
              <w:contextualSpacing w:val="0"/>
            </w:pPr>
            <w:r w:rsidRPr="00190874">
              <w:t xml:space="preserve">Probar funciones relacionadas con operaciones </w:t>
            </w:r>
            <w:r>
              <w:t>sobre las</w:t>
            </w:r>
            <w:r w:rsidRPr="00190874">
              <w:t xml:space="preserve"> </w:t>
            </w:r>
            <w:r>
              <w:t>órdenes.</w:t>
            </w:r>
          </w:p>
        </w:tc>
      </w:tr>
      <w:tr w:rsidR="00190874" w14:paraId="0096649F" w14:textId="77777777" w:rsidTr="00634E7A">
        <w:trPr>
          <w:trHeight w:val="480"/>
        </w:trPr>
        <w:tc>
          <w:tcPr>
            <w:tcW w:w="2310" w:type="dxa"/>
            <w:shd w:val="clear" w:color="auto" w:fill="auto"/>
            <w:tcMar>
              <w:top w:w="100" w:type="dxa"/>
              <w:left w:w="100" w:type="dxa"/>
              <w:bottom w:w="100" w:type="dxa"/>
              <w:right w:w="100" w:type="dxa"/>
            </w:tcMar>
          </w:tcPr>
          <w:p w14:paraId="0AB162FE" w14:textId="77777777" w:rsidR="00190874" w:rsidRDefault="00190874" w:rsidP="00634E7A">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522F6DDC" w14:textId="77777777" w:rsidR="00190874" w:rsidRDefault="00190874" w:rsidP="00634E7A">
            <w:pPr>
              <w:widowControl w:val="0"/>
              <w:spacing w:line="240" w:lineRule="auto"/>
              <w:contextualSpacing w:val="0"/>
            </w:pPr>
            <w:r>
              <w:t>Media</w:t>
            </w:r>
          </w:p>
        </w:tc>
      </w:tr>
      <w:tr w:rsidR="00190874" w14:paraId="70CD0448" w14:textId="77777777" w:rsidTr="00634E7A">
        <w:trPr>
          <w:trHeight w:val="480"/>
        </w:trPr>
        <w:tc>
          <w:tcPr>
            <w:tcW w:w="2310" w:type="dxa"/>
            <w:shd w:val="clear" w:color="auto" w:fill="auto"/>
            <w:tcMar>
              <w:top w:w="100" w:type="dxa"/>
              <w:left w:w="100" w:type="dxa"/>
              <w:bottom w:w="100" w:type="dxa"/>
              <w:right w:w="100" w:type="dxa"/>
            </w:tcMar>
          </w:tcPr>
          <w:p w14:paraId="249ED71E" w14:textId="77777777" w:rsidR="00190874" w:rsidRDefault="00190874" w:rsidP="00634E7A">
            <w:pPr>
              <w:widowControl w:val="0"/>
              <w:spacing w:line="240" w:lineRule="auto"/>
              <w:contextualSpacing w:val="0"/>
            </w:pPr>
            <w:r>
              <w:t>Estrategia específica</w:t>
            </w:r>
          </w:p>
        </w:tc>
        <w:tc>
          <w:tcPr>
            <w:tcW w:w="5970" w:type="dxa"/>
            <w:shd w:val="clear" w:color="auto" w:fill="auto"/>
            <w:tcMar>
              <w:top w:w="100" w:type="dxa"/>
              <w:left w:w="100" w:type="dxa"/>
              <w:bottom w:w="100" w:type="dxa"/>
              <w:right w:w="100" w:type="dxa"/>
            </w:tcMar>
          </w:tcPr>
          <w:p w14:paraId="7CAF6BF1" w14:textId="1EDD1296" w:rsidR="00190874" w:rsidRDefault="00190874" w:rsidP="00634E7A">
            <w:pPr>
              <w:widowControl w:val="0"/>
              <w:spacing w:line="240" w:lineRule="auto"/>
              <w:contextualSpacing w:val="0"/>
            </w:pPr>
            <w:r>
              <w:t>Pruebas automáticas</w:t>
            </w:r>
          </w:p>
        </w:tc>
      </w:tr>
      <w:tr w:rsidR="00190874" w14:paraId="51538490" w14:textId="77777777" w:rsidTr="00634E7A">
        <w:trPr>
          <w:trHeight w:val="480"/>
        </w:trPr>
        <w:tc>
          <w:tcPr>
            <w:tcW w:w="2310" w:type="dxa"/>
            <w:shd w:val="clear" w:color="auto" w:fill="auto"/>
            <w:tcMar>
              <w:top w:w="100" w:type="dxa"/>
              <w:left w:w="100" w:type="dxa"/>
              <w:bottom w:w="100" w:type="dxa"/>
              <w:right w:w="100" w:type="dxa"/>
            </w:tcMar>
          </w:tcPr>
          <w:p w14:paraId="042A2CD4" w14:textId="77777777" w:rsidR="00190874" w:rsidRDefault="00190874" w:rsidP="00634E7A">
            <w:pPr>
              <w:widowControl w:val="0"/>
              <w:spacing w:line="240" w:lineRule="auto"/>
              <w:contextualSpacing w:val="0"/>
            </w:pPr>
            <w:r>
              <w:t>Trazabilidad</w:t>
            </w:r>
          </w:p>
        </w:tc>
        <w:tc>
          <w:tcPr>
            <w:tcW w:w="5970" w:type="dxa"/>
            <w:shd w:val="clear" w:color="auto" w:fill="auto"/>
            <w:tcMar>
              <w:top w:w="100" w:type="dxa"/>
              <w:left w:w="100" w:type="dxa"/>
              <w:bottom w:w="100" w:type="dxa"/>
              <w:right w:w="100" w:type="dxa"/>
            </w:tcMar>
          </w:tcPr>
          <w:p w14:paraId="706EB908" w14:textId="3E14C1C7" w:rsidR="00190874" w:rsidRDefault="00190874" w:rsidP="00190874">
            <w:pPr>
              <w:widowControl w:val="0"/>
              <w:spacing w:line="240" w:lineRule="auto"/>
              <w:contextualSpacing w:val="0"/>
            </w:pPr>
            <w:r>
              <w:t xml:space="preserve">Requerimientos: </w:t>
            </w:r>
            <w:r>
              <w:t>despliegue de órdenes y búsqueda en ellos</w:t>
            </w:r>
          </w:p>
          <w:p w14:paraId="61067F6E" w14:textId="5DCE158F" w:rsidR="00190874" w:rsidRDefault="00190874" w:rsidP="00634E7A">
            <w:pPr>
              <w:widowControl w:val="0"/>
              <w:spacing w:line="240" w:lineRule="auto"/>
              <w:contextualSpacing w:val="0"/>
            </w:pPr>
          </w:p>
        </w:tc>
      </w:tr>
      <w:tr w:rsidR="00190874" w14:paraId="13AFAFAB" w14:textId="77777777" w:rsidTr="00634E7A">
        <w:trPr>
          <w:trHeight w:val="480"/>
        </w:trPr>
        <w:tc>
          <w:tcPr>
            <w:tcW w:w="8280" w:type="dxa"/>
            <w:gridSpan w:val="2"/>
            <w:shd w:val="clear" w:color="auto" w:fill="auto"/>
            <w:tcMar>
              <w:top w:w="100" w:type="dxa"/>
              <w:left w:w="100" w:type="dxa"/>
              <w:bottom w:w="100" w:type="dxa"/>
              <w:right w:w="100" w:type="dxa"/>
            </w:tcMar>
          </w:tcPr>
          <w:p w14:paraId="0C116DD8" w14:textId="77777777" w:rsidR="00190874" w:rsidRDefault="00190874" w:rsidP="00634E7A">
            <w:pPr>
              <w:widowControl w:val="0"/>
              <w:spacing w:line="240" w:lineRule="auto"/>
              <w:contextualSpacing w:val="0"/>
              <w:jc w:val="center"/>
            </w:pPr>
            <w:r>
              <w:t>Condiciones de prueba</w:t>
            </w:r>
          </w:p>
        </w:tc>
      </w:tr>
      <w:tr w:rsidR="00190874" w14:paraId="03665F1B" w14:textId="77777777" w:rsidTr="00634E7A">
        <w:trPr>
          <w:trHeight w:val="480"/>
        </w:trPr>
        <w:tc>
          <w:tcPr>
            <w:tcW w:w="2310" w:type="dxa"/>
            <w:shd w:val="clear" w:color="auto" w:fill="auto"/>
            <w:tcMar>
              <w:top w:w="100" w:type="dxa"/>
              <w:left w:w="100" w:type="dxa"/>
              <w:bottom w:w="100" w:type="dxa"/>
              <w:right w:w="100" w:type="dxa"/>
            </w:tcMar>
          </w:tcPr>
          <w:p w14:paraId="55F2EF70" w14:textId="77777777" w:rsidR="00190874" w:rsidRDefault="00190874" w:rsidP="00634E7A">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17CA412B" w14:textId="019607EF" w:rsidR="00190874" w:rsidRDefault="00190874" w:rsidP="00190874">
            <w:pPr>
              <w:widowControl w:val="0"/>
              <w:spacing w:line="240" w:lineRule="auto"/>
              <w:contextualSpacing w:val="0"/>
            </w:pPr>
            <w:r>
              <w:t xml:space="preserve">Este conjunto de características cubre las funciones relacionadas con </w:t>
            </w:r>
            <w:r>
              <w:t>órdenes</w:t>
            </w:r>
            <w:r>
              <w:t>. Incluye procesos</w:t>
            </w:r>
            <w:r>
              <w:t xml:space="preserve"> de</w:t>
            </w:r>
            <w:r>
              <w:t xml:space="preserve"> buscar y </w:t>
            </w:r>
            <w:r>
              <w:t>desplegar órdenes</w:t>
            </w:r>
            <w:r>
              <w:t xml:space="preserve"> dentro de la aplicación.</w:t>
            </w:r>
          </w:p>
          <w:p w14:paraId="63D87DFE" w14:textId="694CB9E5" w:rsidR="00190874" w:rsidRDefault="00190874" w:rsidP="00190874">
            <w:pPr>
              <w:widowControl w:val="0"/>
              <w:spacing w:line="240" w:lineRule="auto"/>
              <w:contextualSpacing w:val="0"/>
            </w:pPr>
            <w:r>
              <w:t>La disponibilidad de la base de datos en esta fase es de suma importancia</w:t>
            </w:r>
            <w:r>
              <w:t>.</w:t>
            </w:r>
          </w:p>
        </w:tc>
      </w:tr>
      <w:tr w:rsidR="00190874" w14:paraId="44B4A39C" w14:textId="77777777" w:rsidTr="00634E7A">
        <w:trPr>
          <w:trHeight w:val="480"/>
        </w:trPr>
        <w:tc>
          <w:tcPr>
            <w:tcW w:w="2310" w:type="dxa"/>
            <w:shd w:val="clear" w:color="auto" w:fill="auto"/>
            <w:tcMar>
              <w:top w:w="100" w:type="dxa"/>
              <w:left w:w="100" w:type="dxa"/>
              <w:bottom w:w="100" w:type="dxa"/>
              <w:right w:w="100" w:type="dxa"/>
            </w:tcMar>
          </w:tcPr>
          <w:p w14:paraId="095B3C85" w14:textId="77777777" w:rsidR="00190874" w:rsidRDefault="00190874" w:rsidP="00634E7A">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0C2D6627" w14:textId="73DC2F85" w:rsidR="00190874" w:rsidRDefault="00190874" w:rsidP="00634E7A">
            <w:pPr>
              <w:widowControl w:val="0"/>
              <w:spacing w:line="240" w:lineRule="auto"/>
              <w:contextualSpacing w:val="0"/>
            </w:pPr>
            <w:r>
              <w:t>Alta</w:t>
            </w:r>
          </w:p>
        </w:tc>
      </w:tr>
    </w:tbl>
    <w:p w14:paraId="49ADFDBC" w14:textId="77777777" w:rsidR="00190874" w:rsidRDefault="00190874">
      <w:pPr>
        <w:contextualSpacing w:val="0"/>
      </w:pPr>
    </w:p>
    <w:sectPr w:rsidR="001908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7B17"/>
    <w:multiLevelType w:val="multilevel"/>
    <w:tmpl w:val="DC52BC3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B6F56AA"/>
    <w:multiLevelType w:val="multilevel"/>
    <w:tmpl w:val="F25ECA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B200D17"/>
    <w:multiLevelType w:val="multilevel"/>
    <w:tmpl w:val="A01E44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49A57C18"/>
    <w:multiLevelType w:val="multilevel"/>
    <w:tmpl w:val="CED0B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A41C4D"/>
    <w:multiLevelType w:val="multilevel"/>
    <w:tmpl w:val="C7C2F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11243D"/>
    <w:multiLevelType w:val="multilevel"/>
    <w:tmpl w:val="DEB8BE8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7B832FB8"/>
    <w:multiLevelType w:val="multilevel"/>
    <w:tmpl w:val="D174D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CE0414"/>
    <w:rsid w:val="00190874"/>
    <w:rsid w:val="001D0C05"/>
    <w:rsid w:val="002A113D"/>
    <w:rsid w:val="004E21C2"/>
    <w:rsid w:val="00647265"/>
    <w:rsid w:val="00BA0632"/>
    <w:rsid w:val="00CE0414"/>
    <w:rsid w:val="00F25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3925"/>
  <w15:docId w15:val="{B1A5B546-B314-493B-89E7-B8BA9351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R"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087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stitute_of_Electrical_and_Electronics_Engin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9</Pages>
  <Words>1355</Words>
  <Characters>7455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Valeria Garro Abarca</dc:creator>
  <cp:lastModifiedBy>Luis Pa Monge</cp:lastModifiedBy>
  <cp:revision>6</cp:revision>
  <cp:lastPrinted>2018-11-23T06:36:00Z</cp:lastPrinted>
  <dcterms:created xsi:type="dcterms:W3CDTF">2018-09-17T06:44:00Z</dcterms:created>
  <dcterms:modified xsi:type="dcterms:W3CDTF">2018-11-26T16:26:00Z</dcterms:modified>
</cp:coreProperties>
</file>