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06206" w14:textId="77777777" w:rsidR="005E039F" w:rsidRPr="005E039F" w:rsidRDefault="005E039F" w:rsidP="005E039F">
      <w:pPr>
        <w:numPr>
          <w:ilvl w:val="0"/>
          <w:numId w:val="2"/>
        </w:numPr>
        <w:rPr>
          <w:lang w:val="en-GB"/>
        </w:rPr>
      </w:pPr>
      <w:r w:rsidRPr="005E039F">
        <w:rPr>
          <w:lang w:val="en-GB"/>
        </w:rPr>
        <w:t>Introduction:</w:t>
      </w:r>
    </w:p>
    <w:p w14:paraId="7F1D2A5C" w14:textId="77777777" w:rsidR="005E039F" w:rsidRPr="005E039F" w:rsidRDefault="005E039F" w:rsidP="005E039F">
      <w:pPr>
        <w:numPr>
          <w:ilvl w:val="1"/>
          <w:numId w:val="2"/>
        </w:numPr>
        <w:rPr>
          <w:lang w:val="en-GB"/>
        </w:rPr>
      </w:pPr>
      <w:proofErr w:type="spellStart"/>
      <w:r w:rsidRPr="005E039F">
        <w:rPr>
          <w:lang w:val="en-GB"/>
        </w:rPr>
        <w:t>Jupyter</w:t>
      </w:r>
      <w:proofErr w:type="spellEnd"/>
      <w:r w:rsidRPr="005E039F">
        <w:rPr>
          <w:lang w:val="en-GB"/>
        </w:rPr>
        <w:t xml:space="preserve"> Notebook is an interactive coding environment for Python.</w:t>
      </w:r>
    </w:p>
    <w:p w14:paraId="1CEF15BE" w14:textId="77777777" w:rsidR="005E039F" w:rsidRPr="005E039F" w:rsidRDefault="005E039F" w:rsidP="005E039F">
      <w:pPr>
        <w:numPr>
          <w:ilvl w:val="0"/>
          <w:numId w:val="2"/>
        </w:numPr>
        <w:rPr>
          <w:lang w:val="en-GB"/>
        </w:rPr>
      </w:pPr>
      <w:r w:rsidRPr="005E039F">
        <w:rPr>
          <w:lang w:val="en-GB"/>
        </w:rPr>
        <w:t>Purpose of the Notebook:</w:t>
      </w:r>
    </w:p>
    <w:p w14:paraId="1B21D97E" w14:textId="77777777" w:rsidR="005E039F" w:rsidRPr="005E039F" w:rsidRDefault="005E039F" w:rsidP="005E039F">
      <w:pPr>
        <w:numPr>
          <w:ilvl w:val="1"/>
          <w:numId w:val="2"/>
        </w:numPr>
        <w:rPr>
          <w:lang w:val="en-GB"/>
        </w:rPr>
      </w:pPr>
      <w:r w:rsidRPr="005E039F">
        <w:rPr>
          <w:lang w:val="en-GB"/>
        </w:rPr>
        <w:t>Explain the problem/task your Notebook addresses or the analysis it performs.</w:t>
      </w:r>
    </w:p>
    <w:p w14:paraId="7CA1647A" w14:textId="77777777" w:rsidR="005E039F" w:rsidRPr="005E039F" w:rsidRDefault="005E039F" w:rsidP="005E039F">
      <w:pPr>
        <w:numPr>
          <w:ilvl w:val="0"/>
          <w:numId w:val="2"/>
        </w:numPr>
        <w:rPr>
          <w:lang w:val="en-GB"/>
        </w:rPr>
      </w:pPr>
      <w:r w:rsidRPr="005E039F">
        <w:rPr>
          <w:lang w:val="en-GB"/>
        </w:rPr>
        <w:t>Sections and Structure:</w:t>
      </w:r>
    </w:p>
    <w:p w14:paraId="569894E1" w14:textId="77777777" w:rsidR="005E039F" w:rsidRPr="005E039F" w:rsidRDefault="005E039F" w:rsidP="005E039F">
      <w:pPr>
        <w:numPr>
          <w:ilvl w:val="1"/>
          <w:numId w:val="2"/>
        </w:numPr>
        <w:rPr>
          <w:lang w:val="en-GB"/>
        </w:rPr>
      </w:pPr>
      <w:r w:rsidRPr="005E039F">
        <w:rPr>
          <w:lang w:val="en-GB"/>
        </w:rPr>
        <w:t>Notebooks consist of cells: code or text explanations.</w:t>
      </w:r>
    </w:p>
    <w:p w14:paraId="36945F9E" w14:textId="77777777" w:rsidR="005E039F" w:rsidRPr="005E039F" w:rsidRDefault="005E039F" w:rsidP="005E039F">
      <w:pPr>
        <w:numPr>
          <w:ilvl w:val="1"/>
          <w:numId w:val="2"/>
        </w:numPr>
        <w:rPr>
          <w:lang w:val="en-GB"/>
        </w:rPr>
      </w:pPr>
      <w:r w:rsidRPr="005E039F">
        <w:rPr>
          <w:lang w:val="en-GB"/>
        </w:rPr>
        <w:t>Combine code, visualizations, and explanations in a single document.</w:t>
      </w:r>
    </w:p>
    <w:p w14:paraId="75250F1B" w14:textId="77777777" w:rsidR="005E039F" w:rsidRPr="005E039F" w:rsidRDefault="005E039F" w:rsidP="005E039F">
      <w:pPr>
        <w:numPr>
          <w:ilvl w:val="0"/>
          <w:numId w:val="2"/>
        </w:numPr>
        <w:rPr>
          <w:lang w:val="en-GB"/>
        </w:rPr>
      </w:pPr>
      <w:r w:rsidRPr="005E039F">
        <w:rPr>
          <w:lang w:val="en-GB"/>
        </w:rPr>
        <w:t>Code Cells:</w:t>
      </w:r>
    </w:p>
    <w:p w14:paraId="29C16F6D" w14:textId="77777777" w:rsidR="005E039F" w:rsidRPr="005E039F" w:rsidRDefault="005E039F" w:rsidP="005E039F">
      <w:pPr>
        <w:numPr>
          <w:ilvl w:val="1"/>
          <w:numId w:val="2"/>
        </w:numPr>
        <w:rPr>
          <w:lang w:val="en-GB"/>
        </w:rPr>
      </w:pPr>
      <w:r w:rsidRPr="005E039F">
        <w:rPr>
          <w:lang w:val="en-GB"/>
        </w:rPr>
        <w:t>Cells contain independent Python code that can be executed.</w:t>
      </w:r>
    </w:p>
    <w:p w14:paraId="7CDC82BC" w14:textId="77777777" w:rsidR="005E039F" w:rsidRPr="005E039F" w:rsidRDefault="005E039F" w:rsidP="005E039F">
      <w:pPr>
        <w:numPr>
          <w:ilvl w:val="1"/>
          <w:numId w:val="2"/>
        </w:numPr>
        <w:rPr>
          <w:lang w:val="en-GB"/>
        </w:rPr>
      </w:pPr>
      <w:r w:rsidRPr="005E039F">
        <w:rPr>
          <w:lang w:val="en-GB"/>
        </w:rPr>
        <w:t>Run cells with a click or keyboard shortcuts, and output appears below.</w:t>
      </w:r>
    </w:p>
    <w:p w14:paraId="329053D8" w14:textId="77777777" w:rsidR="005E039F" w:rsidRPr="005E039F" w:rsidRDefault="005E039F" w:rsidP="005E039F">
      <w:pPr>
        <w:numPr>
          <w:ilvl w:val="0"/>
          <w:numId w:val="2"/>
        </w:numPr>
        <w:rPr>
          <w:lang w:val="en-GB"/>
        </w:rPr>
      </w:pPr>
      <w:r w:rsidRPr="005E039F">
        <w:rPr>
          <w:lang w:val="en-GB"/>
        </w:rPr>
        <w:t>Markdown Cells:</w:t>
      </w:r>
    </w:p>
    <w:p w14:paraId="65ED4E86" w14:textId="77777777" w:rsidR="005E039F" w:rsidRPr="005E039F" w:rsidRDefault="005E039F" w:rsidP="005E039F">
      <w:pPr>
        <w:numPr>
          <w:ilvl w:val="1"/>
          <w:numId w:val="2"/>
        </w:numPr>
        <w:rPr>
          <w:lang w:val="en-GB"/>
        </w:rPr>
      </w:pPr>
      <w:r w:rsidRPr="005E039F">
        <w:rPr>
          <w:lang w:val="en-GB"/>
        </w:rPr>
        <w:t>Use Markdown cells for text explanations, headings, and formatting.</w:t>
      </w:r>
    </w:p>
    <w:p w14:paraId="5BEA4857" w14:textId="77777777" w:rsidR="005E039F" w:rsidRPr="005E039F" w:rsidRDefault="005E039F" w:rsidP="005E039F">
      <w:pPr>
        <w:numPr>
          <w:ilvl w:val="1"/>
          <w:numId w:val="2"/>
        </w:numPr>
        <w:rPr>
          <w:lang w:val="en-GB"/>
        </w:rPr>
      </w:pPr>
      <w:r w:rsidRPr="005E039F">
        <w:rPr>
          <w:lang w:val="en-GB"/>
        </w:rPr>
        <w:t>Format text with bold, italic, headings, and lists.</w:t>
      </w:r>
    </w:p>
    <w:p w14:paraId="45E60D65" w14:textId="77777777" w:rsidR="005E039F" w:rsidRPr="005E039F" w:rsidRDefault="005E039F" w:rsidP="005E039F">
      <w:pPr>
        <w:numPr>
          <w:ilvl w:val="0"/>
          <w:numId w:val="2"/>
        </w:numPr>
        <w:rPr>
          <w:lang w:val="en-GB"/>
        </w:rPr>
      </w:pPr>
      <w:r w:rsidRPr="005E039F">
        <w:rPr>
          <w:lang w:val="en-GB"/>
        </w:rPr>
        <w:t>Execution Order:</w:t>
      </w:r>
    </w:p>
    <w:p w14:paraId="259CA2BA" w14:textId="77777777" w:rsidR="005E039F" w:rsidRPr="005E039F" w:rsidRDefault="005E039F" w:rsidP="005E039F">
      <w:pPr>
        <w:numPr>
          <w:ilvl w:val="1"/>
          <w:numId w:val="2"/>
        </w:numPr>
        <w:rPr>
          <w:lang w:val="en-GB"/>
        </w:rPr>
      </w:pPr>
      <w:r w:rsidRPr="005E039F">
        <w:rPr>
          <w:lang w:val="en-GB"/>
        </w:rPr>
        <w:t>Cells have an execution order, affecting subsequent cells' results.</w:t>
      </w:r>
    </w:p>
    <w:p w14:paraId="051B748B" w14:textId="77777777" w:rsidR="005E039F" w:rsidRPr="005E039F" w:rsidRDefault="005E039F" w:rsidP="005E039F">
      <w:pPr>
        <w:numPr>
          <w:ilvl w:val="1"/>
          <w:numId w:val="2"/>
        </w:numPr>
        <w:rPr>
          <w:lang w:val="en-GB"/>
        </w:rPr>
      </w:pPr>
      <w:r w:rsidRPr="005E039F">
        <w:rPr>
          <w:lang w:val="en-GB"/>
        </w:rPr>
        <w:t xml:space="preserve">Execution order is indicated by numbers in brackets (e.g., </w:t>
      </w:r>
      <w:r w:rsidRPr="005E039F">
        <w:rPr>
          <w:b/>
          <w:bCs/>
          <w:lang w:val="en-GB"/>
        </w:rPr>
        <w:t>[1]</w:t>
      </w:r>
      <w:r w:rsidRPr="005E039F">
        <w:rPr>
          <w:lang w:val="en-GB"/>
        </w:rPr>
        <w:t>).</w:t>
      </w:r>
    </w:p>
    <w:p w14:paraId="0952AA1A" w14:textId="77777777" w:rsidR="005E039F" w:rsidRPr="005E039F" w:rsidRDefault="005E039F" w:rsidP="005E039F">
      <w:pPr>
        <w:numPr>
          <w:ilvl w:val="0"/>
          <w:numId w:val="2"/>
        </w:numPr>
        <w:rPr>
          <w:lang w:val="en-GB"/>
        </w:rPr>
      </w:pPr>
      <w:r w:rsidRPr="005E039F">
        <w:rPr>
          <w:lang w:val="en-GB"/>
        </w:rPr>
        <w:t>Results and Output:</w:t>
      </w:r>
    </w:p>
    <w:p w14:paraId="4354645D" w14:textId="77777777" w:rsidR="005E039F" w:rsidRPr="005E039F" w:rsidRDefault="005E039F" w:rsidP="005E039F">
      <w:pPr>
        <w:numPr>
          <w:ilvl w:val="1"/>
          <w:numId w:val="2"/>
        </w:numPr>
        <w:rPr>
          <w:lang w:val="en-GB"/>
        </w:rPr>
      </w:pPr>
      <w:r w:rsidRPr="005E039F">
        <w:rPr>
          <w:lang w:val="en-GB"/>
        </w:rPr>
        <w:t>Output of code cells displayed below once executed.</w:t>
      </w:r>
    </w:p>
    <w:p w14:paraId="179B111D" w14:textId="77777777" w:rsidR="005E039F" w:rsidRPr="005E039F" w:rsidRDefault="005E039F" w:rsidP="005E039F">
      <w:pPr>
        <w:numPr>
          <w:ilvl w:val="1"/>
          <w:numId w:val="2"/>
        </w:numPr>
        <w:rPr>
          <w:lang w:val="en-GB"/>
        </w:rPr>
      </w:pPr>
      <w:r w:rsidRPr="005E039F">
        <w:rPr>
          <w:lang w:val="en-GB"/>
        </w:rPr>
        <w:t>Output can include text, tables, plots, or other visualizations.</w:t>
      </w:r>
    </w:p>
    <w:p w14:paraId="32EC4A65" w14:textId="77777777" w:rsidR="005E039F" w:rsidRPr="005E039F" w:rsidRDefault="005E039F" w:rsidP="005E039F">
      <w:pPr>
        <w:numPr>
          <w:ilvl w:val="0"/>
          <w:numId w:val="2"/>
        </w:numPr>
        <w:rPr>
          <w:lang w:val="en-GB"/>
        </w:rPr>
      </w:pPr>
      <w:r w:rsidRPr="005E039F">
        <w:rPr>
          <w:lang w:val="en-GB"/>
        </w:rPr>
        <w:t>Collaboration and Sharing:</w:t>
      </w:r>
    </w:p>
    <w:p w14:paraId="2DEEDBC2" w14:textId="77777777" w:rsidR="005E039F" w:rsidRPr="005E039F" w:rsidRDefault="005E039F" w:rsidP="005E039F">
      <w:pPr>
        <w:numPr>
          <w:ilvl w:val="1"/>
          <w:numId w:val="2"/>
        </w:numPr>
        <w:rPr>
          <w:lang w:val="en-GB"/>
        </w:rPr>
      </w:pPr>
      <w:r w:rsidRPr="005E039F">
        <w:rPr>
          <w:lang w:val="en-GB"/>
        </w:rPr>
        <w:t>Notebooks facilitate collaboration and sharing.</w:t>
      </w:r>
    </w:p>
    <w:p w14:paraId="3F717DDD" w14:textId="77777777" w:rsidR="005E039F" w:rsidRPr="005E039F" w:rsidRDefault="005E039F" w:rsidP="005E039F">
      <w:pPr>
        <w:numPr>
          <w:ilvl w:val="1"/>
          <w:numId w:val="2"/>
        </w:numPr>
        <w:rPr>
          <w:lang w:val="en-GB"/>
        </w:rPr>
      </w:pPr>
      <w:r w:rsidRPr="005E039F">
        <w:rPr>
          <w:lang w:val="en-GB"/>
        </w:rPr>
        <w:t>Others can view, run, and explore the Notebook.</w:t>
      </w:r>
    </w:p>
    <w:p w14:paraId="7FF65FB2" w14:textId="77777777" w:rsidR="005E039F" w:rsidRPr="005E039F" w:rsidRDefault="005E039F" w:rsidP="005E039F">
      <w:pPr>
        <w:numPr>
          <w:ilvl w:val="0"/>
          <w:numId w:val="2"/>
        </w:numPr>
        <w:rPr>
          <w:lang w:val="en-GB"/>
        </w:rPr>
      </w:pPr>
      <w:r w:rsidRPr="005E039F">
        <w:rPr>
          <w:lang w:val="en-GB"/>
        </w:rPr>
        <w:t>Conclusion:</w:t>
      </w:r>
    </w:p>
    <w:p w14:paraId="29C23CC1" w14:textId="77777777" w:rsidR="005E039F" w:rsidRPr="005E039F" w:rsidRDefault="005E039F" w:rsidP="005E039F">
      <w:pPr>
        <w:numPr>
          <w:ilvl w:val="1"/>
          <w:numId w:val="2"/>
        </w:numPr>
        <w:rPr>
          <w:lang w:val="en-GB"/>
        </w:rPr>
      </w:pPr>
      <w:r w:rsidRPr="005E039F">
        <w:rPr>
          <w:lang w:val="en-GB"/>
        </w:rPr>
        <w:t>Recap main points and purpose of the Notebook.</w:t>
      </w:r>
    </w:p>
    <w:p w14:paraId="1BA19327" w14:textId="77777777" w:rsidR="005E039F" w:rsidRPr="005E039F" w:rsidRDefault="005E039F" w:rsidP="005E039F">
      <w:pPr>
        <w:numPr>
          <w:ilvl w:val="1"/>
          <w:numId w:val="2"/>
        </w:numPr>
        <w:rPr>
          <w:lang w:val="en-GB"/>
        </w:rPr>
      </w:pPr>
      <w:r w:rsidRPr="005E039F">
        <w:rPr>
          <w:lang w:val="en-GB"/>
        </w:rPr>
        <w:t>Encourage exploration, code execution, and questions.</w:t>
      </w:r>
    </w:p>
    <w:p w14:paraId="5F92AC63" w14:textId="77777777" w:rsidR="00D2373B" w:rsidRPr="005E039F" w:rsidRDefault="00D2373B" w:rsidP="005E039F">
      <w:pPr>
        <w:rPr>
          <w:lang w:val="en-GB"/>
        </w:rPr>
      </w:pPr>
    </w:p>
    <w:sectPr w:rsidR="00D2373B" w:rsidRPr="005E03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D4180"/>
    <w:multiLevelType w:val="multilevel"/>
    <w:tmpl w:val="E6F27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B6B1B1E"/>
    <w:multiLevelType w:val="multilevel"/>
    <w:tmpl w:val="2EAA9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432333">
    <w:abstractNumId w:val="1"/>
  </w:num>
  <w:num w:numId="2" w16cid:durableId="1759713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AB4"/>
    <w:rsid w:val="00035DAE"/>
    <w:rsid w:val="002B0633"/>
    <w:rsid w:val="005E039F"/>
    <w:rsid w:val="00B308C7"/>
    <w:rsid w:val="00D2373B"/>
    <w:rsid w:val="00EC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656A6"/>
  <w15:chartTrackingRefBased/>
  <w15:docId w15:val="{574ED814-D0D0-4415-956D-0B65D095B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177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Rocha</dc:creator>
  <cp:keywords/>
  <dc:description/>
  <cp:lastModifiedBy>João Rocha</cp:lastModifiedBy>
  <cp:revision>2</cp:revision>
  <dcterms:created xsi:type="dcterms:W3CDTF">2023-06-06T14:25:00Z</dcterms:created>
  <dcterms:modified xsi:type="dcterms:W3CDTF">2023-06-06T16:24:00Z</dcterms:modified>
</cp:coreProperties>
</file>