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0D83E8" w14:textId="77777777" w:rsidR="00E30349" w:rsidRDefault="00E30349" w:rsidP="00E30349">
      <w:pPr>
        <w:pStyle w:val="BodyText"/>
        <w:spacing w:before="3"/>
        <w:rPr>
          <w:sz w:val="13"/>
        </w:rPr>
      </w:pPr>
      <w:r>
        <w:rPr>
          <w:noProof/>
          <w:sz w:val="20"/>
        </w:rPr>
        <w:drawing>
          <wp:inline distT="0" distB="0" distL="0" distR="0" wp14:anchorId="5E1469E5" wp14:editId="502F58F2">
            <wp:extent cx="5943600" cy="885824"/>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8">
                      <a:extLst>
                        <a:ext uri="{28A0092B-C50C-407E-A947-70E740481C1C}">
                          <a14:useLocalDpi xmlns:a14="http://schemas.microsoft.com/office/drawing/2010/main" val="0"/>
                        </a:ext>
                      </a:extLst>
                    </a:blip>
                    <a:stretch>
                      <a:fillRect/>
                    </a:stretch>
                  </pic:blipFill>
                  <pic:spPr>
                    <a:xfrm>
                      <a:off x="0" y="0"/>
                      <a:ext cx="5943600" cy="885824"/>
                    </a:xfrm>
                    <a:prstGeom prst="rect">
                      <a:avLst/>
                    </a:prstGeom>
                  </pic:spPr>
                </pic:pic>
              </a:graphicData>
            </a:graphic>
          </wp:inline>
        </w:drawing>
      </w:r>
    </w:p>
    <w:p w14:paraId="548A3651" w14:textId="77777777" w:rsidR="00E30349" w:rsidRDefault="00E30349" w:rsidP="00613806">
      <w:pPr>
        <w:pStyle w:val="BodyText"/>
        <w:rPr>
          <w:sz w:val="20"/>
        </w:rPr>
      </w:pPr>
    </w:p>
    <w:p w14:paraId="5552B5DD" w14:textId="77777777" w:rsidR="00E30349" w:rsidRDefault="00E30349" w:rsidP="00E30349">
      <w:pPr>
        <w:pStyle w:val="BodyText"/>
        <w:rPr>
          <w:sz w:val="20"/>
        </w:rPr>
      </w:pPr>
    </w:p>
    <w:p w14:paraId="6117C376" w14:textId="77777777" w:rsidR="00E30349" w:rsidRDefault="00E30349" w:rsidP="00E30349">
      <w:pPr>
        <w:pStyle w:val="BodyText"/>
        <w:rPr>
          <w:sz w:val="20"/>
        </w:rPr>
      </w:pPr>
    </w:p>
    <w:p w14:paraId="67B28073" w14:textId="77777777" w:rsidR="00E30349" w:rsidRDefault="00E30349" w:rsidP="00E30349">
      <w:pPr>
        <w:pStyle w:val="BodyText"/>
        <w:rPr>
          <w:sz w:val="20"/>
        </w:rPr>
      </w:pPr>
    </w:p>
    <w:p w14:paraId="45F69BE9" w14:textId="77777777" w:rsidR="00E30349" w:rsidRDefault="00E30349" w:rsidP="00E30349">
      <w:pPr>
        <w:pStyle w:val="BodyText"/>
        <w:rPr>
          <w:sz w:val="20"/>
        </w:rPr>
      </w:pPr>
    </w:p>
    <w:p w14:paraId="20C81536" w14:textId="77777777" w:rsidR="00E30349" w:rsidRDefault="00E30349" w:rsidP="00E30349">
      <w:pPr>
        <w:pStyle w:val="BodyText"/>
        <w:rPr>
          <w:sz w:val="20"/>
        </w:rPr>
      </w:pPr>
    </w:p>
    <w:p w14:paraId="36E26ABF" w14:textId="77777777" w:rsidR="00E30349" w:rsidRDefault="00E30349" w:rsidP="00E30349">
      <w:pPr>
        <w:pStyle w:val="BodyText"/>
        <w:rPr>
          <w:sz w:val="20"/>
        </w:rPr>
      </w:pPr>
    </w:p>
    <w:p w14:paraId="2725E8B8" w14:textId="77777777" w:rsidR="00E30349" w:rsidRDefault="00E30349" w:rsidP="00E30349">
      <w:pPr>
        <w:pStyle w:val="BodyText"/>
        <w:rPr>
          <w:sz w:val="20"/>
        </w:rPr>
      </w:pPr>
    </w:p>
    <w:p w14:paraId="745DB1AF" w14:textId="77777777" w:rsidR="00E30349" w:rsidRDefault="00E30349" w:rsidP="00E30349">
      <w:pPr>
        <w:pStyle w:val="BodyText"/>
        <w:rPr>
          <w:sz w:val="20"/>
        </w:rPr>
      </w:pPr>
    </w:p>
    <w:p w14:paraId="4976746B" w14:textId="77777777" w:rsidR="00E30349" w:rsidRDefault="00E30349" w:rsidP="00E30349">
      <w:pPr>
        <w:pStyle w:val="BodyText"/>
        <w:rPr>
          <w:sz w:val="20"/>
        </w:rPr>
      </w:pPr>
    </w:p>
    <w:p w14:paraId="605D11CC" w14:textId="77777777" w:rsidR="00E30349" w:rsidRDefault="00E30349" w:rsidP="00E30349">
      <w:pPr>
        <w:pStyle w:val="BodyText"/>
        <w:rPr>
          <w:sz w:val="20"/>
        </w:rPr>
      </w:pPr>
    </w:p>
    <w:p w14:paraId="6D80B2A5" w14:textId="77777777" w:rsidR="00E30349" w:rsidRDefault="00E30349" w:rsidP="00E30349">
      <w:pPr>
        <w:pStyle w:val="BodyText"/>
        <w:rPr>
          <w:sz w:val="20"/>
        </w:rPr>
      </w:pPr>
    </w:p>
    <w:p w14:paraId="5D5CEB3D" w14:textId="40529FB3" w:rsidR="00E30349" w:rsidRDefault="00254AFC" w:rsidP="00613806">
      <w:pPr>
        <w:spacing w:after="62"/>
        <w:ind w:right="255"/>
        <w:jc w:val="center"/>
      </w:pPr>
      <w:r w:rsidRPr="00254AFC">
        <w:rPr>
          <w:sz w:val="48"/>
          <w:szCs w:val="36"/>
        </w:rPr>
        <w:t>Obrada transakcija, planovi izvršavanja transakcija, izolacija i zaključavanje kod PostgreSQL baze podataka</w:t>
      </w:r>
    </w:p>
    <w:p w14:paraId="7BDBD5A0" w14:textId="77777777" w:rsidR="00A53B43" w:rsidRDefault="00A53B43" w:rsidP="00613806">
      <w:pPr>
        <w:spacing w:after="0" w:line="360" w:lineRule="auto"/>
        <w:ind w:left="107" w:right="260"/>
        <w:jc w:val="center"/>
      </w:pPr>
    </w:p>
    <w:p w14:paraId="70780413" w14:textId="77777777" w:rsidR="00A53B43" w:rsidRDefault="00A53B43" w:rsidP="00613806">
      <w:pPr>
        <w:spacing w:after="0" w:line="360" w:lineRule="auto"/>
        <w:ind w:left="107" w:right="260"/>
        <w:jc w:val="center"/>
      </w:pPr>
    </w:p>
    <w:p w14:paraId="50B965D7" w14:textId="5E18E37B" w:rsidR="00E30349" w:rsidRDefault="00E30349" w:rsidP="00613806">
      <w:pPr>
        <w:spacing w:after="0" w:line="360" w:lineRule="auto"/>
        <w:ind w:left="107" w:right="260"/>
        <w:jc w:val="center"/>
      </w:pPr>
      <w:r>
        <w:t>Studijski program: Ra</w:t>
      </w:r>
      <w:r>
        <w:rPr>
          <w:lang w:val="sr-Latn-RS"/>
        </w:rPr>
        <w:t>čunarstvo i informatika</w:t>
      </w:r>
    </w:p>
    <w:p w14:paraId="7384CB69" w14:textId="77777777" w:rsidR="00E30349" w:rsidRDefault="00E30349" w:rsidP="00613806">
      <w:pPr>
        <w:spacing w:after="0" w:line="360" w:lineRule="auto"/>
        <w:ind w:right="259"/>
        <w:jc w:val="center"/>
      </w:pPr>
      <w:r>
        <w:t>Modul: Softversko inženjerstvo</w:t>
      </w:r>
    </w:p>
    <w:p w14:paraId="487C60F9" w14:textId="4B1BF5B4" w:rsidR="00E30349" w:rsidRDefault="00E30349" w:rsidP="00613806">
      <w:pPr>
        <w:spacing w:line="360" w:lineRule="auto"/>
        <w:ind w:right="262"/>
        <w:jc w:val="center"/>
      </w:pPr>
      <w:r>
        <w:t xml:space="preserve">Predmet: </w:t>
      </w:r>
      <w:r w:rsidRPr="00E30349">
        <w:rPr>
          <w:lang w:val="sr-Latn-RS"/>
        </w:rPr>
        <w:t>Sistemi za upravljanje bazama podataka</w:t>
      </w:r>
    </w:p>
    <w:p w14:paraId="66A10499" w14:textId="77777777" w:rsidR="00E30349" w:rsidRDefault="00E30349" w:rsidP="00E30349">
      <w:pPr>
        <w:pStyle w:val="BodyText"/>
        <w:rPr>
          <w:sz w:val="20"/>
        </w:rPr>
      </w:pPr>
    </w:p>
    <w:p w14:paraId="4A3A611C" w14:textId="77777777" w:rsidR="00E30349" w:rsidRDefault="00E30349" w:rsidP="00E30349">
      <w:pPr>
        <w:pStyle w:val="BodyText"/>
        <w:rPr>
          <w:sz w:val="20"/>
        </w:rPr>
      </w:pPr>
    </w:p>
    <w:p w14:paraId="3CAC4EDB" w14:textId="77777777" w:rsidR="00E30349" w:rsidRDefault="00E30349" w:rsidP="00E30349">
      <w:pPr>
        <w:pStyle w:val="BodyText"/>
        <w:rPr>
          <w:sz w:val="20"/>
        </w:rPr>
      </w:pPr>
    </w:p>
    <w:p w14:paraId="3959FFAD" w14:textId="77777777" w:rsidR="00E30349" w:rsidRDefault="00E30349" w:rsidP="00E30349">
      <w:pPr>
        <w:pStyle w:val="BodyText"/>
        <w:rPr>
          <w:sz w:val="20"/>
        </w:rPr>
      </w:pPr>
    </w:p>
    <w:p w14:paraId="00AC2390" w14:textId="77777777" w:rsidR="00E30349" w:rsidRDefault="00E30349" w:rsidP="00E30349">
      <w:pPr>
        <w:pStyle w:val="BodyText"/>
        <w:rPr>
          <w:sz w:val="20"/>
        </w:rPr>
      </w:pPr>
    </w:p>
    <w:p w14:paraId="6E4D475D" w14:textId="77777777" w:rsidR="00613806" w:rsidRDefault="00613806" w:rsidP="00E30349">
      <w:pPr>
        <w:pStyle w:val="BodyText"/>
        <w:rPr>
          <w:sz w:val="20"/>
        </w:rPr>
      </w:pPr>
    </w:p>
    <w:p w14:paraId="6EB0AC89" w14:textId="77777777" w:rsidR="00613806" w:rsidRDefault="00613806" w:rsidP="00E30349">
      <w:pPr>
        <w:pStyle w:val="BodyText"/>
        <w:rPr>
          <w:sz w:val="20"/>
        </w:rPr>
      </w:pPr>
    </w:p>
    <w:p w14:paraId="1B2EA3DE" w14:textId="77777777" w:rsidR="00613806" w:rsidRDefault="00613806" w:rsidP="00E30349">
      <w:pPr>
        <w:pStyle w:val="BodyText"/>
        <w:rPr>
          <w:sz w:val="20"/>
        </w:rPr>
      </w:pPr>
    </w:p>
    <w:tbl>
      <w:tblPr>
        <w:tblStyle w:val="TableGrid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13806" w14:paraId="527C430D" w14:textId="77777777" w:rsidTr="00613806">
        <w:trPr>
          <w:jc w:val="center"/>
        </w:trPr>
        <w:tc>
          <w:tcPr>
            <w:tcW w:w="4675" w:type="dxa"/>
            <w:vAlign w:val="center"/>
          </w:tcPr>
          <w:p w14:paraId="5256B1BE" w14:textId="4941FB8F" w:rsidR="00613806" w:rsidRDefault="00613806" w:rsidP="00613806">
            <w:pPr>
              <w:jc w:val="center"/>
              <w:rPr>
                <w:sz w:val="20"/>
              </w:rPr>
            </w:pPr>
            <w:r>
              <w:t>Student:</w:t>
            </w:r>
          </w:p>
        </w:tc>
        <w:tc>
          <w:tcPr>
            <w:tcW w:w="4675" w:type="dxa"/>
            <w:vAlign w:val="center"/>
          </w:tcPr>
          <w:p w14:paraId="62EDA914" w14:textId="15C061A2" w:rsidR="00613806" w:rsidRDefault="00613806" w:rsidP="00613806">
            <w:pPr>
              <w:jc w:val="center"/>
              <w:rPr>
                <w:sz w:val="20"/>
              </w:rPr>
            </w:pPr>
            <w:r>
              <w:t>Profesor:</w:t>
            </w:r>
          </w:p>
        </w:tc>
      </w:tr>
      <w:tr w:rsidR="00613806" w14:paraId="29ED2383" w14:textId="77777777" w:rsidTr="00613806">
        <w:trPr>
          <w:jc w:val="center"/>
        </w:trPr>
        <w:tc>
          <w:tcPr>
            <w:tcW w:w="4675" w:type="dxa"/>
          </w:tcPr>
          <w:p w14:paraId="78D25B37" w14:textId="77777777" w:rsidR="00613806" w:rsidRDefault="00613806" w:rsidP="00613806">
            <w:pPr>
              <w:jc w:val="center"/>
            </w:pPr>
          </w:p>
        </w:tc>
        <w:tc>
          <w:tcPr>
            <w:tcW w:w="4675" w:type="dxa"/>
          </w:tcPr>
          <w:p w14:paraId="390257C0" w14:textId="77777777" w:rsidR="00613806" w:rsidRDefault="00613806" w:rsidP="00613806">
            <w:pPr>
              <w:jc w:val="center"/>
            </w:pPr>
          </w:p>
        </w:tc>
      </w:tr>
      <w:tr w:rsidR="00613806" w14:paraId="510D3782" w14:textId="77777777" w:rsidTr="00613806">
        <w:trPr>
          <w:jc w:val="center"/>
        </w:trPr>
        <w:tc>
          <w:tcPr>
            <w:tcW w:w="4675" w:type="dxa"/>
            <w:vAlign w:val="center"/>
          </w:tcPr>
          <w:p w14:paraId="11283907" w14:textId="77777777" w:rsidR="00613806" w:rsidRDefault="00613806" w:rsidP="00613806">
            <w:pPr>
              <w:jc w:val="center"/>
            </w:pPr>
            <w:r>
              <w:t>Jovan Vukadinovi</w:t>
            </w:r>
            <w:r>
              <w:rPr>
                <w:lang w:val="sr-Latn-RS"/>
              </w:rPr>
              <w:t>ć</w:t>
            </w:r>
            <w:r>
              <w:t>,</w:t>
            </w:r>
          </w:p>
          <w:p w14:paraId="04251AF3" w14:textId="4F2081D5" w:rsidR="00613806" w:rsidRDefault="00613806" w:rsidP="00613806">
            <w:pPr>
              <w:jc w:val="center"/>
              <w:rPr>
                <w:sz w:val="20"/>
              </w:rPr>
            </w:pPr>
            <w:r>
              <w:t>broj indeksa 1654</w:t>
            </w:r>
          </w:p>
        </w:tc>
        <w:tc>
          <w:tcPr>
            <w:tcW w:w="4675" w:type="dxa"/>
            <w:vAlign w:val="center"/>
          </w:tcPr>
          <w:p w14:paraId="1E878BDC" w14:textId="215B1848" w:rsidR="00613806" w:rsidRDefault="00613806" w:rsidP="00613806">
            <w:pPr>
              <w:jc w:val="center"/>
              <w:rPr>
                <w:sz w:val="20"/>
              </w:rPr>
            </w:pPr>
            <w:r>
              <w:t>Prof. dr Aleksandar Stanimirović</w:t>
            </w:r>
          </w:p>
        </w:tc>
      </w:tr>
    </w:tbl>
    <w:p w14:paraId="66DD0574" w14:textId="77777777" w:rsidR="00E30349" w:rsidRDefault="00E30349" w:rsidP="00E30349">
      <w:pPr>
        <w:pStyle w:val="BodyText"/>
        <w:rPr>
          <w:sz w:val="20"/>
        </w:rPr>
      </w:pPr>
    </w:p>
    <w:p w14:paraId="4827318C" w14:textId="77777777" w:rsidR="00E30349" w:rsidRDefault="00E30349" w:rsidP="00E30349">
      <w:pPr>
        <w:pStyle w:val="BodyText"/>
        <w:rPr>
          <w:sz w:val="20"/>
        </w:rPr>
      </w:pPr>
    </w:p>
    <w:p w14:paraId="7D58CD49" w14:textId="77777777" w:rsidR="00613806" w:rsidRDefault="00613806" w:rsidP="00E30349">
      <w:pPr>
        <w:pStyle w:val="BodyText"/>
        <w:rPr>
          <w:sz w:val="20"/>
        </w:rPr>
      </w:pPr>
    </w:p>
    <w:p w14:paraId="7AB3BD01" w14:textId="77777777" w:rsidR="00E30349" w:rsidRDefault="00E30349" w:rsidP="00E30349">
      <w:pPr>
        <w:pStyle w:val="BodyText"/>
        <w:rPr>
          <w:sz w:val="16"/>
        </w:rPr>
      </w:pPr>
    </w:p>
    <w:p w14:paraId="5C66D2A3" w14:textId="77777777" w:rsidR="00E30349" w:rsidRDefault="00E30349" w:rsidP="00E30349">
      <w:pPr>
        <w:pStyle w:val="BodyText"/>
        <w:rPr>
          <w:sz w:val="16"/>
        </w:rPr>
      </w:pPr>
    </w:p>
    <w:p w14:paraId="6FAB9A0B" w14:textId="6AAE116A" w:rsidR="00E30349" w:rsidRPr="00E30349" w:rsidRDefault="00E30349" w:rsidP="00E30349">
      <w:pPr>
        <w:pStyle w:val="BodyText"/>
        <w:spacing w:before="90"/>
        <w:ind w:left="126" w:right="388"/>
        <w:jc w:val="center"/>
        <w:rPr>
          <w:rFonts w:asciiTheme="minorHAnsi" w:hAnsiTheme="minorHAnsi" w:cstheme="minorHAnsi"/>
        </w:rPr>
      </w:pPr>
      <w:r w:rsidRPr="00E30349">
        <w:rPr>
          <w:rFonts w:asciiTheme="minorHAnsi" w:hAnsiTheme="minorHAnsi" w:cstheme="minorHAnsi"/>
        </w:rPr>
        <w:t>Niš,</w:t>
      </w:r>
      <w:r w:rsidRPr="00E30349">
        <w:rPr>
          <w:rFonts w:asciiTheme="minorHAnsi" w:hAnsiTheme="minorHAnsi" w:cstheme="minorHAnsi"/>
          <w:spacing w:val="-2"/>
        </w:rPr>
        <w:t xml:space="preserve"> </w:t>
      </w:r>
      <w:r w:rsidR="00254AFC">
        <w:rPr>
          <w:rFonts w:asciiTheme="minorHAnsi" w:hAnsiTheme="minorHAnsi" w:cstheme="minorHAnsi"/>
          <w:spacing w:val="-2"/>
        </w:rPr>
        <w:t>maj</w:t>
      </w:r>
      <w:r w:rsidRPr="00E30349">
        <w:rPr>
          <w:rFonts w:asciiTheme="minorHAnsi" w:hAnsiTheme="minorHAnsi" w:cstheme="minorHAnsi"/>
          <w:spacing w:val="-1"/>
        </w:rPr>
        <w:t xml:space="preserve"> </w:t>
      </w:r>
      <w:r w:rsidRPr="00E30349">
        <w:rPr>
          <w:rFonts w:asciiTheme="minorHAnsi" w:hAnsiTheme="minorHAnsi" w:cstheme="minorHAnsi"/>
        </w:rPr>
        <w:t>2024.</w:t>
      </w:r>
      <w:r w:rsidRPr="00E30349">
        <w:rPr>
          <w:rFonts w:asciiTheme="minorHAnsi" w:hAnsiTheme="minorHAnsi" w:cstheme="minorHAnsi"/>
          <w:spacing w:val="-6"/>
        </w:rPr>
        <w:t xml:space="preserve"> godina</w:t>
      </w:r>
    </w:p>
    <w:p w14:paraId="2541883E" w14:textId="77777777" w:rsidR="00E30349" w:rsidRDefault="00E30349" w:rsidP="00E30349">
      <w:pPr>
        <w:pStyle w:val="TOCHeading"/>
        <w:jc w:val="center"/>
        <w:rPr>
          <w:rFonts w:ascii="Times New Roman" w:eastAsiaTheme="minorHAnsi" w:hAnsi="Times New Roman" w:cstheme="minorBidi"/>
          <w:color w:val="auto"/>
          <w:kern w:val="2"/>
          <w:sz w:val="24"/>
          <w:szCs w:val="22"/>
          <w14:ligatures w14:val="standardContextual"/>
        </w:rPr>
        <w:sectPr w:rsidR="00E30349" w:rsidSect="00822E5E">
          <w:footerReference w:type="default" r:id="rId9"/>
          <w:pgSz w:w="12240" w:h="15840"/>
          <w:pgMar w:top="1440" w:right="1440" w:bottom="1440" w:left="1440" w:header="720" w:footer="720" w:gutter="0"/>
          <w:pgNumType w:start="1"/>
          <w:cols w:space="720"/>
          <w:titlePg/>
          <w:docGrid w:linePitch="360"/>
        </w:sectPr>
      </w:pPr>
    </w:p>
    <w:sdt>
      <w:sdtPr>
        <w:rPr>
          <w:rFonts w:eastAsiaTheme="minorHAnsi" w:cstheme="minorBidi"/>
          <w:b/>
          <w:bCs/>
          <w:color w:val="auto"/>
          <w:kern w:val="2"/>
          <w:sz w:val="18"/>
          <w:szCs w:val="18"/>
          <w14:ligatures w14:val="standardContextual"/>
        </w:rPr>
        <w:id w:val="914051028"/>
        <w:docPartObj>
          <w:docPartGallery w:val="Table of Contents"/>
          <w:docPartUnique/>
        </w:docPartObj>
      </w:sdtPr>
      <w:sdtEndPr>
        <w:rPr>
          <w:noProof/>
          <w:szCs w:val="16"/>
        </w:rPr>
      </w:sdtEndPr>
      <w:sdtContent>
        <w:p w14:paraId="15628008" w14:textId="6B7CE4DE" w:rsidR="00613806" w:rsidRPr="003879A3" w:rsidRDefault="00613806" w:rsidP="00346CAB">
          <w:pPr>
            <w:pStyle w:val="TOCHeading"/>
            <w:jc w:val="center"/>
            <w:rPr>
              <w:color w:val="auto"/>
              <w:sz w:val="28"/>
              <w:szCs w:val="24"/>
            </w:rPr>
          </w:pPr>
          <w:r w:rsidRPr="003879A3">
            <w:rPr>
              <w:color w:val="auto"/>
              <w:sz w:val="32"/>
              <w:szCs w:val="28"/>
            </w:rPr>
            <w:t>Sadržaj</w:t>
          </w:r>
        </w:p>
        <w:p w14:paraId="1B9227F1" w14:textId="3471A2FC" w:rsidR="00516785" w:rsidRDefault="00613806">
          <w:pPr>
            <w:pStyle w:val="TOC1"/>
            <w:tabs>
              <w:tab w:val="right" w:leader="dot" w:pos="9350"/>
            </w:tabs>
            <w:rPr>
              <w:rFonts w:eastAsiaTheme="minorEastAsia"/>
              <w:noProof/>
              <w:sz w:val="22"/>
            </w:rPr>
          </w:pPr>
          <w:r w:rsidRPr="0090106F">
            <w:rPr>
              <w:sz w:val="12"/>
              <w:szCs w:val="10"/>
            </w:rPr>
            <w:fldChar w:fldCharType="begin"/>
          </w:r>
          <w:r w:rsidRPr="0090106F">
            <w:rPr>
              <w:sz w:val="12"/>
              <w:szCs w:val="10"/>
            </w:rPr>
            <w:instrText xml:space="preserve"> TOC \o "1-3" \h \z \u </w:instrText>
          </w:r>
          <w:r w:rsidRPr="0090106F">
            <w:rPr>
              <w:sz w:val="12"/>
              <w:szCs w:val="10"/>
            </w:rPr>
            <w:fldChar w:fldCharType="separate"/>
          </w:r>
          <w:hyperlink w:anchor="_Toc167649604" w:history="1">
            <w:r w:rsidR="00516785" w:rsidRPr="000A3E6D">
              <w:rPr>
                <w:rStyle w:val="Hyperlink"/>
                <w:noProof/>
              </w:rPr>
              <w:t>Uvod</w:t>
            </w:r>
            <w:r w:rsidR="00516785">
              <w:rPr>
                <w:noProof/>
                <w:webHidden/>
              </w:rPr>
              <w:tab/>
            </w:r>
            <w:r w:rsidR="00516785">
              <w:rPr>
                <w:noProof/>
                <w:webHidden/>
              </w:rPr>
              <w:fldChar w:fldCharType="begin"/>
            </w:r>
            <w:r w:rsidR="00516785">
              <w:rPr>
                <w:noProof/>
                <w:webHidden/>
              </w:rPr>
              <w:instrText xml:space="preserve"> PAGEREF _Toc167649604 \h </w:instrText>
            </w:r>
            <w:r w:rsidR="00516785">
              <w:rPr>
                <w:noProof/>
                <w:webHidden/>
              </w:rPr>
            </w:r>
            <w:r w:rsidR="00516785">
              <w:rPr>
                <w:noProof/>
                <w:webHidden/>
              </w:rPr>
              <w:fldChar w:fldCharType="separate"/>
            </w:r>
            <w:r w:rsidR="00516785">
              <w:rPr>
                <w:noProof/>
                <w:webHidden/>
              </w:rPr>
              <w:t>3</w:t>
            </w:r>
            <w:r w:rsidR="00516785">
              <w:rPr>
                <w:noProof/>
                <w:webHidden/>
              </w:rPr>
              <w:fldChar w:fldCharType="end"/>
            </w:r>
          </w:hyperlink>
        </w:p>
        <w:p w14:paraId="5112FCB3" w14:textId="5B8537F3" w:rsidR="00516785" w:rsidRDefault="00516785">
          <w:pPr>
            <w:pStyle w:val="TOC1"/>
            <w:tabs>
              <w:tab w:val="right" w:leader="dot" w:pos="9350"/>
            </w:tabs>
            <w:rPr>
              <w:rFonts w:eastAsiaTheme="minorEastAsia"/>
              <w:noProof/>
              <w:sz w:val="22"/>
            </w:rPr>
          </w:pPr>
          <w:hyperlink w:anchor="_Toc167649605" w:history="1">
            <w:r w:rsidRPr="000A3E6D">
              <w:rPr>
                <w:rStyle w:val="Hyperlink"/>
                <w:noProof/>
              </w:rPr>
              <w:t>Izolacija i konzistentnost</w:t>
            </w:r>
            <w:r>
              <w:rPr>
                <w:noProof/>
                <w:webHidden/>
              </w:rPr>
              <w:tab/>
            </w:r>
            <w:r>
              <w:rPr>
                <w:noProof/>
                <w:webHidden/>
              </w:rPr>
              <w:fldChar w:fldCharType="begin"/>
            </w:r>
            <w:r>
              <w:rPr>
                <w:noProof/>
                <w:webHidden/>
              </w:rPr>
              <w:instrText xml:space="preserve"> PAGEREF _Toc167649605 \h </w:instrText>
            </w:r>
            <w:r>
              <w:rPr>
                <w:noProof/>
                <w:webHidden/>
              </w:rPr>
            </w:r>
            <w:r>
              <w:rPr>
                <w:noProof/>
                <w:webHidden/>
              </w:rPr>
              <w:fldChar w:fldCharType="separate"/>
            </w:r>
            <w:r>
              <w:rPr>
                <w:noProof/>
                <w:webHidden/>
              </w:rPr>
              <w:t>4</w:t>
            </w:r>
            <w:r>
              <w:rPr>
                <w:noProof/>
                <w:webHidden/>
              </w:rPr>
              <w:fldChar w:fldCharType="end"/>
            </w:r>
          </w:hyperlink>
        </w:p>
        <w:p w14:paraId="6075490D" w14:textId="2DF97932" w:rsidR="00516785" w:rsidRDefault="00516785">
          <w:pPr>
            <w:pStyle w:val="TOC1"/>
            <w:tabs>
              <w:tab w:val="right" w:leader="dot" w:pos="9350"/>
            </w:tabs>
            <w:rPr>
              <w:rFonts w:eastAsiaTheme="minorEastAsia"/>
              <w:noProof/>
              <w:sz w:val="22"/>
            </w:rPr>
          </w:pPr>
          <w:hyperlink w:anchor="_Toc167649606" w:history="1">
            <w:r w:rsidRPr="000A3E6D">
              <w:rPr>
                <w:rStyle w:val="Hyperlink"/>
                <w:noProof/>
              </w:rPr>
              <w:t>Nivoi izolacije i moguće anomalije</w:t>
            </w:r>
            <w:r>
              <w:rPr>
                <w:noProof/>
                <w:webHidden/>
              </w:rPr>
              <w:tab/>
            </w:r>
            <w:r>
              <w:rPr>
                <w:noProof/>
                <w:webHidden/>
              </w:rPr>
              <w:fldChar w:fldCharType="begin"/>
            </w:r>
            <w:r>
              <w:rPr>
                <w:noProof/>
                <w:webHidden/>
              </w:rPr>
              <w:instrText xml:space="preserve"> PAGEREF _Toc167649606 \h </w:instrText>
            </w:r>
            <w:r>
              <w:rPr>
                <w:noProof/>
                <w:webHidden/>
              </w:rPr>
            </w:r>
            <w:r>
              <w:rPr>
                <w:noProof/>
                <w:webHidden/>
              </w:rPr>
              <w:fldChar w:fldCharType="separate"/>
            </w:r>
            <w:r>
              <w:rPr>
                <w:noProof/>
                <w:webHidden/>
              </w:rPr>
              <w:t>5</w:t>
            </w:r>
            <w:r>
              <w:rPr>
                <w:noProof/>
                <w:webHidden/>
              </w:rPr>
              <w:fldChar w:fldCharType="end"/>
            </w:r>
          </w:hyperlink>
        </w:p>
        <w:p w14:paraId="0E805264" w14:textId="75149958" w:rsidR="00516785" w:rsidRDefault="00516785">
          <w:pPr>
            <w:pStyle w:val="TOC2"/>
            <w:tabs>
              <w:tab w:val="right" w:leader="dot" w:pos="9350"/>
            </w:tabs>
            <w:rPr>
              <w:rFonts w:eastAsiaTheme="minorEastAsia"/>
              <w:noProof/>
              <w:sz w:val="22"/>
            </w:rPr>
          </w:pPr>
          <w:hyperlink w:anchor="_Toc167649607" w:history="1">
            <w:r w:rsidRPr="000A3E6D">
              <w:rPr>
                <w:rStyle w:val="Hyperlink"/>
                <w:noProof/>
              </w:rPr>
              <w:t>Izgubljena izmena (lost update)</w:t>
            </w:r>
            <w:r>
              <w:rPr>
                <w:noProof/>
                <w:webHidden/>
              </w:rPr>
              <w:tab/>
            </w:r>
            <w:r>
              <w:rPr>
                <w:noProof/>
                <w:webHidden/>
              </w:rPr>
              <w:fldChar w:fldCharType="begin"/>
            </w:r>
            <w:r>
              <w:rPr>
                <w:noProof/>
                <w:webHidden/>
              </w:rPr>
              <w:instrText xml:space="preserve"> PAGEREF _Toc167649607 \h </w:instrText>
            </w:r>
            <w:r>
              <w:rPr>
                <w:noProof/>
                <w:webHidden/>
              </w:rPr>
            </w:r>
            <w:r>
              <w:rPr>
                <w:noProof/>
                <w:webHidden/>
              </w:rPr>
              <w:fldChar w:fldCharType="separate"/>
            </w:r>
            <w:r>
              <w:rPr>
                <w:noProof/>
                <w:webHidden/>
              </w:rPr>
              <w:t>6</w:t>
            </w:r>
            <w:r>
              <w:rPr>
                <w:noProof/>
                <w:webHidden/>
              </w:rPr>
              <w:fldChar w:fldCharType="end"/>
            </w:r>
          </w:hyperlink>
        </w:p>
        <w:p w14:paraId="6BE5718F" w14:textId="56E9A7D9" w:rsidR="00516785" w:rsidRDefault="00516785">
          <w:pPr>
            <w:pStyle w:val="TOC2"/>
            <w:tabs>
              <w:tab w:val="right" w:leader="dot" w:pos="9350"/>
            </w:tabs>
            <w:rPr>
              <w:rFonts w:eastAsiaTheme="minorEastAsia"/>
              <w:noProof/>
              <w:sz w:val="22"/>
            </w:rPr>
          </w:pPr>
          <w:hyperlink w:anchor="_Toc167649608" w:history="1">
            <w:r w:rsidRPr="000A3E6D">
              <w:rPr>
                <w:rStyle w:val="Hyperlink"/>
                <w:noProof/>
              </w:rPr>
              <w:t>Dirty reads i read uncommitted</w:t>
            </w:r>
            <w:r>
              <w:rPr>
                <w:noProof/>
                <w:webHidden/>
              </w:rPr>
              <w:tab/>
            </w:r>
            <w:r>
              <w:rPr>
                <w:noProof/>
                <w:webHidden/>
              </w:rPr>
              <w:fldChar w:fldCharType="begin"/>
            </w:r>
            <w:r>
              <w:rPr>
                <w:noProof/>
                <w:webHidden/>
              </w:rPr>
              <w:instrText xml:space="preserve"> PAGEREF _Toc167649608 \h </w:instrText>
            </w:r>
            <w:r>
              <w:rPr>
                <w:noProof/>
                <w:webHidden/>
              </w:rPr>
            </w:r>
            <w:r>
              <w:rPr>
                <w:noProof/>
                <w:webHidden/>
              </w:rPr>
              <w:fldChar w:fldCharType="separate"/>
            </w:r>
            <w:r>
              <w:rPr>
                <w:noProof/>
                <w:webHidden/>
              </w:rPr>
              <w:t>6</w:t>
            </w:r>
            <w:r>
              <w:rPr>
                <w:noProof/>
                <w:webHidden/>
              </w:rPr>
              <w:fldChar w:fldCharType="end"/>
            </w:r>
          </w:hyperlink>
        </w:p>
        <w:p w14:paraId="5C4273BB" w14:textId="54C097A3" w:rsidR="00516785" w:rsidRDefault="00516785">
          <w:pPr>
            <w:pStyle w:val="TOC2"/>
            <w:tabs>
              <w:tab w:val="right" w:leader="dot" w:pos="9350"/>
            </w:tabs>
            <w:rPr>
              <w:rFonts w:eastAsiaTheme="minorEastAsia"/>
              <w:noProof/>
              <w:sz w:val="22"/>
            </w:rPr>
          </w:pPr>
          <w:hyperlink w:anchor="_Toc167649609" w:history="1">
            <w:r w:rsidRPr="000A3E6D">
              <w:rPr>
                <w:rStyle w:val="Hyperlink"/>
                <w:noProof/>
              </w:rPr>
              <w:t>Non-Repeatable reads i read commited</w:t>
            </w:r>
            <w:r>
              <w:rPr>
                <w:noProof/>
                <w:webHidden/>
              </w:rPr>
              <w:tab/>
            </w:r>
            <w:r>
              <w:rPr>
                <w:noProof/>
                <w:webHidden/>
              </w:rPr>
              <w:fldChar w:fldCharType="begin"/>
            </w:r>
            <w:r>
              <w:rPr>
                <w:noProof/>
                <w:webHidden/>
              </w:rPr>
              <w:instrText xml:space="preserve"> PAGEREF _Toc167649609 \h </w:instrText>
            </w:r>
            <w:r>
              <w:rPr>
                <w:noProof/>
                <w:webHidden/>
              </w:rPr>
            </w:r>
            <w:r>
              <w:rPr>
                <w:noProof/>
                <w:webHidden/>
              </w:rPr>
              <w:fldChar w:fldCharType="separate"/>
            </w:r>
            <w:r>
              <w:rPr>
                <w:noProof/>
                <w:webHidden/>
              </w:rPr>
              <w:t>6</w:t>
            </w:r>
            <w:r>
              <w:rPr>
                <w:noProof/>
                <w:webHidden/>
              </w:rPr>
              <w:fldChar w:fldCharType="end"/>
            </w:r>
          </w:hyperlink>
        </w:p>
        <w:p w14:paraId="7C5EC5A4" w14:textId="3D269C7C" w:rsidR="00516785" w:rsidRDefault="00516785">
          <w:pPr>
            <w:pStyle w:val="TOC2"/>
            <w:tabs>
              <w:tab w:val="right" w:leader="dot" w:pos="9350"/>
            </w:tabs>
            <w:rPr>
              <w:rFonts w:eastAsiaTheme="minorEastAsia"/>
              <w:noProof/>
              <w:sz w:val="22"/>
            </w:rPr>
          </w:pPr>
          <w:hyperlink w:anchor="_Toc167649610" w:history="1">
            <w:r w:rsidRPr="000A3E6D">
              <w:rPr>
                <w:rStyle w:val="Hyperlink"/>
                <w:noProof/>
              </w:rPr>
              <w:t>Phantom reads i repeatable read</w:t>
            </w:r>
            <w:r>
              <w:rPr>
                <w:noProof/>
                <w:webHidden/>
              </w:rPr>
              <w:tab/>
            </w:r>
            <w:r>
              <w:rPr>
                <w:noProof/>
                <w:webHidden/>
              </w:rPr>
              <w:fldChar w:fldCharType="begin"/>
            </w:r>
            <w:r>
              <w:rPr>
                <w:noProof/>
                <w:webHidden/>
              </w:rPr>
              <w:instrText xml:space="preserve"> PAGEREF _Toc167649610 \h </w:instrText>
            </w:r>
            <w:r>
              <w:rPr>
                <w:noProof/>
                <w:webHidden/>
              </w:rPr>
            </w:r>
            <w:r>
              <w:rPr>
                <w:noProof/>
                <w:webHidden/>
              </w:rPr>
              <w:fldChar w:fldCharType="separate"/>
            </w:r>
            <w:r>
              <w:rPr>
                <w:noProof/>
                <w:webHidden/>
              </w:rPr>
              <w:t>6</w:t>
            </w:r>
            <w:r>
              <w:rPr>
                <w:noProof/>
                <w:webHidden/>
              </w:rPr>
              <w:fldChar w:fldCharType="end"/>
            </w:r>
          </w:hyperlink>
        </w:p>
        <w:p w14:paraId="5AD11651" w14:textId="533B519C" w:rsidR="00516785" w:rsidRDefault="00516785">
          <w:pPr>
            <w:pStyle w:val="TOC2"/>
            <w:tabs>
              <w:tab w:val="right" w:leader="dot" w:pos="9350"/>
            </w:tabs>
            <w:rPr>
              <w:rFonts w:eastAsiaTheme="minorEastAsia"/>
              <w:noProof/>
              <w:sz w:val="22"/>
            </w:rPr>
          </w:pPr>
          <w:hyperlink w:anchor="_Toc167649611" w:history="1">
            <w:r w:rsidRPr="000A3E6D">
              <w:rPr>
                <w:rStyle w:val="Hyperlink"/>
                <w:noProof/>
              </w:rPr>
              <w:t>No anomalies i serializable</w:t>
            </w:r>
            <w:r>
              <w:rPr>
                <w:noProof/>
                <w:webHidden/>
              </w:rPr>
              <w:tab/>
            </w:r>
            <w:r>
              <w:rPr>
                <w:noProof/>
                <w:webHidden/>
              </w:rPr>
              <w:fldChar w:fldCharType="begin"/>
            </w:r>
            <w:r>
              <w:rPr>
                <w:noProof/>
                <w:webHidden/>
              </w:rPr>
              <w:instrText xml:space="preserve"> PAGEREF _Toc167649611 \h </w:instrText>
            </w:r>
            <w:r>
              <w:rPr>
                <w:noProof/>
                <w:webHidden/>
              </w:rPr>
            </w:r>
            <w:r>
              <w:rPr>
                <w:noProof/>
                <w:webHidden/>
              </w:rPr>
              <w:fldChar w:fldCharType="separate"/>
            </w:r>
            <w:r>
              <w:rPr>
                <w:noProof/>
                <w:webHidden/>
              </w:rPr>
              <w:t>7</w:t>
            </w:r>
            <w:r>
              <w:rPr>
                <w:noProof/>
                <w:webHidden/>
              </w:rPr>
              <w:fldChar w:fldCharType="end"/>
            </w:r>
          </w:hyperlink>
        </w:p>
        <w:p w14:paraId="22521771" w14:textId="25D15C46" w:rsidR="00516785" w:rsidRDefault="00516785">
          <w:pPr>
            <w:pStyle w:val="TOC2"/>
            <w:tabs>
              <w:tab w:val="right" w:leader="dot" w:pos="9350"/>
            </w:tabs>
            <w:rPr>
              <w:rFonts w:eastAsiaTheme="minorEastAsia"/>
              <w:noProof/>
              <w:sz w:val="22"/>
            </w:rPr>
          </w:pPr>
          <w:hyperlink w:anchor="_Toc167649612" w:history="1">
            <w:r w:rsidRPr="000A3E6D">
              <w:rPr>
                <w:rStyle w:val="Hyperlink"/>
                <w:noProof/>
              </w:rPr>
              <w:t xml:space="preserve">Zbog </w:t>
            </w:r>
            <w:r w:rsidRPr="000A3E6D">
              <w:rPr>
                <w:rStyle w:val="Hyperlink"/>
                <w:noProof/>
                <w:lang w:val="sr-Latn-RS"/>
              </w:rPr>
              <w:t>čega nastaju</w:t>
            </w:r>
            <w:r w:rsidRPr="000A3E6D">
              <w:rPr>
                <w:rStyle w:val="Hyperlink"/>
                <w:noProof/>
              </w:rPr>
              <w:t xml:space="preserve"> anomalije?</w:t>
            </w:r>
            <w:r>
              <w:rPr>
                <w:noProof/>
                <w:webHidden/>
              </w:rPr>
              <w:tab/>
            </w:r>
            <w:r>
              <w:rPr>
                <w:noProof/>
                <w:webHidden/>
              </w:rPr>
              <w:fldChar w:fldCharType="begin"/>
            </w:r>
            <w:r>
              <w:rPr>
                <w:noProof/>
                <w:webHidden/>
              </w:rPr>
              <w:instrText xml:space="preserve"> PAGEREF _Toc167649612 \h </w:instrText>
            </w:r>
            <w:r>
              <w:rPr>
                <w:noProof/>
                <w:webHidden/>
              </w:rPr>
            </w:r>
            <w:r>
              <w:rPr>
                <w:noProof/>
                <w:webHidden/>
              </w:rPr>
              <w:fldChar w:fldCharType="separate"/>
            </w:r>
            <w:r>
              <w:rPr>
                <w:noProof/>
                <w:webHidden/>
              </w:rPr>
              <w:t>8</w:t>
            </w:r>
            <w:r>
              <w:rPr>
                <w:noProof/>
                <w:webHidden/>
              </w:rPr>
              <w:fldChar w:fldCharType="end"/>
            </w:r>
          </w:hyperlink>
        </w:p>
        <w:p w14:paraId="425A00C0" w14:textId="0105A0B3" w:rsidR="00516785" w:rsidRDefault="00516785">
          <w:pPr>
            <w:pStyle w:val="TOC1"/>
            <w:tabs>
              <w:tab w:val="right" w:leader="dot" w:pos="9350"/>
            </w:tabs>
            <w:rPr>
              <w:rFonts w:eastAsiaTheme="minorEastAsia"/>
              <w:noProof/>
              <w:sz w:val="22"/>
            </w:rPr>
          </w:pPr>
          <w:hyperlink w:anchor="_Toc167649613" w:history="1">
            <w:r w:rsidRPr="000A3E6D">
              <w:rPr>
                <w:rStyle w:val="Hyperlink"/>
                <w:noProof/>
              </w:rPr>
              <w:t>Nivoi izolacije u PostgreSQL-u</w:t>
            </w:r>
            <w:r>
              <w:rPr>
                <w:noProof/>
                <w:webHidden/>
              </w:rPr>
              <w:tab/>
            </w:r>
            <w:r>
              <w:rPr>
                <w:noProof/>
                <w:webHidden/>
              </w:rPr>
              <w:fldChar w:fldCharType="begin"/>
            </w:r>
            <w:r>
              <w:rPr>
                <w:noProof/>
                <w:webHidden/>
              </w:rPr>
              <w:instrText xml:space="preserve"> PAGEREF _Toc167649613 \h </w:instrText>
            </w:r>
            <w:r>
              <w:rPr>
                <w:noProof/>
                <w:webHidden/>
              </w:rPr>
            </w:r>
            <w:r>
              <w:rPr>
                <w:noProof/>
                <w:webHidden/>
              </w:rPr>
              <w:fldChar w:fldCharType="separate"/>
            </w:r>
            <w:r>
              <w:rPr>
                <w:noProof/>
                <w:webHidden/>
              </w:rPr>
              <w:t>8</w:t>
            </w:r>
            <w:r>
              <w:rPr>
                <w:noProof/>
                <w:webHidden/>
              </w:rPr>
              <w:fldChar w:fldCharType="end"/>
            </w:r>
          </w:hyperlink>
        </w:p>
        <w:p w14:paraId="11DB9028" w14:textId="4AD542B9" w:rsidR="00516785" w:rsidRDefault="00516785">
          <w:pPr>
            <w:pStyle w:val="TOC2"/>
            <w:tabs>
              <w:tab w:val="right" w:leader="dot" w:pos="9350"/>
            </w:tabs>
            <w:rPr>
              <w:rFonts w:eastAsiaTheme="minorEastAsia"/>
              <w:noProof/>
              <w:sz w:val="22"/>
            </w:rPr>
          </w:pPr>
          <w:hyperlink w:anchor="_Toc167649614" w:history="1">
            <w:r w:rsidRPr="000A3E6D">
              <w:rPr>
                <w:rStyle w:val="Hyperlink"/>
                <w:noProof/>
              </w:rPr>
              <w:t>Read Committed</w:t>
            </w:r>
            <w:r>
              <w:rPr>
                <w:noProof/>
                <w:webHidden/>
              </w:rPr>
              <w:tab/>
            </w:r>
            <w:r>
              <w:rPr>
                <w:noProof/>
                <w:webHidden/>
              </w:rPr>
              <w:fldChar w:fldCharType="begin"/>
            </w:r>
            <w:r>
              <w:rPr>
                <w:noProof/>
                <w:webHidden/>
              </w:rPr>
              <w:instrText xml:space="preserve"> PAGEREF _Toc167649614 \h </w:instrText>
            </w:r>
            <w:r>
              <w:rPr>
                <w:noProof/>
                <w:webHidden/>
              </w:rPr>
            </w:r>
            <w:r>
              <w:rPr>
                <w:noProof/>
                <w:webHidden/>
              </w:rPr>
              <w:fldChar w:fldCharType="separate"/>
            </w:r>
            <w:r>
              <w:rPr>
                <w:noProof/>
                <w:webHidden/>
              </w:rPr>
              <w:t>9</w:t>
            </w:r>
            <w:r>
              <w:rPr>
                <w:noProof/>
                <w:webHidden/>
              </w:rPr>
              <w:fldChar w:fldCharType="end"/>
            </w:r>
          </w:hyperlink>
        </w:p>
        <w:p w14:paraId="2F36102B" w14:textId="49E79A93" w:rsidR="00516785" w:rsidRDefault="00516785">
          <w:pPr>
            <w:pStyle w:val="TOC2"/>
            <w:tabs>
              <w:tab w:val="right" w:leader="dot" w:pos="9350"/>
            </w:tabs>
            <w:rPr>
              <w:rFonts w:eastAsiaTheme="minorEastAsia"/>
              <w:noProof/>
              <w:sz w:val="22"/>
            </w:rPr>
          </w:pPr>
          <w:hyperlink w:anchor="_Toc167649615" w:history="1">
            <w:r w:rsidRPr="000A3E6D">
              <w:rPr>
                <w:rStyle w:val="Hyperlink"/>
                <w:noProof/>
              </w:rPr>
              <w:t>Repeatable Read</w:t>
            </w:r>
            <w:r>
              <w:rPr>
                <w:noProof/>
                <w:webHidden/>
              </w:rPr>
              <w:tab/>
            </w:r>
            <w:r>
              <w:rPr>
                <w:noProof/>
                <w:webHidden/>
              </w:rPr>
              <w:fldChar w:fldCharType="begin"/>
            </w:r>
            <w:r>
              <w:rPr>
                <w:noProof/>
                <w:webHidden/>
              </w:rPr>
              <w:instrText xml:space="preserve"> PAGEREF _Toc167649615 \h </w:instrText>
            </w:r>
            <w:r>
              <w:rPr>
                <w:noProof/>
                <w:webHidden/>
              </w:rPr>
            </w:r>
            <w:r>
              <w:rPr>
                <w:noProof/>
                <w:webHidden/>
              </w:rPr>
              <w:fldChar w:fldCharType="separate"/>
            </w:r>
            <w:r>
              <w:rPr>
                <w:noProof/>
                <w:webHidden/>
              </w:rPr>
              <w:t>16</w:t>
            </w:r>
            <w:r>
              <w:rPr>
                <w:noProof/>
                <w:webHidden/>
              </w:rPr>
              <w:fldChar w:fldCharType="end"/>
            </w:r>
          </w:hyperlink>
        </w:p>
        <w:p w14:paraId="48171FF5" w14:textId="7FB2333C" w:rsidR="00516785" w:rsidRDefault="00516785">
          <w:pPr>
            <w:pStyle w:val="TOC2"/>
            <w:tabs>
              <w:tab w:val="right" w:leader="dot" w:pos="9350"/>
            </w:tabs>
            <w:rPr>
              <w:rFonts w:eastAsiaTheme="minorEastAsia"/>
              <w:noProof/>
              <w:sz w:val="22"/>
            </w:rPr>
          </w:pPr>
          <w:hyperlink w:anchor="_Toc167649616" w:history="1">
            <w:r w:rsidRPr="000A3E6D">
              <w:rPr>
                <w:rStyle w:val="Hyperlink"/>
                <w:noProof/>
              </w:rPr>
              <w:t>Serializable</w:t>
            </w:r>
            <w:r>
              <w:rPr>
                <w:noProof/>
                <w:webHidden/>
              </w:rPr>
              <w:tab/>
            </w:r>
            <w:r>
              <w:rPr>
                <w:noProof/>
                <w:webHidden/>
              </w:rPr>
              <w:fldChar w:fldCharType="begin"/>
            </w:r>
            <w:r>
              <w:rPr>
                <w:noProof/>
                <w:webHidden/>
              </w:rPr>
              <w:instrText xml:space="preserve"> PAGEREF _Toc167649616 \h </w:instrText>
            </w:r>
            <w:r>
              <w:rPr>
                <w:noProof/>
                <w:webHidden/>
              </w:rPr>
            </w:r>
            <w:r>
              <w:rPr>
                <w:noProof/>
                <w:webHidden/>
              </w:rPr>
              <w:fldChar w:fldCharType="separate"/>
            </w:r>
            <w:r>
              <w:rPr>
                <w:noProof/>
                <w:webHidden/>
              </w:rPr>
              <w:t>21</w:t>
            </w:r>
            <w:r>
              <w:rPr>
                <w:noProof/>
                <w:webHidden/>
              </w:rPr>
              <w:fldChar w:fldCharType="end"/>
            </w:r>
          </w:hyperlink>
        </w:p>
        <w:p w14:paraId="3A31C7C8" w14:textId="089BBC56" w:rsidR="00516785" w:rsidRDefault="00516785">
          <w:pPr>
            <w:pStyle w:val="TOC1"/>
            <w:tabs>
              <w:tab w:val="right" w:leader="dot" w:pos="9350"/>
            </w:tabs>
            <w:rPr>
              <w:rFonts w:eastAsiaTheme="minorEastAsia"/>
              <w:noProof/>
              <w:sz w:val="22"/>
            </w:rPr>
          </w:pPr>
          <w:hyperlink w:anchor="_Toc167649617" w:history="1">
            <w:r w:rsidRPr="000A3E6D">
              <w:rPr>
                <w:rStyle w:val="Hyperlink"/>
                <w:noProof/>
              </w:rPr>
              <w:t>MVCC</w:t>
            </w:r>
            <w:r>
              <w:rPr>
                <w:noProof/>
                <w:webHidden/>
              </w:rPr>
              <w:tab/>
            </w:r>
            <w:r>
              <w:rPr>
                <w:noProof/>
                <w:webHidden/>
              </w:rPr>
              <w:fldChar w:fldCharType="begin"/>
            </w:r>
            <w:r>
              <w:rPr>
                <w:noProof/>
                <w:webHidden/>
              </w:rPr>
              <w:instrText xml:space="preserve"> PAGEREF _Toc167649617 \h </w:instrText>
            </w:r>
            <w:r>
              <w:rPr>
                <w:noProof/>
                <w:webHidden/>
              </w:rPr>
            </w:r>
            <w:r>
              <w:rPr>
                <w:noProof/>
                <w:webHidden/>
              </w:rPr>
              <w:fldChar w:fldCharType="separate"/>
            </w:r>
            <w:r>
              <w:rPr>
                <w:noProof/>
                <w:webHidden/>
              </w:rPr>
              <w:t>23</w:t>
            </w:r>
            <w:r>
              <w:rPr>
                <w:noProof/>
                <w:webHidden/>
              </w:rPr>
              <w:fldChar w:fldCharType="end"/>
            </w:r>
          </w:hyperlink>
        </w:p>
        <w:p w14:paraId="22CA0BF7" w14:textId="6E4F1E12" w:rsidR="00516785" w:rsidRDefault="00516785">
          <w:pPr>
            <w:pStyle w:val="TOC1"/>
            <w:tabs>
              <w:tab w:val="right" w:leader="dot" w:pos="9350"/>
            </w:tabs>
            <w:rPr>
              <w:rFonts w:eastAsiaTheme="minorEastAsia"/>
              <w:noProof/>
              <w:sz w:val="22"/>
            </w:rPr>
          </w:pPr>
          <w:hyperlink w:anchor="_Toc167649618" w:history="1">
            <w:r w:rsidRPr="000A3E6D">
              <w:rPr>
                <w:rStyle w:val="Hyperlink"/>
                <w:noProof/>
              </w:rPr>
              <w:t>Zaključavanja</w:t>
            </w:r>
            <w:r>
              <w:rPr>
                <w:noProof/>
                <w:webHidden/>
              </w:rPr>
              <w:tab/>
            </w:r>
            <w:r>
              <w:rPr>
                <w:noProof/>
                <w:webHidden/>
              </w:rPr>
              <w:fldChar w:fldCharType="begin"/>
            </w:r>
            <w:r>
              <w:rPr>
                <w:noProof/>
                <w:webHidden/>
              </w:rPr>
              <w:instrText xml:space="preserve"> PAGEREF _Toc167649618 \h </w:instrText>
            </w:r>
            <w:r>
              <w:rPr>
                <w:noProof/>
                <w:webHidden/>
              </w:rPr>
            </w:r>
            <w:r>
              <w:rPr>
                <w:noProof/>
                <w:webHidden/>
              </w:rPr>
              <w:fldChar w:fldCharType="separate"/>
            </w:r>
            <w:r>
              <w:rPr>
                <w:noProof/>
                <w:webHidden/>
              </w:rPr>
              <w:t>27</w:t>
            </w:r>
            <w:r>
              <w:rPr>
                <w:noProof/>
                <w:webHidden/>
              </w:rPr>
              <w:fldChar w:fldCharType="end"/>
            </w:r>
          </w:hyperlink>
        </w:p>
        <w:p w14:paraId="3C39C112" w14:textId="2EA5DC9C" w:rsidR="00516785" w:rsidRDefault="00516785">
          <w:pPr>
            <w:pStyle w:val="TOC2"/>
            <w:tabs>
              <w:tab w:val="right" w:leader="dot" w:pos="9350"/>
            </w:tabs>
            <w:rPr>
              <w:rFonts w:eastAsiaTheme="minorEastAsia"/>
              <w:noProof/>
              <w:sz w:val="22"/>
            </w:rPr>
          </w:pPr>
          <w:hyperlink w:anchor="_Toc167649619" w:history="1">
            <w:r w:rsidRPr="000A3E6D">
              <w:rPr>
                <w:rStyle w:val="Hyperlink"/>
                <w:noProof/>
              </w:rPr>
              <w:t>Zaključavanja na nivou relacija</w:t>
            </w:r>
            <w:r>
              <w:rPr>
                <w:noProof/>
                <w:webHidden/>
              </w:rPr>
              <w:tab/>
            </w:r>
            <w:r>
              <w:rPr>
                <w:noProof/>
                <w:webHidden/>
              </w:rPr>
              <w:fldChar w:fldCharType="begin"/>
            </w:r>
            <w:r>
              <w:rPr>
                <w:noProof/>
                <w:webHidden/>
              </w:rPr>
              <w:instrText xml:space="preserve"> PAGEREF _Toc167649619 \h </w:instrText>
            </w:r>
            <w:r>
              <w:rPr>
                <w:noProof/>
                <w:webHidden/>
              </w:rPr>
            </w:r>
            <w:r>
              <w:rPr>
                <w:noProof/>
                <w:webHidden/>
              </w:rPr>
              <w:fldChar w:fldCharType="separate"/>
            </w:r>
            <w:r>
              <w:rPr>
                <w:noProof/>
                <w:webHidden/>
              </w:rPr>
              <w:t>27</w:t>
            </w:r>
            <w:r>
              <w:rPr>
                <w:noProof/>
                <w:webHidden/>
              </w:rPr>
              <w:fldChar w:fldCharType="end"/>
            </w:r>
          </w:hyperlink>
        </w:p>
        <w:p w14:paraId="0EB0AE2D" w14:textId="78586AA5" w:rsidR="00516785" w:rsidRDefault="00516785">
          <w:pPr>
            <w:pStyle w:val="TOC3"/>
            <w:tabs>
              <w:tab w:val="right" w:leader="dot" w:pos="9350"/>
            </w:tabs>
            <w:rPr>
              <w:rFonts w:eastAsiaTheme="minorEastAsia"/>
              <w:noProof/>
              <w:sz w:val="22"/>
            </w:rPr>
          </w:pPr>
          <w:hyperlink w:anchor="_Toc167649620" w:history="1">
            <w:r w:rsidRPr="000A3E6D">
              <w:rPr>
                <w:rStyle w:val="Hyperlink"/>
                <w:noProof/>
              </w:rPr>
              <w:t>Teška zaključavanja</w:t>
            </w:r>
            <w:r>
              <w:rPr>
                <w:noProof/>
                <w:webHidden/>
              </w:rPr>
              <w:tab/>
            </w:r>
            <w:r>
              <w:rPr>
                <w:noProof/>
                <w:webHidden/>
              </w:rPr>
              <w:fldChar w:fldCharType="begin"/>
            </w:r>
            <w:r>
              <w:rPr>
                <w:noProof/>
                <w:webHidden/>
              </w:rPr>
              <w:instrText xml:space="preserve"> PAGEREF _Toc167649620 \h </w:instrText>
            </w:r>
            <w:r>
              <w:rPr>
                <w:noProof/>
                <w:webHidden/>
              </w:rPr>
            </w:r>
            <w:r>
              <w:rPr>
                <w:noProof/>
                <w:webHidden/>
              </w:rPr>
              <w:fldChar w:fldCharType="separate"/>
            </w:r>
            <w:r>
              <w:rPr>
                <w:noProof/>
                <w:webHidden/>
              </w:rPr>
              <w:t>28</w:t>
            </w:r>
            <w:r>
              <w:rPr>
                <w:noProof/>
                <w:webHidden/>
              </w:rPr>
              <w:fldChar w:fldCharType="end"/>
            </w:r>
          </w:hyperlink>
        </w:p>
        <w:p w14:paraId="2B16B7A3" w14:textId="6A53336C" w:rsidR="00516785" w:rsidRDefault="00516785">
          <w:pPr>
            <w:pStyle w:val="TOC2"/>
            <w:tabs>
              <w:tab w:val="right" w:leader="dot" w:pos="9350"/>
            </w:tabs>
            <w:rPr>
              <w:rFonts w:eastAsiaTheme="minorEastAsia"/>
              <w:noProof/>
              <w:sz w:val="22"/>
            </w:rPr>
          </w:pPr>
          <w:hyperlink w:anchor="_Toc167649621" w:history="1">
            <w:r w:rsidRPr="000A3E6D">
              <w:rPr>
                <w:rStyle w:val="Hyperlink"/>
                <w:noProof/>
              </w:rPr>
              <w:t>Zaključavanja na nivou redova</w:t>
            </w:r>
            <w:r>
              <w:rPr>
                <w:noProof/>
                <w:webHidden/>
              </w:rPr>
              <w:tab/>
            </w:r>
            <w:r>
              <w:rPr>
                <w:noProof/>
                <w:webHidden/>
              </w:rPr>
              <w:fldChar w:fldCharType="begin"/>
            </w:r>
            <w:r>
              <w:rPr>
                <w:noProof/>
                <w:webHidden/>
              </w:rPr>
              <w:instrText xml:space="preserve"> PAGEREF _Toc167649621 \h </w:instrText>
            </w:r>
            <w:r>
              <w:rPr>
                <w:noProof/>
                <w:webHidden/>
              </w:rPr>
            </w:r>
            <w:r>
              <w:rPr>
                <w:noProof/>
                <w:webHidden/>
              </w:rPr>
              <w:fldChar w:fldCharType="separate"/>
            </w:r>
            <w:r>
              <w:rPr>
                <w:noProof/>
                <w:webHidden/>
              </w:rPr>
              <w:t>28</w:t>
            </w:r>
            <w:r>
              <w:rPr>
                <w:noProof/>
                <w:webHidden/>
              </w:rPr>
              <w:fldChar w:fldCharType="end"/>
            </w:r>
          </w:hyperlink>
        </w:p>
        <w:p w14:paraId="218FA00A" w14:textId="25B8D46C" w:rsidR="00516785" w:rsidRDefault="00516785">
          <w:pPr>
            <w:pStyle w:val="TOC3"/>
            <w:tabs>
              <w:tab w:val="right" w:leader="dot" w:pos="9350"/>
            </w:tabs>
            <w:rPr>
              <w:rFonts w:eastAsiaTheme="minorEastAsia"/>
              <w:noProof/>
              <w:sz w:val="22"/>
            </w:rPr>
          </w:pPr>
          <w:hyperlink w:anchor="_Toc167649622" w:history="1">
            <w:r w:rsidRPr="000A3E6D">
              <w:rPr>
                <w:rStyle w:val="Hyperlink"/>
                <w:noProof/>
              </w:rPr>
              <w:t>Upravljanje konkurentnim pristupom</w:t>
            </w:r>
            <w:r>
              <w:rPr>
                <w:noProof/>
                <w:webHidden/>
              </w:rPr>
              <w:tab/>
            </w:r>
            <w:r>
              <w:rPr>
                <w:noProof/>
                <w:webHidden/>
              </w:rPr>
              <w:fldChar w:fldCharType="begin"/>
            </w:r>
            <w:r>
              <w:rPr>
                <w:noProof/>
                <w:webHidden/>
              </w:rPr>
              <w:instrText xml:space="preserve"> PAGEREF _Toc167649622 \h </w:instrText>
            </w:r>
            <w:r>
              <w:rPr>
                <w:noProof/>
                <w:webHidden/>
              </w:rPr>
            </w:r>
            <w:r>
              <w:rPr>
                <w:noProof/>
                <w:webHidden/>
              </w:rPr>
              <w:fldChar w:fldCharType="separate"/>
            </w:r>
            <w:r>
              <w:rPr>
                <w:noProof/>
                <w:webHidden/>
              </w:rPr>
              <w:t>29</w:t>
            </w:r>
            <w:r>
              <w:rPr>
                <w:noProof/>
                <w:webHidden/>
              </w:rPr>
              <w:fldChar w:fldCharType="end"/>
            </w:r>
          </w:hyperlink>
        </w:p>
        <w:p w14:paraId="1DFB5F79" w14:textId="39B87AC8" w:rsidR="00516785" w:rsidRDefault="00516785">
          <w:pPr>
            <w:pStyle w:val="TOC3"/>
            <w:tabs>
              <w:tab w:val="right" w:leader="dot" w:pos="9350"/>
            </w:tabs>
            <w:rPr>
              <w:rFonts w:eastAsiaTheme="minorEastAsia"/>
              <w:noProof/>
              <w:sz w:val="22"/>
            </w:rPr>
          </w:pPr>
          <w:hyperlink w:anchor="_Toc167649623" w:history="1">
            <w:r w:rsidRPr="000A3E6D">
              <w:rPr>
                <w:rStyle w:val="Hyperlink"/>
                <w:noProof/>
              </w:rPr>
              <w:t>Zaključavanja bez čekanja</w:t>
            </w:r>
            <w:r>
              <w:rPr>
                <w:noProof/>
                <w:webHidden/>
              </w:rPr>
              <w:tab/>
            </w:r>
            <w:r>
              <w:rPr>
                <w:noProof/>
                <w:webHidden/>
              </w:rPr>
              <w:fldChar w:fldCharType="begin"/>
            </w:r>
            <w:r>
              <w:rPr>
                <w:noProof/>
                <w:webHidden/>
              </w:rPr>
              <w:instrText xml:space="preserve"> PAGEREF _Toc167649623 \h </w:instrText>
            </w:r>
            <w:r>
              <w:rPr>
                <w:noProof/>
                <w:webHidden/>
              </w:rPr>
            </w:r>
            <w:r>
              <w:rPr>
                <w:noProof/>
                <w:webHidden/>
              </w:rPr>
              <w:fldChar w:fldCharType="separate"/>
            </w:r>
            <w:r>
              <w:rPr>
                <w:noProof/>
                <w:webHidden/>
              </w:rPr>
              <w:t>29</w:t>
            </w:r>
            <w:r>
              <w:rPr>
                <w:noProof/>
                <w:webHidden/>
              </w:rPr>
              <w:fldChar w:fldCharType="end"/>
            </w:r>
          </w:hyperlink>
        </w:p>
        <w:p w14:paraId="4F8A7581" w14:textId="3590CB6D" w:rsidR="00516785" w:rsidRDefault="00516785">
          <w:pPr>
            <w:pStyle w:val="TOC3"/>
            <w:tabs>
              <w:tab w:val="right" w:leader="dot" w:pos="9350"/>
            </w:tabs>
            <w:rPr>
              <w:rFonts w:eastAsiaTheme="minorEastAsia"/>
              <w:noProof/>
              <w:sz w:val="22"/>
            </w:rPr>
          </w:pPr>
          <w:hyperlink w:anchor="_Toc167649624" w:history="1">
            <w:r w:rsidRPr="000A3E6D">
              <w:rPr>
                <w:rStyle w:val="Hyperlink"/>
                <w:noProof/>
              </w:rPr>
              <w:t>Sprečavanje zastoja</w:t>
            </w:r>
            <w:r>
              <w:rPr>
                <w:noProof/>
                <w:webHidden/>
              </w:rPr>
              <w:tab/>
            </w:r>
            <w:r>
              <w:rPr>
                <w:noProof/>
                <w:webHidden/>
              </w:rPr>
              <w:fldChar w:fldCharType="begin"/>
            </w:r>
            <w:r>
              <w:rPr>
                <w:noProof/>
                <w:webHidden/>
              </w:rPr>
              <w:instrText xml:space="preserve"> PAGEREF _Toc167649624 \h </w:instrText>
            </w:r>
            <w:r>
              <w:rPr>
                <w:noProof/>
                <w:webHidden/>
              </w:rPr>
            </w:r>
            <w:r>
              <w:rPr>
                <w:noProof/>
                <w:webHidden/>
              </w:rPr>
              <w:fldChar w:fldCharType="separate"/>
            </w:r>
            <w:r>
              <w:rPr>
                <w:noProof/>
                <w:webHidden/>
              </w:rPr>
              <w:t>30</w:t>
            </w:r>
            <w:r>
              <w:rPr>
                <w:noProof/>
                <w:webHidden/>
              </w:rPr>
              <w:fldChar w:fldCharType="end"/>
            </w:r>
          </w:hyperlink>
        </w:p>
        <w:p w14:paraId="0DCAB9D2" w14:textId="08F708FA" w:rsidR="00516785" w:rsidRDefault="00516785">
          <w:pPr>
            <w:pStyle w:val="TOC2"/>
            <w:tabs>
              <w:tab w:val="right" w:leader="dot" w:pos="9350"/>
            </w:tabs>
            <w:rPr>
              <w:rFonts w:eastAsiaTheme="minorEastAsia"/>
              <w:noProof/>
              <w:sz w:val="22"/>
            </w:rPr>
          </w:pPr>
          <w:hyperlink w:anchor="_Toc167649625" w:history="1">
            <w:r w:rsidRPr="000A3E6D">
              <w:rPr>
                <w:rStyle w:val="Hyperlink"/>
                <w:noProof/>
              </w:rPr>
              <w:t>Multitransakcije i zastoji</w:t>
            </w:r>
            <w:r>
              <w:rPr>
                <w:noProof/>
                <w:webHidden/>
              </w:rPr>
              <w:tab/>
            </w:r>
            <w:r>
              <w:rPr>
                <w:noProof/>
                <w:webHidden/>
              </w:rPr>
              <w:fldChar w:fldCharType="begin"/>
            </w:r>
            <w:r>
              <w:rPr>
                <w:noProof/>
                <w:webHidden/>
              </w:rPr>
              <w:instrText xml:space="preserve"> PAGEREF _Toc167649625 \h </w:instrText>
            </w:r>
            <w:r>
              <w:rPr>
                <w:noProof/>
                <w:webHidden/>
              </w:rPr>
            </w:r>
            <w:r>
              <w:rPr>
                <w:noProof/>
                <w:webHidden/>
              </w:rPr>
              <w:fldChar w:fldCharType="separate"/>
            </w:r>
            <w:r>
              <w:rPr>
                <w:noProof/>
                <w:webHidden/>
              </w:rPr>
              <w:t>30</w:t>
            </w:r>
            <w:r>
              <w:rPr>
                <w:noProof/>
                <w:webHidden/>
              </w:rPr>
              <w:fldChar w:fldCharType="end"/>
            </w:r>
          </w:hyperlink>
        </w:p>
        <w:p w14:paraId="35476C9B" w14:textId="6B23305E" w:rsidR="00516785" w:rsidRDefault="00516785">
          <w:pPr>
            <w:pStyle w:val="TOC2"/>
            <w:tabs>
              <w:tab w:val="right" w:leader="dot" w:pos="9350"/>
            </w:tabs>
            <w:rPr>
              <w:rFonts w:eastAsiaTheme="minorEastAsia"/>
              <w:noProof/>
              <w:sz w:val="22"/>
            </w:rPr>
          </w:pPr>
          <w:hyperlink w:anchor="_Toc167649626" w:history="1">
            <w:r w:rsidRPr="000A3E6D">
              <w:rPr>
                <w:rStyle w:val="Hyperlink"/>
                <w:noProof/>
              </w:rPr>
              <w:t>Ostala zaključavanja</w:t>
            </w:r>
            <w:r>
              <w:rPr>
                <w:noProof/>
                <w:webHidden/>
              </w:rPr>
              <w:tab/>
            </w:r>
            <w:r>
              <w:rPr>
                <w:noProof/>
                <w:webHidden/>
              </w:rPr>
              <w:fldChar w:fldCharType="begin"/>
            </w:r>
            <w:r>
              <w:rPr>
                <w:noProof/>
                <w:webHidden/>
              </w:rPr>
              <w:instrText xml:space="preserve"> PAGEREF _Toc167649626 \h </w:instrText>
            </w:r>
            <w:r>
              <w:rPr>
                <w:noProof/>
                <w:webHidden/>
              </w:rPr>
            </w:r>
            <w:r>
              <w:rPr>
                <w:noProof/>
                <w:webHidden/>
              </w:rPr>
              <w:fldChar w:fldCharType="separate"/>
            </w:r>
            <w:r>
              <w:rPr>
                <w:noProof/>
                <w:webHidden/>
              </w:rPr>
              <w:t>30</w:t>
            </w:r>
            <w:r>
              <w:rPr>
                <w:noProof/>
                <w:webHidden/>
              </w:rPr>
              <w:fldChar w:fldCharType="end"/>
            </w:r>
          </w:hyperlink>
        </w:p>
        <w:p w14:paraId="101E3C72" w14:textId="3A64D78B" w:rsidR="00516785" w:rsidRDefault="00516785">
          <w:pPr>
            <w:pStyle w:val="TOC3"/>
            <w:tabs>
              <w:tab w:val="right" w:leader="dot" w:pos="9350"/>
            </w:tabs>
            <w:rPr>
              <w:rFonts w:eastAsiaTheme="minorEastAsia"/>
              <w:noProof/>
              <w:sz w:val="22"/>
            </w:rPr>
          </w:pPr>
          <w:hyperlink w:anchor="_Toc167649627" w:history="1">
            <w:r w:rsidRPr="000A3E6D">
              <w:rPr>
                <w:rStyle w:val="Hyperlink"/>
                <w:noProof/>
              </w:rPr>
              <w:t>Neobjektna zaključavanja</w:t>
            </w:r>
            <w:r>
              <w:rPr>
                <w:noProof/>
                <w:webHidden/>
              </w:rPr>
              <w:tab/>
            </w:r>
            <w:r>
              <w:rPr>
                <w:noProof/>
                <w:webHidden/>
              </w:rPr>
              <w:fldChar w:fldCharType="begin"/>
            </w:r>
            <w:r>
              <w:rPr>
                <w:noProof/>
                <w:webHidden/>
              </w:rPr>
              <w:instrText xml:space="preserve"> PAGEREF _Toc167649627 \h </w:instrText>
            </w:r>
            <w:r>
              <w:rPr>
                <w:noProof/>
                <w:webHidden/>
              </w:rPr>
            </w:r>
            <w:r>
              <w:rPr>
                <w:noProof/>
                <w:webHidden/>
              </w:rPr>
              <w:fldChar w:fldCharType="separate"/>
            </w:r>
            <w:r>
              <w:rPr>
                <w:noProof/>
                <w:webHidden/>
              </w:rPr>
              <w:t>30</w:t>
            </w:r>
            <w:r>
              <w:rPr>
                <w:noProof/>
                <w:webHidden/>
              </w:rPr>
              <w:fldChar w:fldCharType="end"/>
            </w:r>
          </w:hyperlink>
        </w:p>
        <w:p w14:paraId="7301957D" w14:textId="6E3A266B" w:rsidR="00516785" w:rsidRDefault="00516785">
          <w:pPr>
            <w:pStyle w:val="TOC3"/>
            <w:tabs>
              <w:tab w:val="right" w:leader="dot" w:pos="9350"/>
            </w:tabs>
            <w:rPr>
              <w:rFonts w:eastAsiaTheme="minorEastAsia"/>
              <w:noProof/>
              <w:sz w:val="22"/>
            </w:rPr>
          </w:pPr>
          <w:hyperlink w:anchor="_Toc167649628" w:history="1">
            <w:r w:rsidRPr="000A3E6D">
              <w:rPr>
                <w:rStyle w:val="Hyperlink"/>
                <w:noProof/>
              </w:rPr>
              <w:t>Zaključavanja za proširenje relacija</w:t>
            </w:r>
            <w:r>
              <w:rPr>
                <w:noProof/>
                <w:webHidden/>
              </w:rPr>
              <w:tab/>
            </w:r>
            <w:r>
              <w:rPr>
                <w:noProof/>
                <w:webHidden/>
              </w:rPr>
              <w:fldChar w:fldCharType="begin"/>
            </w:r>
            <w:r>
              <w:rPr>
                <w:noProof/>
                <w:webHidden/>
              </w:rPr>
              <w:instrText xml:space="preserve"> PAGEREF _Toc167649628 \h </w:instrText>
            </w:r>
            <w:r>
              <w:rPr>
                <w:noProof/>
                <w:webHidden/>
              </w:rPr>
            </w:r>
            <w:r>
              <w:rPr>
                <w:noProof/>
                <w:webHidden/>
              </w:rPr>
              <w:fldChar w:fldCharType="separate"/>
            </w:r>
            <w:r>
              <w:rPr>
                <w:noProof/>
                <w:webHidden/>
              </w:rPr>
              <w:t>31</w:t>
            </w:r>
            <w:r>
              <w:rPr>
                <w:noProof/>
                <w:webHidden/>
              </w:rPr>
              <w:fldChar w:fldCharType="end"/>
            </w:r>
          </w:hyperlink>
        </w:p>
        <w:p w14:paraId="1ED0BF78" w14:textId="2C12C7A5" w:rsidR="00516785" w:rsidRDefault="00516785">
          <w:pPr>
            <w:pStyle w:val="TOC3"/>
            <w:tabs>
              <w:tab w:val="right" w:leader="dot" w:pos="9350"/>
            </w:tabs>
            <w:rPr>
              <w:rFonts w:eastAsiaTheme="minorEastAsia"/>
              <w:noProof/>
              <w:sz w:val="22"/>
            </w:rPr>
          </w:pPr>
          <w:hyperlink w:anchor="_Toc167649629" w:history="1">
            <w:r w:rsidRPr="000A3E6D">
              <w:rPr>
                <w:rStyle w:val="Hyperlink"/>
                <w:noProof/>
              </w:rPr>
              <w:t>Zaključavanja na memorijskim strukturama</w:t>
            </w:r>
            <w:r>
              <w:rPr>
                <w:noProof/>
                <w:webHidden/>
              </w:rPr>
              <w:tab/>
            </w:r>
            <w:r>
              <w:rPr>
                <w:noProof/>
                <w:webHidden/>
              </w:rPr>
              <w:fldChar w:fldCharType="begin"/>
            </w:r>
            <w:r>
              <w:rPr>
                <w:noProof/>
                <w:webHidden/>
              </w:rPr>
              <w:instrText xml:space="preserve"> PAGEREF _Toc167649629 \h </w:instrText>
            </w:r>
            <w:r>
              <w:rPr>
                <w:noProof/>
                <w:webHidden/>
              </w:rPr>
            </w:r>
            <w:r>
              <w:rPr>
                <w:noProof/>
                <w:webHidden/>
              </w:rPr>
              <w:fldChar w:fldCharType="separate"/>
            </w:r>
            <w:r>
              <w:rPr>
                <w:noProof/>
                <w:webHidden/>
              </w:rPr>
              <w:t>31</w:t>
            </w:r>
            <w:r>
              <w:rPr>
                <w:noProof/>
                <w:webHidden/>
              </w:rPr>
              <w:fldChar w:fldCharType="end"/>
            </w:r>
          </w:hyperlink>
        </w:p>
        <w:p w14:paraId="494E172A" w14:textId="4D3A716D" w:rsidR="00516785" w:rsidRDefault="00516785">
          <w:pPr>
            <w:pStyle w:val="TOC1"/>
            <w:tabs>
              <w:tab w:val="right" w:leader="dot" w:pos="9350"/>
            </w:tabs>
            <w:rPr>
              <w:rFonts w:eastAsiaTheme="minorEastAsia"/>
              <w:noProof/>
              <w:sz w:val="22"/>
            </w:rPr>
          </w:pPr>
          <w:hyperlink w:anchor="_Toc167649630" w:history="1">
            <w:r w:rsidRPr="000A3E6D">
              <w:rPr>
                <w:rStyle w:val="Hyperlink"/>
                <w:noProof/>
              </w:rPr>
              <w:t>Zaklju</w:t>
            </w:r>
            <w:r w:rsidRPr="000A3E6D">
              <w:rPr>
                <w:rStyle w:val="Hyperlink"/>
                <w:noProof/>
                <w:lang w:val="sr-Latn-RS"/>
              </w:rPr>
              <w:t>čak</w:t>
            </w:r>
            <w:r>
              <w:rPr>
                <w:noProof/>
                <w:webHidden/>
              </w:rPr>
              <w:tab/>
            </w:r>
            <w:r>
              <w:rPr>
                <w:noProof/>
                <w:webHidden/>
              </w:rPr>
              <w:fldChar w:fldCharType="begin"/>
            </w:r>
            <w:r>
              <w:rPr>
                <w:noProof/>
                <w:webHidden/>
              </w:rPr>
              <w:instrText xml:space="preserve"> PAGEREF _Toc167649630 \h </w:instrText>
            </w:r>
            <w:r>
              <w:rPr>
                <w:noProof/>
                <w:webHidden/>
              </w:rPr>
            </w:r>
            <w:r>
              <w:rPr>
                <w:noProof/>
                <w:webHidden/>
              </w:rPr>
              <w:fldChar w:fldCharType="separate"/>
            </w:r>
            <w:r>
              <w:rPr>
                <w:noProof/>
                <w:webHidden/>
              </w:rPr>
              <w:t>31</w:t>
            </w:r>
            <w:r>
              <w:rPr>
                <w:noProof/>
                <w:webHidden/>
              </w:rPr>
              <w:fldChar w:fldCharType="end"/>
            </w:r>
          </w:hyperlink>
        </w:p>
        <w:p w14:paraId="53DB856A" w14:textId="568DED50" w:rsidR="00516785" w:rsidRDefault="00516785">
          <w:pPr>
            <w:pStyle w:val="TOC1"/>
            <w:tabs>
              <w:tab w:val="right" w:leader="dot" w:pos="9350"/>
            </w:tabs>
            <w:rPr>
              <w:rFonts w:eastAsiaTheme="minorEastAsia"/>
              <w:noProof/>
              <w:sz w:val="22"/>
            </w:rPr>
          </w:pPr>
          <w:hyperlink w:anchor="_Toc167649631" w:history="1">
            <w:r w:rsidRPr="000A3E6D">
              <w:rPr>
                <w:rStyle w:val="Hyperlink"/>
                <w:noProof/>
                <w:lang w:val="sr-Latn-RS"/>
              </w:rPr>
              <w:t>Literatura</w:t>
            </w:r>
            <w:r>
              <w:rPr>
                <w:noProof/>
                <w:webHidden/>
              </w:rPr>
              <w:tab/>
            </w:r>
            <w:r>
              <w:rPr>
                <w:noProof/>
                <w:webHidden/>
              </w:rPr>
              <w:fldChar w:fldCharType="begin"/>
            </w:r>
            <w:r>
              <w:rPr>
                <w:noProof/>
                <w:webHidden/>
              </w:rPr>
              <w:instrText xml:space="preserve"> PAGEREF _Toc167649631 \h </w:instrText>
            </w:r>
            <w:r>
              <w:rPr>
                <w:noProof/>
                <w:webHidden/>
              </w:rPr>
            </w:r>
            <w:r>
              <w:rPr>
                <w:noProof/>
                <w:webHidden/>
              </w:rPr>
              <w:fldChar w:fldCharType="separate"/>
            </w:r>
            <w:r>
              <w:rPr>
                <w:noProof/>
                <w:webHidden/>
              </w:rPr>
              <w:t>32</w:t>
            </w:r>
            <w:r>
              <w:rPr>
                <w:noProof/>
                <w:webHidden/>
              </w:rPr>
              <w:fldChar w:fldCharType="end"/>
            </w:r>
          </w:hyperlink>
        </w:p>
        <w:p w14:paraId="12A1C0C6" w14:textId="279A2793" w:rsidR="00975E21" w:rsidRPr="00A53B43" w:rsidRDefault="00613806" w:rsidP="00A53B43">
          <w:pPr>
            <w:rPr>
              <w:sz w:val="22"/>
              <w:szCs w:val="20"/>
            </w:rPr>
          </w:pPr>
          <w:r w:rsidRPr="0090106F">
            <w:rPr>
              <w:b/>
              <w:bCs/>
              <w:noProof/>
              <w:sz w:val="12"/>
              <w:szCs w:val="10"/>
            </w:rPr>
            <w:fldChar w:fldCharType="end"/>
          </w:r>
        </w:p>
      </w:sdtContent>
    </w:sdt>
    <w:p w14:paraId="3C551CFF" w14:textId="10EDECCA" w:rsidR="007B7501" w:rsidRPr="007B7501" w:rsidRDefault="00B74E87" w:rsidP="007B7501">
      <w:pPr>
        <w:pStyle w:val="Heading1"/>
      </w:pPr>
      <w:bookmarkStart w:id="0" w:name="_Toc167649604"/>
      <w:r>
        <w:lastRenderedPageBreak/>
        <w:t>Uvod</w:t>
      </w:r>
      <w:bookmarkEnd w:id="0"/>
    </w:p>
    <w:p w14:paraId="72254038" w14:textId="2A1904FD" w:rsidR="00D51C1B" w:rsidRDefault="00D51C1B" w:rsidP="00D51C1B">
      <w:r>
        <w:t>Razumevanje osnovnih principa izolacije i zaključavanja je ključno za dizajn i implementaciju baza podataka koje mogu da izdrže visoke zahteve konkurentnog pristupa podacima. Osnovna svojstva koja se najčešće pominju su ACID svojstava (Atomicity, Consistency, Isolation, Durability) koji doprinose pouzdanosti sistema. Atomičnost obezbeđuje da se transakcije izvršavaju u celosti ili se uopšte ne izvršavaju, dok doslednost osigurava da svaka transakcija vodi bazu iz jednog validnog stanja u drugo. Izolacija sprečava da jedna transakcija utiče na druge istovremene transakcije, a trajnost garantuje da će rezultati uspešnih transakcija biti trajno zabeleženi čak i u slučaju kvara sistema.</w:t>
      </w:r>
    </w:p>
    <w:p w14:paraId="7A72CC51" w14:textId="4DF93BE0" w:rsidR="00D51C1B" w:rsidRDefault="00AD63A1" w:rsidP="00D51C1B">
      <w:r>
        <w:t>Vide</w:t>
      </w:r>
      <w:r>
        <w:rPr>
          <w:lang w:val="sr-Latn-RS"/>
        </w:rPr>
        <w:t>ćemo</w:t>
      </w:r>
      <w:r w:rsidR="00D51C1B">
        <w:t xml:space="preserve"> specifične protokole zaključavanja i izolacije koje koristi PostgreSQL. </w:t>
      </w:r>
      <w:r>
        <w:t xml:space="preserve">On </w:t>
      </w:r>
      <w:r w:rsidR="00D51C1B">
        <w:t xml:space="preserve">koristi viševerzijsku kontrolu konkurencije (MVCC) koja omogućava istovremeni pristup različitim verzijama podataka, čime se </w:t>
      </w:r>
      <w:r w:rsidR="0001245D">
        <w:t xml:space="preserve">smanjuje </w:t>
      </w:r>
      <w:r w:rsidR="00D51C1B">
        <w:t>potreba za zaključavanjem i povećava efikasnost sistema. Ovaj pristup omogućava čitanje starih verzija podataka dok se nove transakcije izvršavaju, što značajno poboljšava performanse i skalabilnost baze podataka.</w:t>
      </w:r>
    </w:p>
    <w:p w14:paraId="443757B1" w14:textId="1E7C715C" w:rsidR="00D51C1B" w:rsidRDefault="0001245D" w:rsidP="00D51C1B">
      <w:r>
        <w:t>Potom i r</w:t>
      </w:r>
      <w:r w:rsidR="00D51C1B">
        <w:t>azličiti nivo</w:t>
      </w:r>
      <w:r w:rsidR="00AD63A1">
        <w:t>e</w:t>
      </w:r>
      <w:r w:rsidR="00D51C1B">
        <w:t xml:space="preserve"> izolacije koje PostgreSQL podržava uključuju Read Uncommitted, Read Committed, Repeatable Read i Serializable. Svaki od ovih nivoa izolacije pruža različite stepene zaštite od anomalija koje se mogu pojaviti tokom konkurentnog izvršavanja transakcija. Read Uncommitted omogućava čitanje podataka koji nisu još uvek potvrđeni, što može dovesti do prljavih čitanja. Read Committed obezbeđuje da se čitaju samo potvrđeni podaci, čime se eliminiše mogućnost prljavih čitanja, ali ne i neponovljivih čitanja. Repeatable Read dodatno eliminiše neponovljiva čitanja, dok Serializable pruža najviši nivo izolacije, garantujući da će transakcije biti izvršene kao da su sekvencijalno izvršavane, čime se eliminišu sve vrste anomalija.</w:t>
      </w:r>
    </w:p>
    <w:p w14:paraId="4721E456" w14:textId="1DBCCEB2" w:rsidR="00B74E87" w:rsidRDefault="0001245D" w:rsidP="00D51C1B">
      <w:r>
        <w:t>A na kraju ćemo se upoznati i sa naprednim mehanizmom zaključavanja koji služi da bi upravljao konkurentnim pristupom deljenim resursima, osiguravajući doslednost i integritet podataka. Zaključavanja su ključna za sprečavanje konflikata koji nastaju kada više procesa pokušava da pristupi ili modifikuje isti resurs istovremeno. U PostgreSQL-u su neophodna za koordinaciju akcija između konkurentnih transakcija, a upravo oni sprečavaju anomalije kao što su "dirty reads", "non-repeatable reads" i "phantom reads".</w:t>
      </w:r>
      <w:r w:rsidR="00B74E87">
        <w:br w:type="page"/>
      </w:r>
    </w:p>
    <w:p w14:paraId="02867F37" w14:textId="23EA4B15" w:rsidR="00507844" w:rsidRPr="00507844" w:rsidRDefault="00507844" w:rsidP="00522AFE">
      <w:pPr>
        <w:pStyle w:val="Heading1"/>
      </w:pPr>
      <w:bookmarkStart w:id="1" w:name="_Toc167649605"/>
      <w:r>
        <w:lastRenderedPageBreak/>
        <w:t>Izolacija</w:t>
      </w:r>
      <w:r w:rsidR="00522AFE">
        <w:t xml:space="preserve"> i konzistentnost</w:t>
      </w:r>
      <w:bookmarkEnd w:id="1"/>
    </w:p>
    <w:p w14:paraId="440BECCA" w14:textId="77777777" w:rsidR="000B56CC" w:rsidRDefault="00507844" w:rsidP="00507844">
      <w:r w:rsidRPr="00507844">
        <w:t xml:space="preserve">Ključna karakteristika relacionih baza podataka je njihova sposobnost da obezbede doslednost podataka, odnosno, ispravnost podataka. Poznato je da na nivou baze podataka mogu biti postavljeni integritetni uslovi, kao što su NOT NULL ili UNIQUE. Sistem baze podataka se brine da ovi uslovi nikada ne budu narušeni, tako da integritet podataka nikada nije ugrožen. </w:t>
      </w:r>
    </w:p>
    <w:p w14:paraId="3064BAB2" w14:textId="74E8B214" w:rsidR="000B56CC" w:rsidRDefault="00507844" w:rsidP="00507844">
      <w:r w:rsidRPr="00507844">
        <w:t xml:space="preserve">Da su svi potrebni uslovi mogli biti formulisani na nivou baze podataka, doslednost bi bila zagarantovana. Međutim, neki uslovi su suviše kompleksni za to, na primer, oni se tiču nekoliko tabela istovremeno. Čak i ako se uslov može definisati u bazi podataka, ali iz nekog razloga nije, to ne znači da ovaj uslov ne može biti prekršen. Dakle, doslednost podataka je strožija od integriteta, ali sistem baze podataka </w:t>
      </w:r>
      <w:r w:rsidR="00B9753E">
        <w:t>ne zna</w:t>
      </w:r>
      <w:r w:rsidRPr="00507844">
        <w:t xml:space="preserve"> šta zapravo znači "doslednost". Ako aplikacija naruši doslednost, a da ne naruši integritet, nema načina </w:t>
      </w:r>
      <w:r w:rsidR="00AD63A1">
        <w:t>d</w:t>
      </w:r>
      <w:r w:rsidRPr="00507844">
        <w:t>a sistem baze podataka to otkrije.</w:t>
      </w:r>
    </w:p>
    <w:p w14:paraId="798875DE" w14:textId="32B5800D" w:rsidR="000B56CC" w:rsidRDefault="00507844" w:rsidP="00507844">
      <w:r w:rsidRPr="00507844">
        <w:t>Stoga je aplikacija ta koja mora da postavi kriterijume za doslednost podataka</w:t>
      </w:r>
      <w:r w:rsidR="00AD63A1">
        <w:t>,</w:t>
      </w:r>
      <w:r w:rsidRPr="00507844">
        <w:t xml:space="preserve"> i moramo verovati da je napisana ispravno i da nikada neće imati greške. Ali ako aplikacija uvek izvršava samo ispravne nizove operacija, gde se onda uklapa sistem baze podataka? Pre svega, ispravan niz operacija može privremeno narušiti doslednost podataka, i koliko god to čudno zvučalo to je </w:t>
      </w:r>
      <w:r w:rsidR="00B9753E">
        <w:t xml:space="preserve">potpuno </w:t>
      </w:r>
      <w:r w:rsidRPr="00507844">
        <w:t>normalno. Jedan od često korišćenih, ali jasnih primera je prenos sredstava sa jednog računa na drugi.</w:t>
      </w:r>
    </w:p>
    <w:p w14:paraId="532A2F4B" w14:textId="7816C861" w:rsidR="007E153B" w:rsidRDefault="00507844" w:rsidP="00507844">
      <w:r w:rsidRPr="00507844">
        <w:t>Pravilo doslednosti može zvučati ovako: transfer novca nikada ne sme promeniti ukupni saldo pogođenih računa. Prilično je teško</w:t>
      </w:r>
      <w:r w:rsidR="000B56CC">
        <w:t>,</w:t>
      </w:r>
      <w:r w:rsidRPr="00507844">
        <w:t xml:space="preserve"> </w:t>
      </w:r>
      <w:r w:rsidR="000B56CC">
        <w:t>iako moguće,</w:t>
      </w:r>
      <w:r w:rsidRPr="00507844">
        <w:t xml:space="preserve"> formulis</w:t>
      </w:r>
      <w:r w:rsidR="00B9753E">
        <w:t>ati</w:t>
      </w:r>
      <w:r w:rsidRPr="00507844">
        <w:t xml:space="preserve"> ovaj uslov kao integritetni uslov u SQL-u, pa pretpostavimo da je definisan na nivou aplikacije i ostaje </w:t>
      </w:r>
      <w:r w:rsidR="00AD63A1">
        <w:t>neprovidan</w:t>
      </w:r>
      <w:r w:rsidRPr="00507844">
        <w:t xml:space="preserve"> za sistem baze podataka. Transfer se sastoji od dve operacije: prva povlači određeni iznos novca sa jednog od računa, dok druga dodaje ovaj iznos na drugi račun. Prva operacija narušava doslednost podataka, dok je druga vraća. </w:t>
      </w:r>
    </w:p>
    <w:p w14:paraId="0AFD7DC9" w14:textId="4967117E" w:rsidR="007E153B" w:rsidRDefault="00507844" w:rsidP="00507844">
      <w:r w:rsidRPr="00507844">
        <w:t>Ako prva operacija uspe, ali druga ne uspe (zbog nekog kvara), doslednost podataka će biti narušena. Takve situacije su neprihvatljive, ali je potrebno mnogo napora da se otkriju i reše na nivou aplikacije. Srećom, to nije potrebno</w:t>
      </w:r>
      <w:r w:rsidR="00AD63A1">
        <w:t>, jer</w:t>
      </w:r>
      <w:r w:rsidRPr="00507844">
        <w:t xml:space="preserve"> problem može potpuno rešiti sam sistem baze podataka ako zna da ove dve operacije čine nedeljivu celinu, </w:t>
      </w:r>
      <w:r w:rsidR="00AD63A1">
        <w:t>odnosno</w:t>
      </w:r>
      <w:r w:rsidRPr="00507844">
        <w:t xml:space="preserve"> transakciju. </w:t>
      </w:r>
    </w:p>
    <w:p w14:paraId="5D445327" w14:textId="434408FC" w:rsidR="007E153B" w:rsidRDefault="00507844" w:rsidP="00507844">
      <w:r w:rsidRPr="00507844">
        <w:t xml:space="preserve">Ali ovde takođe postoji i suptilniji aspekt. Iako su apsolutno ispravne same po sebi, transakcije mogu početi da se ponašaju neispravno kada se izvršavaju istovremeno. To je zato što se operacije koje pripadaju različitim transakcijama često mešaju. Ne bi bilo takvih problema da sistem baze podataka prvo završi sve operacije jedne transakcije, pa tek onda pređe na sledeću, ali izvršenje po ovom principu bi bilo </w:t>
      </w:r>
      <w:r w:rsidR="00B9753E">
        <w:t>veoma</w:t>
      </w:r>
      <w:r w:rsidRPr="00507844">
        <w:t xml:space="preserve"> sporo. </w:t>
      </w:r>
      <w:r w:rsidR="00B9753E">
        <w:t>Stvarna</w:t>
      </w:r>
      <w:r w:rsidRPr="00507844">
        <w:t xml:space="preserve"> istovremena izvršenja transakcija mogu se postići samo na sistemima sa odgovarajućim hardverom</w:t>
      </w:r>
      <w:r w:rsidR="00AD63A1">
        <w:t xml:space="preserve"> tojest</w:t>
      </w:r>
      <w:r w:rsidRPr="00507844">
        <w:t xml:space="preserve"> višejezgarni procesor, disk array, itd. Ali isto razmišljanje važi i za server koji izvršava naredbe sekvencijalno u režimu deljenja vremena. Radi opšteg opisa, ove situacije se ponekad nazivaju konkurentnim izvršenjem. Ispravne </w:t>
      </w:r>
      <w:r w:rsidRPr="00507844">
        <w:lastRenderedPageBreak/>
        <w:t>transakcije koje se ponašaju neispravno kada se izvršavaju zajedno rezult</w:t>
      </w:r>
      <w:r w:rsidR="00B9753E">
        <w:t>u</w:t>
      </w:r>
      <w:r w:rsidRPr="00507844">
        <w:t xml:space="preserve">ju konkretnim anomalijama ili fenomenima konkurencije. </w:t>
      </w:r>
    </w:p>
    <w:p w14:paraId="53888CDC" w14:textId="77777777" w:rsidR="007E153B" w:rsidRDefault="00507844" w:rsidP="00507844">
      <w:r w:rsidRPr="00507844">
        <w:t>Evo jednostavnog primera. Da bi dobila dosledne podatke iz baze podataka, aplikacija ne sme videti nikakve promene koje su napravljene od strane drugih transakcija koje nisu završene, kao osnovni zahtev. Inače (ako neke transakcije budu poništene), videla bi stanje baze podataka koje nikada nije postojalo. Takva anomalija se naziva prljavo čitanje</w:t>
      </w:r>
      <w:r w:rsidR="00B9753E">
        <w:t xml:space="preserve"> (dirty reads)</w:t>
      </w:r>
      <w:r w:rsidRPr="00507844">
        <w:t xml:space="preserve">. Postoji i mnogo drugih anomalija, koje su složenije. </w:t>
      </w:r>
    </w:p>
    <w:p w14:paraId="21446511" w14:textId="77777777" w:rsidR="007E153B" w:rsidRDefault="00507844" w:rsidP="00507844">
      <w:r w:rsidRPr="00507844">
        <w:t>Kada se transakcije izvršavaju istovremeno, baza podataka mora da garantuje da će rezultat takvog izvršenja biti isti kao i ishod jednog od mogućih sekvencijalnih izvršenja. Drugim rečima, mora izolovati transakcije jednu od druge, i tako se brinuti o svim mogućim anomalijama. Ukratko, transakcija je skup operacija koji bazu podataka vodi iz jednog ispravnog stanja u drugo ispravno stanje (doslednost), pod uslovom da je izvršena u potpunosti (</w:t>
      </w:r>
      <w:r w:rsidR="00B9753E">
        <w:rPr>
          <w:lang w:val="sr-Latn-RS"/>
        </w:rPr>
        <w:t>atomičnost</w:t>
      </w:r>
      <w:r w:rsidRPr="00507844">
        <w:t>) i bez uticaja drugih transakcija (izolacija). Ova definicija kombinuje zahteve koji se implicitno podrazumevaju prvim tri slova akronima ACID. Oni su toliko isprepleteni da ima smisla razmatrati ih zajedno. Zapravo, zahtev za izdržljivošću je teško odvojiti: nakon pada sistema, sistem i dalje može sadržati neke promene napravljene od strane transakcija koje nisu završene, i morate nešto preduzeti kako biste vratili doslednost podataka.</w:t>
      </w:r>
    </w:p>
    <w:p w14:paraId="4CE1B38B" w14:textId="4AE938D1" w:rsidR="00E33D06" w:rsidRDefault="00507844" w:rsidP="00507844">
      <w:r w:rsidRPr="00507844">
        <w:t>Dakle, sistem baze podataka pomaže aplikaciji da održava doslednost podataka uzimajući u obzir granice transakcija, iako nema pojma o podrazumevanoj doslednosti. Nažalost, potpuna izolacija je teško sprovesti i može negativno uticati na performanse. Većina sistema u stvarnom životu koristi slabije nivoe izolacije, koji sprečavaju neke anomalije, ali ne i sve. To znači da deo odgovornosti za održavanje doslednosti podataka pada na aplikaciju. I to je upravo razlog zašto je veoma važno razumeti koji nivo izolacije se koristi u sistemu, šta je zagarantovano na ovom nivou, a šta ne, i kako osigurati da vaš kod bude ispravan u takvim uslovima.</w:t>
      </w:r>
      <w:r w:rsidR="00CF18FB">
        <w:t xml:space="preserve"> </w:t>
      </w:r>
    </w:p>
    <w:p w14:paraId="4ABF8868" w14:textId="77777777" w:rsidR="00CF18FB" w:rsidRDefault="00CF18FB" w:rsidP="00CF18FB"/>
    <w:p w14:paraId="659F4462" w14:textId="4EF63364" w:rsidR="00CF18FB" w:rsidRDefault="005D2FFB" w:rsidP="00CF18FB">
      <w:pPr>
        <w:pStyle w:val="Heading1"/>
      </w:pPr>
      <w:bookmarkStart w:id="2" w:name="_Toc167649606"/>
      <w:r>
        <w:t>Nivoi izolacije i mogu</w:t>
      </w:r>
      <w:r w:rsidR="00A70770">
        <w:t>ć</w:t>
      </w:r>
      <w:r>
        <w:t>e anomalije</w:t>
      </w:r>
      <w:bookmarkEnd w:id="2"/>
    </w:p>
    <w:p w14:paraId="0070B624" w14:textId="77777777" w:rsidR="00FD78B2" w:rsidRDefault="005D2FFB" w:rsidP="005D2FFB">
      <w:r>
        <w:t xml:space="preserve">Standard SQL definiše četiri nivoa izolacije. Ovi nivoi su definisani listom anomalija koje mogu ili ne moraju da se pojave tokom istovremenog izvršavanja transakcija. Dakle, kada govorimo o nivoima izolacije, moramo početi sa anomalijama. </w:t>
      </w:r>
    </w:p>
    <w:p w14:paraId="56E89C59" w14:textId="72F99FD9" w:rsidR="005D2FFB" w:rsidRDefault="00FD78B2" w:rsidP="005D2FFB">
      <w:r w:rsidRPr="00FD78B2">
        <w:t xml:space="preserve">Trebalo bi imati na umu da je standard </w:t>
      </w:r>
      <w:r>
        <w:t xml:space="preserve">samo </w:t>
      </w:r>
      <w:r w:rsidRPr="00FD78B2">
        <w:t>teorijski</w:t>
      </w:r>
      <w:r>
        <w:t>,</w:t>
      </w:r>
      <w:r w:rsidRPr="00FD78B2">
        <w:t xml:space="preserve"> on utiče na praksu, ali praksa i dalje odstupa od njega na mnogo načina.</w:t>
      </w:r>
      <w:r>
        <w:t xml:space="preserve"> </w:t>
      </w:r>
      <w:r w:rsidR="005D2FFB">
        <w:t>Baveći se transakcijama na bankovnim računima, ovi primeri su prilično</w:t>
      </w:r>
      <w:r w:rsidR="00B9753E">
        <w:t xml:space="preserve"> jasni</w:t>
      </w:r>
      <w:r w:rsidR="005D2FFB">
        <w:t xml:space="preserve">, ali </w:t>
      </w:r>
      <w:r>
        <w:t>treba</w:t>
      </w:r>
      <w:r w:rsidR="00B9753E">
        <w:t xml:space="preserve"> razumeti </w:t>
      </w:r>
      <w:r w:rsidR="005D2FFB">
        <w:t>da nemaju nikakve veze sa stvarnim bankarskim operacijama. Zanimljivo je da se stvarna teorija baza podataka takođe razlikuje od standarda</w:t>
      </w:r>
      <w:r w:rsidR="00A70770">
        <w:t>,</w:t>
      </w:r>
      <w:r w:rsidR="005D2FFB">
        <w:t xml:space="preserve"> razvijena je nakon što je standard usvojen, a praksa je već bila daleko ispred.</w:t>
      </w:r>
    </w:p>
    <w:p w14:paraId="3487DE82" w14:textId="51AAADC5" w:rsidR="005D2FFB" w:rsidRDefault="005D2FFB" w:rsidP="005D2FFB">
      <w:pPr>
        <w:pStyle w:val="Heading2"/>
      </w:pPr>
      <w:bookmarkStart w:id="3" w:name="_Toc167649607"/>
      <w:r>
        <w:lastRenderedPageBreak/>
        <w:t>Izgubljena izmena</w:t>
      </w:r>
      <w:r w:rsidR="00C57350">
        <w:t xml:space="preserve"> (lost update)</w:t>
      </w:r>
      <w:bookmarkEnd w:id="3"/>
    </w:p>
    <w:p w14:paraId="6A101D1F" w14:textId="77777777" w:rsidR="00FD78B2" w:rsidRDefault="005D2FFB" w:rsidP="005D2FFB">
      <w:r>
        <w:t>Izgubljena izmena se javlja kada dve transakcije čitaju isti red tabele, zatim jedna od transakcija ažurira ovaj red, i na kraju druga transakcija ažurira isti red ne uzimajući u obzir bilo kakve promene koje je napravila prva transakcija.</w:t>
      </w:r>
    </w:p>
    <w:p w14:paraId="5B6FF1D9" w14:textId="1BD93483" w:rsidR="005D2FFB" w:rsidRDefault="005D2FFB" w:rsidP="005D2FFB">
      <w:r>
        <w:t>Na primer, pretpostavimo da dve transakcije treba da povećaju saldo istog računa za $100. Prva transakcija čita trenutnu vrednost ($1000), zatim druga transakcija čita istu vrednost. Prva transakcija povećava saldo (čineći ga $1100) i upisuje novu vrednost u bazu podataka. Druga transakcija radi isto: dobija $1100 nakon povećanja salda i upisuje tu vrednost. Kao rezultat, klijent gubi $100. Izgubljene izmene su zabranjene standardom na svim nivoima izolacije.</w:t>
      </w:r>
    </w:p>
    <w:p w14:paraId="77F659AB" w14:textId="3D8265F7" w:rsidR="005D2FFB" w:rsidRDefault="00F23F8B" w:rsidP="005D2FFB">
      <w:pPr>
        <w:pStyle w:val="Heading2"/>
      </w:pPr>
      <w:bookmarkStart w:id="4" w:name="_Toc167649608"/>
      <w:r>
        <w:t>Dirty reads</w:t>
      </w:r>
      <w:r w:rsidR="005D2FFB">
        <w:t xml:space="preserve"> i </w:t>
      </w:r>
      <w:r>
        <w:t>read uncommitted</w:t>
      </w:r>
      <w:bookmarkEnd w:id="4"/>
    </w:p>
    <w:p w14:paraId="5FCD24F8" w14:textId="77777777" w:rsidR="00FD78B2" w:rsidRDefault="005D2FFB" w:rsidP="005D2FFB">
      <w:r>
        <w:t>Prljava čitanja</w:t>
      </w:r>
      <w:r w:rsidR="00F23F8B">
        <w:t xml:space="preserve"> (Dirty read)</w:t>
      </w:r>
      <w:r>
        <w:t xml:space="preserve"> se javljaju kada transakcija čita nepotvrđene promene</w:t>
      </w:r>
      <w:r w:rsidR="00F23F8B">
        <w:t xml:space="preserve"> (Uncommitted read)</w:t>
      </w:r>
      <w:r>
        <w:t xml:space="preserve"> napravljene od strane druge transakcije. </w:t>
      </w:r>
    </w:p>
    <w:p w14:paraId="40DAE224" w14:textId="51E8A4C5" w:rsidR="005D2FFB" w:rsidRDefault="005D2FFB" w:rsidP="005D2FFB">
      <w:r>
        <w:t>Na primer, prva transakcija prenosi $100 na prazan račun ali ne potvrđuje tu promenu. Druga transakcija čita stanje računa (koje je ažurirano ali nije potvrđeno) i dozvoljava klijentu da podigne novac</w:t>
      </w:r>
      <w:r w:rsidR="00C57350">
        <w:t>. I</w:t>
      </w:r>
      <w:r>
        <w:t xml:space="preserve">ako je prva transakcija prekinuta i njene promene su poništene, tako da je račun prazan. Standard dozvoljava prljava čitanja na nivou </w:t>
      </w:r>
      <w:r w:rsidR="00F23F8B">
        <w:t>č</w:t>
      </w:r>
      <w:r>
        <w:t>itanja nepotvrđenih.</w:t>
      </w:r>
    </w:p>
    <w:p w14:paraId="4A636DE7" w14:textId="0BFC93B5" w:rsidR="005D2FFB" w:rsidRDefault="00F23F8B" w:rsidP="005D2FFB">
      <w:pPr>
        <w:pStyle w:val="Heading2"/>
      </w:pPr>
      <w:bookmarkStart w:id="5" w:name="_Toc167649609"/>
      <w:r w:rsidRPr="00F23F8B">
        <w:t xml:space="preserve">Non-Repeatable </w:t>
      </w:r>
      <w:r>
        <w:t>r</w:t>
      </w:r>
      <w:r w:rsidRPr="00F23F8B">
        <w:t xml:space="preserve">eads </w:t>
      </w:r>
      <w:r w:rsidR="005D2FFB">
        <w:t xml:space="preserve">i </w:t>
      </w:r>
      <w:r>
        <w:t>read commited</w:t>
      </w:r>
      <w:bookmarkEnd w:id="5"/>
    </w:p>
    <w:p w14:paraId="74473165" w14:textId="77777777" w:rsidR="00FD78B2" w:rsidRDefault="005D2FFB" w:rsidP="005D2FFB">
      <w:r>
        <w:t>Ne</w:t>
      </w:r>
      <w:r w:rsidR="00F23F8B">
        <w:t>ponovljena</w:t>
      </w:r>
      <w:r>
        <w:t xml:space="preserve"> čitanja se javljaju kada transakcija čita isti red dva puta, dok druga transakcija ažurira (ili briše) taj red između ova dva čitanja i potvrđuje promenu. Kao rezultat, prva transakcija dobija različite rezultate.</w:t>
      </w:r>
    </w:p>
    <w:p w14:paraId="637C1434" w14:textId="6505F773" w:rsidR="005D2FFB" w:rsidRDefault="005D2FFB" w:rsidP="005D2FFB">
      <w:r>
        <w:t xml:space="preserve">Na primer, pretpostavimo da postoji pravilo doslednosti koje zabranjuje negativan saldo na bankovnim računima. Prva transakcija treba da smanji saldo računa za $100. Proverava trenutnu vrednost, dobija $1000, i odlučuje da je ova operacija moguća. U isto vreme, druga transakcija povlači sav novac sa ovog računa i potvrđuje promene. Ako bi prva transakcija ponovo proverila saldo u ovom trenutku, dobila bi $0 (ali je odluka o povlačenju novca već doneta, i ova operacija izaziva prekoračenje). Standard dozvoljava </w:t>
      </w:r>
      <w:r w:rsidR="00F23F8B">
        <w:t>neponovljena</w:t>
      </w:r>
      <w:r>
        <w:t xml:space="preserve"> čitanja na nivou </w:t>
      </w:r>
      <w:r w:rsidR="00F23F8B">
        <w:t>č</w:t>
      </w:r>
      <w:r>
        <w:t xml:space="preserve">itanja nepotvrđenih i </w:t>
      </w:r>
      <w:r w:rsidR="00F23F8B">
        <w:t>č</w:t>
      </w:r>
      <w:r>
        <w:t>itanja potvrđenih.</w:t>
      </w:r>
    </w:p>
    <w:p w14:paraId="2601F62B" w14:textId="29B918D8" w:rsidR="005D2FFB" w:rsidRDefault="00F23F8B" w:rsidP="005D2FFB">
      <w:pPr>
        <w:pStyle w:val="Heading2"/>
      </w:pPr>
      <w:bookmarkStart w:id="6" w:name="_Toc167649610"/>
      <w:r>
        <w:t>Phantom reads</w:t>
      </w:r>
      <w:r w:rsidR="005D2FFB">
        <w:t xml:space="preserve"> i </w:t>
      </w:r>
      <w:r>
        <w:t>repeatable read</w:t>
      </w:r>
      <w:bookmarkEnd w:id="6"/>
    </w:p>
    <w:p w14:paraId="07D44091" w14:textId="4BAC6499" w:rsidR="00FD78B2" w:rsidRDefault="005D2FFB" w:rsidP="005D2FFB">
      <w:r>
        <w:t>Lažn</w:t>
      </w:r>
      <w:r w:rsidR="00586847">
        <w:t>a</w:t>
      </w:r>
      <w:r>
        <w:t xml:space="preserve"> </w:t>
      </w:r>
      <w:r w:rsidR="00586847">
        <w:rPr>
          <w:lang w:val="sr-Latn-RS"/>
        </w:rPr>
        <w:t xml:space="preserve">čitanja </w:t>
      </w:r>
      <w:r>
        <w:t xml:space="preserve">se javljaju kada ista transakcija izvrši dva identična upita koji vraćaju skup redova koji zadovoljavaju određeni uslov, dok druga transakcija dodaje neke druge redove koji zadovoljavaju </w:t>
      </w:r>
      <w:r>
        <w:lastRenderedPageBreak/>
        <w:t xml:space="preserve">ovaj uslov i potvrđuje promene u vremenskom intervalu između ova dva upita. Kao rezultat, prva transakcija dobija dva različita skupa redova. </w:t>
      </w:r>
    </w:p>
    <w:p w14:paraId="3A216673" w14:textId="6A3ED73D" w:rsidR="00CF18FB" w:rsidRDefault="005D2FFB" w:rsidP="005D2FFB">
      <w:r>
        <w:t xml:space="preserve">Na primer, pretpostavimo da postoji pravilo doslednosti koje zabranjuje klijentu da ima više od tri računa. Prva transakcija treba da otvori novi račun, pa proverava koliko računa trenutno ima (recimo da ih ima dva) i odlučuje da je ova operacija moguća. U ovom trenutku, druga transakcija takođe otvara novi račun za ovog klijenta i potvrđuje promene. Ako bi prva transakcija ponovo proverila broj otvorenih računa, dobila bi tri (ali već otvara drugi račun, i klijent na kraju ima četiri). Standard dozvoljava lažne podatke na nivou </w:t>
      </w:r>
      <w:r w:rsidR="00F23F8B">
        <w:t>č</w:t>
      </w:r>
      <w:r>
        <w:t xml:space="preserve">itanja nepotvrđenih, </w:t>
      </w:r>
      <w:r w:rsidR="00F23F8B">
        <w:t>č</w:t>
      </w:r>
      <w:r>
        <w:t xml:space="preserve">itanja potvrđenih i </w:t>
      </w:r>
      <w:r w:rsidR="00F23F8B">
        <w:t>p</w:t>
      </w:r>
      <w:r>
        <w:t>onovljivog čitanja.</w:t>
      </w:r>
    </w:p>
    <w:p w14:paraId="05FC91D4" w14:textId="70C8BCF9" w:rsidR="00CF18FB" w:rsidRDefault="00F23F8B" w:rsidP="005D2FFB">
      <w:pPr>
        <w:pStyle w:val="Heading2"/>
      </w:pPr>
      <w:bookmarkStart w:id="7" w:name="_Toc167649611"/>
      <w:r>
        <w:t>No anomalies i serializable</w:t>
      </w:r>
      <w:bookmarkEnd w:id="7"/>
    </w:p>
    <w:p w14:paraId="2A0B9425" w14:textId="4AA38BED" w:rsidR="00FD78B2" w:rsidRDefault="005D2FFB" w:rsidP="005D2FFB">
      <w:r>
        <w:t xml:space="preserve">Nivo Serializable, definisan standardom, ne dozvoljava nikakve anomalije. To nije isto kao zabrana izgubljenih izmena i prljavih, </w:t>
      </w:r>
      <w:r w:rsidR="00B36D3B">
        <w:t>neponovljivih</w:t>
      </w:r>
      <w:r>
        <w:t xml:space="preserve"> i lažnih čitanja. Zapravo, postoji mnogo veći broj poznatih anomalija od onih koje standard navodi</w:t>
      </w:r>
      <w:r w:rsidR="00FD78B2">
        <w:t>, i veliki broj onih koje nisu poznate</w:t>
      </w:r>
      <w:r>
        <w:t xml:space="preserve">. </w:t>
      </w:r>
    </w:p>
    <w:p w14:paraId="264ACA66" w14:textId="77777777" w:rsidR="00FD78B2" w:rsidRDefault="005D2FFB" w:rsidP="005D2FFB">
      <w:r>
        <w:t xml:space="preserve">Nivo Serializable mora sprečiti sve anomalije. To znači da programer aplikacije ne mora da uzima u obzir izolaciju. Ako transakcije izvrše ispravne nizove operacija kada se izvršavaju samostalno, istovremeno izvršavanje ne može narušiti doslednost podataka. </w:t>
      </w:r>
    </w:p>
    <w:p w14:paraId="6B9DA3D5" w14:textId="193F23BD" w:rsidR="005D2FFB" w:rsidRDefault="005D2FFB" w:rsidP="005D2FFB">
      <w:r>
        <w:t xml:space="preserve">Da </w:t>
      </w:r>
      <w:r w:rsidR="00F23F8B">
        <w:t xml:space="preserve">bi ovo bilo </w:t>
      </w:r>
      <w:r>
        <w:t>ilustrova</w:t>
      </w:r>
      <w:r w:rsidR="00F23F8B">
        <w:t>no</w:t>
      </w:r>
      <w:r>
        <w:t>, koristi</w:t>
      </w:r>
      <w:r w:rsidR="00F23F8B">
        <w:t>će se</w:t>
      </w:r>
      <w:r>
        <w:t xml:space="preserve"> poznatu tabelu koja je dostupna u standardu</w:t>
      </w:r>
      <w:r w:rsidR="00F23F8B">
        <w:t>, a</w:t>
      </w:r>
      <w:r>
        <w:t xml:space="preserve"> poslednja kolona je dodata radi jasnoće:</w:t>
      </w: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8"/>
        <w:gridCol w:w="1558"/>
        <w:gridCol w:w="1558"/>
        <w:gridCol w:w="1558"/>
        <w:gridCol w:w="1559"/>
        <w:gridCol w:w="1559"/>
      </w:tblGrid>
      <w:tr w:rsidR="00B13AD3" w14:paraId="7ECDFD9F" w14:textId="77777777" w:rsidTr="00F23F8B">
        <w:tc>
          <w:tcPr>
            <w:tcW w:w="1558" w:type="dxa"/>
            <w:vAlign w:val="center"/>
          </w:tcPr>
          <w:p w14:paraId="472FC94D" w14:textId="77777777" w:rsidR="00B13AD3" w:rsidRDefault="00B13AD3" w:rsidP="00F23F8B">
            <w:pPr>
              <w:jc w:val="center"/>
            </w:pPr>
          </w:p>
        </w:tc>
        <w:tc>
          <w:tcPr>
            <w:tcW w:w="1558" w:type="dxa"/>
            <w:vAlign w:val="center"/>
          </w:tcPr>
          <w:p w14:paraId="0F4A672B" w14:textId="1F6592E4" w:rsidR="00B13AD3" w:rsidRDefault="00B13AD3" w:rsidP="00F23F8B">
            <w:pPr>
              <w:jc w:val="center"/>
            </w:pPr>
            <w:r>
              <w:t>Lost update</w:t>
            </w:r>
          </w:p>
        </w:tc>
        <w:tc>
          <w:tcPr>
            <w:tcW w:w="1558" w:type="dxa"/>
            <w:vAlign w:val="center"/>
          </w:tcPr>
          <w:p w14:paraId="34648815" w14:textId="451E6E7F" w:rsidR="00B13AD3" w:rsidRDefault="00B13AD3" w:rsidP="00F23F8B">
            <w:pPr>
              <w:jc w:val="center"/>
            </w:pPr>
            <w:r>
              <w:t>Dirty read</w:t>
            </w:r>
          </w:p>
        </w:tc>
        <w:tc>
          <w:tcPr>
            <w:tcW w:w="1558" w:type="dxa"/>
            <w:vAlign w:val="center"/>
          </w:tcPr>
          <w:p w14:paraId="0FC54E98" w14:textId="353C819B" w:rsidR="00B13AD3" w:rsidRDefault="00B13AD3" w:rsidP="00F23F8B">
            <w:pPr>
              <w:jc w:val="center"/>
            </w:pPr>
            <w:r>
              <w:t>Non-repeatable read</w:t>
            </w:r>
          </w:p>
        </w:tc>
        <w:tc>
          <w:tcPr>
            <w:tcW w:w="1559" w:type="dxa"/>
            <w:vAlign w:val="center"/>
          </w:tcPr>
          <w:p w14:paraId="1F64E334" w14:textId="524DB377" w:rsidR="00B13AD3" w:rsidRDefault="00B13AD3" w:rsidP="00F23F8B">
            <w:pPr>
              <w:jc w:val="center"/>
            </w:pPr>
            <w:r>
              <w:t>Phantom read</w:t>
            </w:r>
          </w:p>
        </w:tc>
        <w:tc>
          <w:tcPr>
            <w:tcW w:w="1559" w:type="dxa"/>
            <w:vAlign w:val="center"/>
          </w:tcPr>
          <w:p w14:paraId="7C6D0E64" w14:textId="4FC066B9" w:rsidR="00B13AD3" w:rsidRDefault="00B13AD3" w:rsidP="00F23F8B">
            <w:pPr>
              <w:jc w:val="center"/>
            </w:pPr>
            <w:r>
              <w:t>Other anomalies</w:t>
            </w:r>
          </w:p>
        </w:tc>
      </w:tr>
      <w:tr w:rsidR="00B13AD3" w14:paraId="5EE077EC" w14:textId="77777777" w:rsidTr="00F23F8B">
        <w:tc>
          <w:tcPr>
            <w:tcW w:w="1558" w:type="dxa"/>
            <w:vAlign w:val="center"/>
          </w:tcPr>
          <w:p w14:paraId="3F87C129" w14:textId="71C46262" w:rsidR="00B13AD3" w:rsidRDefault="00B13AD3" w:rsidP="00F23F8B">
            <w:pPr>
              <w:jc w:val="center"/>
            </w:pPr>
            <w:r>
              <w:t>Read Uncommited</w:t>
            </w:r>
          </w:p>
        </w:tc>
        <w:tc>
          <w:tcPr>
            <w:tcW w:w="1558" w:type="dxa"/>
            <w:vAlign w:val="center"/>
          </w:tcPr>
          <w:p w14:paraId="560A1A3C" w14:textId="2331BA00" w:rsidR="00B13AD3" w:rsidRDefault="00B13AD3" w:rsidP="00F23F8B">
            <w:pPr>
              <w:jc w:val="center"/>
            </w:pPr>
            <w:r>
              <w:t>-</w:t>
            </w:r>
          </w:p>
        </w:tc>
        <w:tc>
          <w:tcPr>
            <w:tcW w:w="1558" w:type="dxa"/>
            <w:vAlign w:val="center"/>
          </w:tcPr>
          <w:p w14:paraId="5C9D4F8E" w14:textId="13DC43F6" w:rsidR="00B13AD3" w:rsidRDefault="00B13AD3" w:rsidP="00F23F8B">
            <w:pPr>
              <w:jc w:val="center"/>
            </w:pPr>
            <w:r>
              <w:t>Da</w:t>
            </w:r>
          </w:p>
        </w:tc>
        <w:tc>
          <w:tcPr>
            <w:tcW w:w="1558" w:type="dxa"/>
            <w:vAlign w:val="center"/>
          </w:tcPr>
          <w:p w14:paraId="1A01D9AC" w14:textId="0B6EAA34" w:rsidR="00B13AD3" w:rsidRDefault="00B13AD3" w:rsidP="00F23F8B">
            <w:pPr>
              <w:jc w:val="center"/>
            </w:pPr>
            <w:r>
              <w:t>Da</w:t>
            </w:r>
          </w:p>
        </w:tc>
        <w:tc>
          <w:tcPr>
            <w:tcW w:w="1559" w:type="dxa"/>
            <w:vAlign w:val="center"/>
          </w:tcPr>
          <w:p w14:paraId="54086237" w14:textId="1AD2EDF2" w:rsidR="00B13AD3" w:rsidRDefault="00B13AD3" w:rsidP="00F23F8B">
            <w:pPr>
              <w:jc w:val="center"/>
            </w:pPr>
            <w:r>
              <w:t>Da</w:t>
            </w:r>
          </w:p>
        </w:tc>
        <w:tc>
          <w:tcPr>
            <w:tcW w:w="1559" w:type="dxa"/>
            <w:vAlign w:val="center"/>
          </w:tcPr>
          <w:p w14:paraId="60ACC3CD" w14:textId="2CF813AB" w:rsidR="00B13AD3" w:rsidRDefault="00B13AD3" w:rsidP="00F23F8B">
            <w:pPr>
              <w:jc w:val="center"/>
            </w:pPr>
            <w:r>
              <w:t>Da</w:t>
            </w:r>
          </w:p>
        </w:tc>
      </w:tr>
      <w:tr w:rsidR="00B13AD3" w14:paraId="07C938FA" w14:textId="77777777" w:rsidTr="00F23F8B">
        <w:tc>
          <w:tcPr>
            <w:tcW w:w="1558" w:type="dxa"/>
            <w:vAlign w:val="center"/>
          </w:tcPr>
          <w:p w14:paraId="08057A68" w14:textId="77777777" w:rsidR="00F23F8B" w:rsidRDefault="00F23F8B" w:rsidP="00F23F8B">
            <w:pPr>
              <w:jc w:val="center"/>
            </w:pPr>
          </w:p>
          <w:p w14:paraId="64657A84" w14:textId="074548C6" w:rsidR="00B13AD3" w:rsidRDefault="00B13AD3" w:rsidP="00F23F8B">
            <w:pPr>
              <w:jc w:val="center"/>
            </w:pPr>
            <w:r>
              <w:t>Read Commited</w:t>
            </w:r>
          </w:p>
        </w:tc>
        <w:tc>
          <w:tcPr>
            <w:tcW w:w="1558" w:type="dxa"/>
            <w:vAlign w:val="center"/>
          </w:tcPr>
          <w:p w14:paraId="2419F55E" w14:textId="45B94FF7" w:rsidR="00B13AD3" w:rsidRDefault="00B13AD3" w:rsidP="00F23F8B">
            <w:pPr>
              <w:jc w:val="center"/>
            </w:pPr>
            <w:r>
              <w:t>-</w:t>
            </w:r>
          </w:p>
        </w:tc>
        <w:tc>
          <w:tcPr>
            <w:tcW w:w="1558" w:type="dxa"/>
            <w:vAlign w:val="center"/>
          </w:tcPr>
          <w:p w14:paraId="12E6E1B5" w14:textId="13C2C4D5" w:rsidR="00B13AD3" w:rsidRDefault="00B13AD3" w:rsidP="00F23F8B">
            <w:pPr>
              <w:jc w:val="center"/>
            </w:pPr>
            <w:r>
              <w:t>-</w:t>
            </w:r>
          </w:p>
        </w:tc>
        <w:tc>
          <w:tcPr>
            <w:tcW w:w="1558" w:type="dxa"/>
            <w:vAlign w:val="center"/>
          </w:tcPr>
          <w:p w14:paraId="3E6D85F7" w14:textId="7F2A8D61" w:rsidR="00B13AD3" w:rsidRDefault="00B13AD3" w:rsidP="00F23F8B">
            <w:pPr>
              <w:jc w:val="center"/>
            </w:pPr>
            <w:r>
              <w:t>Da</w:t>
            </w:r>
          </w:p>
        </w:tc>
        <w:tc>
          <w:tcPr>
            <w:tcW w:w="1559" w:type="dxa"/>
            <w:vAlign w:val="center"/>
          </w:tcPr>
          <w:p w14:paraId="0AB92AD4" w14:textId="30AD6E67" w:rsidR="00B13AD3" w:rsidRDefault="00B13AD3" w:rsidP="00F23F8B">
            <w:pPr>
              <w:jc w:val="center"/>
            </w:pPr>
            <w:r>
              <w:t>Da</w:t>
            </w:r>
          </w:p>
        </w:tc>
        <w:tc>
          <w:tcPr>
            <w:tcW w:w="1559" w:type="dxa"/>
            <w:vAlign w:val="center"/>
          </w:tcPr>
          <w:p w14:paraId="7CACAF2C" w14:textId="4858AFED" w:rsidR="00B13AD3" w:rsidRDefault="00B13AD3" w:rsidP="00F23F8B">
            <w:pPr>
              <w:jc w:val="center"/>
            </w:pPr>
            <w:r>
              <w:t>Da</w:t>
            </w:r>
          </w:p>
        </w:tc>
      </w:tr>
      <w:tr w:rsidR="00B13AD3" w14:paraId="481D9259" w14:textId="77777777" w:rsidTr="00F23F8B">
        <w:tc>
          <w:tcPr>
            <w:tcW w:w="1558" w:type="dxa"/>
            <w:vAlign w:val="center"/>
          </w:tcPr>
          <w:p w14:paraId="013C7446" w14:textId="77777777" w:rsidR="00F23F8B" w:rsidRDefault="00F23F8B" w:rsidP="00F23F8B">
            <w:pPr>
              <w:jc w:val="center"/>
            </w:pPr>
          </w:p>
          <w:p w14:paraId="4D9B8A63" w14:textId="00DEDFCD" w:rsidR="00B13AD3" w:rsidRDefault="00B13AD3" w:rsidP="00F23F8B">
            <w:pPr>
              <w:jc w:val="center"/>
            </w:pPr>
            <w:r>
              <w:t>Repeatable Read</w:t>
            </w:r>
          </w:p>
        </w:tc>
        <w:tc>
          <w:tcPr>
            <w:tcW w:w="1558" w:type="dxa"/>
            <w:vAlign w:val="center"/>
          </w:tcPr>
          <w:p w14:paraId="6318E150" w14:textId="713D98E2" w:rsidR="00B13AD3" w:rsidRDefault="00B13AD3" w:rsidP="00F23F8B">
            <w:pPr>
              <w:jc w:val="center"/>
            </w:pPr>
            <w:r>
              <w:t>-</w:t>
            </w:r>
          </w:p>
        </w:tc>
        <w:tc>
          <w:tcPr>
            <w:tcW w:w="1558" w:type="dxa"/>
            <w:vAlign w:val="center"/>
          </w:tcPr>
          <w:p w14:paraId="4C88A2BD" w14:textId="3205DFBE" w:rsidR="00B13AD3" w:rsidRDefault="00B13AD3" w:rsidP="00F23F8B">
            <w:pPr>
              <w:jc w:val="center"/>
            </w:pPr>
            <w:r>
              <w:t>-</w:t>
            </w:r>
          </w:p>
        </w:tc>
        <w:tc>
          <w:tcPr>
            <w:tcW w:w="1558" w:type="dxa"/>
            <w:vAlign w:val="center"/>
          </w:tcPr>
          <w:p w14:paraId="30D7FCFC" w14:textId="1E7EB362" w:rsidR="00B13AD3" w:rsidRDefault="00B13AD3" w:rsidP="00F23F8B">
            <w:pPr>
              <w:jc w:val="center"/>
            </w:pPr>
            <w:r>
              <w:t>-</w:t>
            </w:r>
          </w:p>
        </w:tc>
        <w:tc>
          <w:tcPr>
            <w:tcW w:w="1559" w:type="dxa"/>
            <w:vAlign w:val="center"/>
          </w:tcPr>
          <w:p w14:paraId="69111E98" w14:textId="22D6CF3B" w:rsidR="00B13AD3" w:rsidRDefault="00B13AD3" w:rsidP="00F23F8B">
            <w:pPr>
              <w:jc w:val="center"/>
            </w:pPr>
            <w:r>
              <w:t>Da</w:t>
            </w:r>
          </w:p>
        </w:tc>
        <w:tc>
          <w:tcPr>
            <w:tcW w:w="1559" w:type="dxa"/>
            <w:vAlign w:val="center"/>
          </w:tcPr>
          <w:p w14:paraId="50CF9F42" w14:textId="4A4E3E0A" w:rsidR="00B13AD3" w:rsidRDefault="00B13AD3" w:rsidP="00F23F8B">
            <w:pPr>
              <w:jc w:val="center"/>
            </w:pPr>
            <w:r>
              <w:t>Da</w:t>
            </w:r>
          </w:p>
        </w:tc>
      </w:tr>
      <w:tr w:rsidR="00B13AD3" w14:paraId="5CF04D8E" w14:textId="77777777" w:rsidTr="00F23F8B">
        <w:tc>
          <w:tcPr>
            <w:tcW w:w="1558" w:type="dxa"/>
            <w:vAlign w:val="center"/>
          </w:tcPr>
          <w:p w14:paraId="25F69C82" w14:textId="77777777" w:rsidR="00F23F8B" w:rsidRDefault="00F23F8B" w:rsidP="00F23F8B">
            <w:pPr>
              <w:jc w:val="center"/>
            </w:pPr>
          </w:p>
          <w:p w14:paraId="6A5A6CC9" w14:textId="442DA3ED" w:rsidR="00B13AD3" w:rsidRDefault="00B13AD3" w:rsidP="00F23F8B">
            <w:pPr>
              <w:jc w:val="center"/>
            </w:pPr>
            <w:r>
              <w:t>Serializable</w:t>
            </w:r>
          </w:p>
          <w:p w14:paraId="31844556" w14:textId="20B2DAEC" w:rsidR="00B13AD3" w:rsidRDefault="00B13AD3" w:rsidP="00F23F8B">
            <w:pPr>
              <w:jc w:val="center"/>
            </w:pPr>
          </w:p>
        </w:tc>
        <w:tc>
          <w:tcPr>
            <w:tcW w:w="1558" w:type="dxa"/>
            <w:vAlign w:val="center"/>
          </w:tcPr>
          <w:p w14:paraId="3A64C863" w14:textId="631F145B" w:rsidR="00B13AD3" w:rsidRDefault="00B13AD3" w:rsidP="00F23F8B">
            <w:pPr>
              <w:jc w:val="center"/>
            </w:pPr>
            <w:r>
              <w:t>-</w:t>
            </w:r>
          </w:p>
        </w:tc>
        <w:tc>
          <w:tcPr>
            <w:tcW w:w="1558" w:type="dxa"/>
            <w:vAlign w:val="center"/>
          </w:tcPr>
          <w:p w14:paraId="47685721" w14:textId="266556FD" w:rsidR="00B13AD3" w:rsidRDefault="00B13AD3" w:rsidP="00F23F8B">
            <w:pPr>
              <w:jc w:val="center"/>
            </w:pPr>
            <w:r>
              <w:t>-</w:t>
            </w:r>
          </w:p>
        </w:tc>
        <w:tc>
          <w:tcPr>
            <w:tcW w:w="1558" w:type="dxa"/>
            <w:vAlign w:val="center"/>
          </w:tcPr>
          <w:p w14:paraId="08E36CAD" w14:textId="7DB474DD" w:rsidR="00B13AD3" w:rsidRDefault="00B13AD3" w:rsidP="00F23F8B">
            <w:pPr>
              <w:jc w:val="center"/>
            </w:pPr>
            <w:r>
              <w:t>-</w:t>
            </w:r>
          </w:p>
        </w:tc>
        <w:tc>
          <w:tcPr>
            <w:tcW w:w="1559" w:type="dxa"/>
            <w:vAlign w:val="center"/>
          </w:tcPr>
          <w:p w14:paraId="17CCDA9A" w14:textId="25D8BE70" w:rsidR="00B13AD3" w:rsidRDefault="00B13AD3" w:rsidP="00F23F8B">
            <w:pPr>
              <w:jc w:val="center"/>
            </w:pPr>
            <w:r>
              <w:t>-</w:t>
            </w:r>
          </w:p>
        </w:tc>
        <w:tc>
          <w:tcPr>
            <w:tcW w:w="1559" w:type="dxa"/>
            <w:vAlign w:val="center"/>
          </w:tcPr>
          <w:p w14:paraId="28EB10CD" w14:textId="36AEE9D0" w:rsidR="00B13AD3" w:rsidRDefault="00B13AD3" w:rsidP="00F23F8B">
            <w:pPr>
              <w:jc w:val="center"/>
            </w:pPr>
            <w:r>
              <w:t>-</w:t>
            </w:r>
          </w:p>
        </w:tc>
      </w:tr>
    </w:tbl>
    <w:p w14:paraId="1F36A520" w14:textId="406BE113" w:rsidR="005D2FFB" w:rsidRDefault="00B13AD3" w:rsidP="005D2FFB">
      <w:pPr>
        <w:pStyle w:val="Heading2"/>
      </w:pPr>
      <w:bookmarkStart w:id="8" w:name="_Toc167649612"/>
      <w:r>
        <w:lastRenderedPageBreak/>
        <w:t xml:space="preserve">Zbog </w:t>
      </w:r>
      <w:r>
        <w:rPr>
          <w:lang w:val="sr-Latn-RS"/>
        </w:rPr>
        <w:t>čega nastaju</w:t>
      </w:r>
      <w:r w:rsidR="005D2FFB">
        <w:t xml:space="preserve"> anomalije?</w:t>
      </w:r>
      <w:bookmarkEnd w:id="8"/>
    </w:p>
    <w:p w14:paraId="0BBD27AE" w14:textId="77777777" w:rsidR="001B5C4B" w:rsidRDefault="005D2FFB" w:rsidP="005D2FFB">
      <w:r>
        <w:t>Od svih mogućih anomalija, standard pominje samo ove</w:t>
      </w:r>
      <w:r w:rsidR="00804C09">
        <w:t>, i</w:t>
      </w:r>
      <w:r>
        <w:t xml:space="preserve"> </w:t>
      </w:r>
      <w:r w:rsidR="00804C09">
        <w:t>n</w:t>
      </w:r>
      <w:r>
        <w:t>iko ne zna sigur</w:t>
      </w:r>
      <w:r w:rsidR="00804C09">
        <w:t>an razlog</w:t>
      </w:r>
      <w:r>
        <w:t xml:space="preserve">. </w:t>
      </w:r>
      <w:r w:rsidR="00804C09">
        <w:t>N</w:t>
      </w:r>
      <w:r>
        <w:t xml:space="preserve">ije neobično da druge anomalije jednostavno nisu uzete u obzir kada su prve verzije standarda usvojene, jer je teorija bila daleko iza prakse u to vreme. </w:t>
      </w:r>
    </w:p>
    <w:p w14:paraId="4AA2ABBE" w14:textId="2D4B43AF" w:rsidR="001B5C4B" w:rsidRDefault="005D2FFB" w:rsidP="005D2FFB">
      <w:r>
        <w:t xml:space="preserve">Pored toga, pretpostavljeno je da izolacija mora biti zasnovana na </w:t>
      </w:r>
      <w:r w:rsidR="00804C09">
        <w:t>“Locks”</w:t>
      </w:r>
      <w:r>
        <w:t xml:space="preserve">. Široko korišćeni protokol dvofaznog zaključavanja (2PL) zahteva od transakcija da zaključaju pogođene redove tokom izvršavanja i da oslobode </w:t>
      </w:r>
      <w:r w:rsidR="00804C09">
        <w:t>lock-ove</w:t>
      </w:r>
      <w:r>
        <w:t xml:space="preserve"> po završetku. Jednostavno rečeno, što više</w:t>
      </w:r>
      <w:r w:rsidR="00804C09">
        <w:t xml:space="preserve"> lock-ova</w:t>
      </w:r>
      <w:r>
        <w:t xml:space="preserve"> transakcija stekne, to je bolje izolovana od drugih transakcija. I</w:t>
      </w:r>
      <w:r w:rsidR="001B5C4B">
        <w:t xml:space="preserve"> zbog toga su</w:t>
      </w:r>
      <w:r>
        <w:t xml:space="preserve"> lošij</w:t>
      </w:r>
      <w:r w:rsidR="001B5C4B">
        <w:t xml:space="preserve">e </w:t>
      </w:r>
      <w:r>
        <w:t>performans</w:t>
      </w:r>
      <w:r w:rsidR="001B5C4B">
        <w:t>e</w:t>
      </w:r>
      <w:r>
        <w:t xml:space="preserve"> sistema, jer transakcije počinju da čekaju da dobiju pristup istim redovima umesto da se izvršavaju istovremeno. </w:t>
      </w:r>
      <w:r w:rsidR="00804C09">
        <w:t>Razlika</w:t>
      </w:r>
      <w:r>
        <w:t xml:space="preserve"> između standardnih nivoa izolacije u velikoj meri definisana </w:t>
      </w:r>
      <w:r w:rsidR="00804C09">
        <w:t xml:space="preserve">je </w:t>
      </w:r>
      <w:r>
        <w:t xml:space="preserve">brojem </w:t>
      </w:r>
      <w:r w:rsidR="00804C09">
        <w:t xml:space="preserve">lock-ova </w:t>
      </w:r>
      <w:r>
        <w:t xml:space="preserve">potrebnih za njihovu implementaciju. </w:t>
      </w:r>
    </w:p>
    <w:p w14:paraId="62D27744" w14:textId="77777777" w:rsidR="001B5C4B" w:rsidRDefault="005D2FFB" w:rsidP="005D2FFB">
      <w:r>
        <w:t>Ako su redovi za ažuriranje zaključani samo za pisanje, ali ne i za čitanje, dobijamo nivo izolacije</w:t>
      </w:r>
      <w:r w:rsidR="00804C09">
        <w:t xml:space="preserve"> č</w:t>
      </w:r>
      <w:r>
        <w:t xml:space="preserve">itanja nepotvrđenih, koji dozvoljava čitanje podataka pre nego što se potvrde. </w:t>
      </w:r>
    </w:p>
    <w:p w14:paraId="33091AEB" w14:textId="0359B15A" w:rsidR="001B5C4B" w:rsidRDefault="005D2FFB" w:rsidP="005D2FFB">
      <w:r>
        <w:t xml:space="preserve">Ako su redovi za ažuriranje zaključani i za čitanje i za pisanje, dobijamo nivo izolacije </w:t>
      </w:r>
      <w:r w:rsidR="00804C09">
        <w:t>č</w:t>
      </w:r>
      <w:r>
        <w:t>itanja potvrđenih</w:t>
      </w:r>
      <w:r w:rsidR="00457F82">
        <w:t>,</w:t>
      </w:r>
      <w:r>
        <w:t xml:space="preserve"> zabranjeno je čitanje nepotvrđenih podataka, ali upit može vratiti različite vrednosti ako se izvrši više puta (</w:t>
      </w:r>
      <w:r w:rsidR="00804C09">
        <w:t>neponovljena</w:t>
      </w:r>
      <w:r>
        <w:t xml:space="preserve"> čitanja). Zaključavanje redova za čitanje i ažuriranje za sve operacije daje nam nivo izolacije Ponovljivog čitanja: ponovljeni upit će vratiti isti rezultat. Međutim, nivo Serializable postavlja problem</w:t>
      </w:r>
      <w:r w:rsidR="00457F82">
        <w:t>,</w:t>
      </w:r>
      <w:r>
        <w:t xml:space="preserve"> nemoguće je zaključati red koji još ne postoji. To ostavlja mogućnost za lažna čitanja da se dese</w:t>
      </w:r>
      <w:r w:rsidR="00457F82">
        <w:t>,</w:t>
      </w:r>
      <w:r>
        <w:t xml:space="preserve"> transakcija može dodati red koji zadovoljava uslov prethodnog upita, i ovaj red će se pojaviti u sledećem rezultatu upita. </w:t>
      </w:r>
    </w:p>
    <w:p w14:paraId="6B5C46FD" w14:textId="72A8065D" w:rsidR="005D2FFB" w:rsidRDefault="005D2FFB" w:rsidP="005D2FFB">
      <w:r>
        <w:t>Dakle, redovn</w:t>
      </w:r>
      <w:r w:rsidR="00804C09">
        <w:t>i</w:t>
      </w:r>
      <w:r>
        <w:t xml:space="preserve"> </w:t>
      </w:r>
      <w:r w:rsidR="00804C09">
        <w:t xml:space="preserve">lock-ovi </w:t>
      </w:r>
      <w:r>
        <w:t>ne mogu obezbediti potpunu izolaciju: da bismo to postigli, moramo zaključati uslove (predicate) umesto redova. Takv</w:t>
      </w:r>
      <w:r w:rsidR="00804C09">
        <w:t>i</w:t>
      </w:r>
      <w:r>
        <w:t xml:space="preserve"> predicate </w:t>
      </w:r>
      <w:r w:rsidR="00804C09">
        <w:t>lock-ovi</w:t>
      </w:r>
      <w:r>
        <w:t xml:space="preserve"> su uveden</w:t>
      </w:r>
      <w:r w:rsidR="00804C09">
        <w:t>i</w:t>
      </w:r>
      <w:r>
        <w:t xml:space="preserve"> još 1976. godine kada je razvijan System R</w:t>
      </w:r>
      <w:r w:rsidR="00804C09">
        <w:t>,</w:t>
      </w:r>
      <w:r>
        <w:t xml:space="preserve"> međutim, njihova praktična primenljivost je ograničena na jednostavne uslove za koje je jasno da li dva različita predikata mogu da se sukobe. </w:t>
      </w:r>
    </w:p>
    <w:p w14:paraId="2F1AB97E" w14:textId="77777777" w:rsidR="00F501D3" w:rsidRDefault="00F501D3" w:rsidP="005D2FFB"/>
    <w:p w14:paraId="2C932E91" w14:textId="77777777" w:rsidR="005D2FFB" w:rsidRDefault="005D2FFB" w:rsidP="005D2FFB">
      <w:pPr>
        <w:pStyle w:val="Heading1"/>
      </w:pPr>
      <w:bookmarkStart w:id="9" w:name="_Toc167649613"/>
      <w:r>
        <w:t>Nivoi izolacije u PostgreSQL-u</w:t>
      </w:r>
      <w:bookmarkEnd w:id="9"/>
      <w:r>
        <w:t xml:space="preserve"> </w:t>
      </w:r>
    </w:p>
    <w:p w14:paraId="62BAB5A9" w14:textId="7887DE30" w:rsidR="001B5C4B" w:rsidRDefault="005D2FFB" w:rsidP="00CB2B18">
      <w:r>
        <w:t xml:space="preserve">Vremenom, protokoli zasnovani na </w:t>
      </w:r>
      <w:r w:rsidR="00804C09">
        <w:t>lock-ovima</w:t>
      </w:r>
      <w:r>
        <w:t xml:space="preserve"> za upravljanje transakcijama su zamenjeni protokolom </w:t>
      </w:r>
      <w:r w:rsidR="00457F82">
        <w:t>iz</w:t>
      </w:r>
      <w:r>
        <w:t xml:space="preserve">olacije </w:t>
      </w:r>
      <w:r w:rsidR="00804C09">
        <w:t>snapshot-a</w:t>
      </w:r>
      <w:r>
        <w:t xml:space="preserve"> (S1). Ideja iza ovog pristupa je da svaka transakcija pristupa doslednom </w:t>
      </w:r>
      <w:r w:rsidR="00804C09">
        <w:t>snapshot-u</w:t>
      </w:r>
      <w:r>
        <w:t xml:space="preserve"> podataka onako kako je izgleda</w:t>
      </w:r>
      <w:r w:rsidR="00457F82">
        <w:t>la</w:t>
      </w:r>
      <w:r>
        <w:t xml:space="preserve"> u određenom trenutku. </w:t>
      </w:r>
      <w:r w:rsidR="00804C09">
        <w:t>Snapshot</w:t>
      </w:r>
      <w:r>
        <w:t xml:space="preserve"> uključuje sve trenutne promene koje su potvrđene pre nego što je </w:t>
      </w:r>
      <w:r w:rsidR="00804C09">
        <w:t>snapshot</w:t>
      </w:r>
      <w:r>
        <w:t xml:space="preserve"> napravljen. </w:t>
      </w:r>
    </w:p>
    <w:p w14:paraId="0D11607C" w14:textId="05CD0F76" w:rsidR="001B5C4B" w:rsidRDefault="00804C09" w:rsidP="00CB2B18">
      <w:r>
        <w:t>Snapshot</w:t>
      </w:r>
      <w:r w:rsidR="005D2FFB">
        <w:t xml:space="preserve"> izolacije minimizira broj potrebnih </w:t>
      </w:r>
      <w:r>
        <w:t>lock-ova</w:t>
      </w:r>
      <w:r w:rsidR="005D2FFB">
        <w:t>. Zapravo, red će biti zaključan samo prilikom pokušaja istovremenog ažuriranja. U svim drugim slučajevima, operacije mogu biti izvršene istovremeno</w:t>
      </w:r>
      <w:r w:rsidR="00457F82">
        <w:t>,</w:t>
      </w:r>
      <w:r w:rsidR="005D2FFB">
        <w:t xml:space="preserve"> pisanja nikada ne zaključavaju čitanja, a čitanja nikada ne zaključavaju ništa. </w:t>
      </w:r>
      <w:r w:rsidR="005D2FFB">
        <w:lastRenderedPageBreak/>
        <w:t xml:space="preserve">PostgreSQL koristi viševerzijski oblik S1 protokola. Viševerzijska kontrola konkurencije podrazumeva da baza podataka može sadržati nekoliko verzija istog reda u svakom trenutku, tako da PostgreSQL može uključiti odgovarajuću verziju u </w:t>
      </w:r>
      <w:r>
        <w:t>snapshot</w:t>
      </w:r>
      <w:r w:rsidR="005D2FFB">
        <w:t xml:space="preserve"> umesto da poništi transakcije koje pokušavaju da čitaju zastarele podatke. </w:t>
      </w:r>
    </w:p>
    <w:p w14:paraId="012D685C" w14:textId="7AA1C212" w:rsidR="00CB2B18" w:rsidRDefault="005D2FFB" w:rsidP="00CB2B18">
      <w:r>
        <w:t xml:space="preserve">Na osnovu </w:t>
      </w:r>
      <w:r w:rsidR="00804C09">
        <w:t>snapshot-a</w:t>
      </w:r>
      <w:r>
        <w:t>, izolacija PostgreSQL-a se razlikuje od zahteva specificiranih u standardu</w:t>
      </w:r>
      <w:r w:rsidR="00DD29BA">
        <w:t xml:space="preserve">, </w:t>
      </w:r>
      <w:r>
        <w:t xml:space="preserve">zapravo, ona je čak i strožija. Prljava čitanja su zabranjena po dizajnu. Tehnički, možete specificirati nivo </w:t>
      </w:r>
      <w:r w:rsidR="00F72757">
        <w:t>č</w:t>
      </w:r>
      <w:r>
        <w:t xml:space="preserve">itanja nepotvrđenih, ali će se njegovo ponašanje podudarati sa nivoom </w:t>
      </w:r>
      <w:r w:rsidR="00F72757">
        <w:t>č</w:t>
      </w:r>
      <w:r>
        <w:t xml:space="preserve">itanja potvrđenih. Ponovljivo čitanje ne dozvoljava ni </w:t>
      </w:r>
      <w:r w:rsidR="00B36D3B">
        <w:t>neponovljiv</w:t>
      </w:r>
      <w:r w:rsidR="00DD29BA">
        <w:t>a</w:t>
      </w:r>
      <w:r>
        <w:t xml:space="preserve"> ni lažna čitanja (iako ne garantuje potpunu izolaciju). Ali u nekim slučajevima, postoji rizik od gubitka promena na nivou </w:t>
      </w:r>
      <w:r w:rsidR="00F72757">
        <w:t>č</w:t>
      </w:r>
      <w:r>
        <w:t>itanja potvrđenih.</w:t>
      </w:r>
    </w:p>
    <w:p w14:paraId="5C99A582" w14:textId="77777777" w:rsidR="00170D9C" w:rsidRDefault="00170D9C" w:rsidP="005D2FFB"/>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8"/>
        <w:gridCol w:w="1558"/>
        <w:gridCol w:w="1558"/>
        <w:gridCol w:w="1558"/>
        <w:gridCol w:w="1559"/>
        <w:gridCol w:w="1559"/>
      </w:tblGrid>
      <w:tr w:rsidR="00B13AD3" w14:paraId="11D34253" w14:textId="77777777" w:rsidTr="00C55FB9">
        <w:tc>
          <w:tcPr>
            <w:tcW w:w="1558" w:type="dxa"/>
            <w:vAlign w:val="center"/>
          </w:tcPr>
          <w:p w14:paraId="26CE8C45" w14:textId="77777777" w:rsidR="00B13AD3" w:rsidRDefault="00B13AD3" w:rsidP="00C55FB9">
            <w:pPr>
              <w:jc w:val="center"/>
            </w:pPr>
          </w:p>
        </w:tc>
        <w:tc>
          <w:tcPr>
            <w:tcW w:w="1558" w:type="dxa"/>
            <w:vAlign w:val="center"/>
          </w:tcPr>
          <w:p w14:paraId="5CE802DD" w14:textId="77777777" w:rsidR="00B13AD3" w:rsidRDefault="00B13AD3" w:rsidP="00C55FB9">
            <w:pPr>
              <w:jc w:val="center"/>
            </w:pPr>
            <w:r>
              <w:t>Lost update</w:t>
            </w:r>
          </w:p>
        </w:tc>
        <w:tc>
          <w:tcPr>
            <w:tcW w:w="1558" w:type="dxa"/>
            <w:vAlign w:val="center"/>
          </w:tcPr>
          <w:p w14:paraId="4BC2C348" w14:textId="77777777" w:rsidR="00B13AD3" w:rsidRDefault="00B13AD3" w:rsidP="00C55FB9">
            <w:pPr>
              <w:jc w:val="center"/>
            </w:pPr>
            <w:r>
              <w:t>Dirty read</w:t>
            </w:r>
          </w:p>
        </w:tc>
        <w:tc>
          <w:tcPr>
            <w:tcW w:w="1558" w:type="dxa"/>
            <w:vAlign w:val="center"/>
          </w:tcPr>
          <w:p w14:paraId="09CA89AF" w14:textId="77777777" w:rsidR="00B13AD3" w:rsidRDefault="00B13AD3" w:rsidP="00C55FB9">
            <w:pPr>
              <w:jc w:val="center"/>
            </w:pPr>
            <w:r>
              <w:t>Non-repeatable read</w:t>
            </w:r>
          </w:p>
        </w:tc>
        <w:tc>
          <w:tcPr>
            <w:tcW w:w="1559" w:type="dxa"/>
            <w:vAlign w:val="center"/>
          </w:tcPr>
          <w:p w14:paraId="3A10C0F6" w14:textId="77777777" w:rsidR="00B13AD3" w:rsidRDefault="00B13AD3" w:rsidP="00C55FB9">
            <w:pPr>
              <w:jc w:val="center"/>
            </w:pPr>
            <w:r>
              <w:t>Phantom read</w:t>
            </w:r>
          </w:p>
        </w:tc>
        <w:tc>
          <w:tcPr>
            <w:tcW w:w="1559" w:type="dxa"/>
            <w:vAlign w:val="center"/>
          </w:tcPr>
          <w:p w14:paraId="2FC774A9" w14:textId="77777777" w:rsidR="00B13AD3" w:rsidRDefault="00B13AD3" w:rsidP="00C55FB9">
            <w:pPr>
              <w:jc w:val="center"/>
            </w:pPr>
            <w:r>
              <w:t>Other anomalies</w:t>
            </w:r>
          </w:p>
        </w:tc>
      </w:tr>
      <w:tr w:rsidR="00B13AD3" w14:paraId="1C855003" w14:textId="77777777" w:rsidTr="00C55FB9">
        <w:tc>
          <w:tcPr>
            <w:tcW w:w="1558" w:type="dxa"/>
            <w:vAlign w:val="center"/>
          </w:tcPr>
          <w:p w14:paraId="07CC69A7" w14:textId="16883C45" w:rsidR="00F72757" w:rsidRDefault="00B13AD3" w:rsidP="00F72757">
            <w:pPr>
              <w:jc w:val="center"/>
            </w:pPr>
            <w:r>
              <w:t>Read Commited</w:t>
            </w:r>
          </w:p>
        </w:tc>
        <w:tc>
          <w:tcPr>
            <w:tcW w:w="1558" w:type="dxa"/>
            <w:vAlign w:val="center"/>
          </w:tcPr>
          <w:p w14:paraId="47FDEB5B" w14:textId="6A6C3A03" w:rsidR="00B13AD3" w:rsidRDefault="00B13AD3" w:rsidP="00C55FB9">
            <w:pPr>
              <w:jc w:val="center"/>
            </w:pPr>
            <w:r>
              <w:t>Da</w:t>
            </w:r>
          </w:p>
        </w:tc>
        <w:tc>
          <w:tcPr>
            <w:tcW w:w="1558" w:type="dxa"/>
            <w:vAlign w:val="center"/>
          </w:tcPr>
          <w:p w14:paraId="733AEB08" w14:textId="77777777" w:rsidR="00B13AD3" w:rsidRDefault="00B13AD3" w:rsidP="00C55FB9">
            <w:pPr>
              <w:jc w:val="center"/>
            </w:pPr>
            <w:r>
              <w:t>-</w:t>
            </w:r>
          </w:p>
        </w:tc>
        <w:tc>
          <w:tcPr>
            <w:tcW w:w="1558" w:type="dxa"/>
            <w:vAlign w:val="center"/>
          </w:tcPr>
          <w:p w14:paraId="36577E1B" w14:textId="77777777" w:rsidR="00B13AD3" w:rsidRDefault="00B13AD3" w:rsidP="00C55FB9">
            <w:pPr>
              <w:jc w:val="center"/>
            </w:pPr>
            <w:r>
              <w:t>Da</w:t>
            </w:r>
          </w:p>
        </w:tc>
        <w:tc>
          <w:tcPr>
            <w:tcW w:w="1559" w:type="dxa"/>
            <w:vAlign w:val="center"/>
          </w:tcPr>
          <w:p w14:paraId="558D905F" w14:textId="77777777" w:rsidR="00B13AD3" w:rsidRDefault="00B13AD3" w:rsidP="00C55FB9">
            <w:pPr>
              <w:jc w:val="center"/>
            </w:pPr>
            <w:r>
              <w:t>Da</w:t>
            </w:r>
          </w:p>
        </w:tc>
        <w:tc>
          <w:tcPr>
            <w:tcW w:w="1559" w:type="dxa"/>
            <w:vAlign w:val="center"/>
          </w:tcPr>
          <w:p w14:paraId="32E8800D" w14:textId="77777777" w:rsidR="00B13AD3" w:rsidRDefault="00B13AD3" w:rsidP="00C55FB9">
            <w:pPr>
              <w:jc w:val="center"/>
            </w:pPr>
            <w:r>
              <w:t>Da</w:t>
            </w:r>
          </w:p>
        </w:tc>
      </w:tr>
      <w:tr w:rsidR="00B13AD3" w14:paraId="16976193" w14:textId="77777777" w:rsidTr="00C55FB9">
        <w:tc>
          <w:tcPr>
            <w:tcW w:w="1558" w:type="dxa"/>
            <w:vAlign w:val="center"/>
          </w:tcPr>
          <w:p w14:paraId="66E8E25E" w14:textId="77777777" w:rsidR="00F72757" w:rsidRDefault="00F72757" w:rsidP="00C55FB9">
            <w:pPr>
              <w:jc w:val="center"/>
            </w:pPr>
          </w:p>
          <w:p w14:paraId="415B3C09" w14:textId="7BB4ECAF" w:rsidR="00B13AD3" w:rsidRDefault="00B13AD3" w:rsidP="00C55FB9">
            <w:pPr>
              <w:jc w:val="center"/>
            </w:pPr>
            <w:r>
              <w:t>Repeatable Read</w:t>
            </w:r>
          </w:p>
        </w:tc>
        <w:tc>
          <w:tcPr>
            <w:tcW w:w="1558" w:type="dxa"/>
            <w:vAlign w:val="center"/>
          </w:tcPr>
          <w:p w14:paraId="641B00E8" w14:textId="77777777" w:rsidR="00B13AD3" w:rsidRDefault="00B13AD3" w:rsidP="00C55FB9">
            <w:pPr>
              <w:jc w:val="center"/>
            </w:pPr>
            <w:r>
              <w:t>-</w:t>
            </w:r>
          </w:p>
        </w:tc>
        <w:tc>
          <w:tcPr>
            <w:tcW w:w="1558" w:type="dxa"/>
            <w:vAlign w:val="center"/>
          </w:tcPr>
          <w:p w14:paraId="7AFEA3BD" w14:textId="77777777" w:rsidR="00B13AD3" w:rsidRDefault="00B13AD3" w:rsidP="00C55FB9">
            <w:pPr>
              <w:jc w:val="center"/>
            </w:pPr>
            <w:r>
              <w:t>-</w:t>
            </w:r>
          </w:p>
        </w:tc>
        <w:tc>
          <w:tcPr>
            <w:tcW w:w="1558" w:type="dxa"/>
            <w:vAlign w:val="center"/>
          </w:tcPr>
          <w:p w14:paraId="15DC733D" w14:textId="77777777" w:rsidR="00B13AD3" w:rsidRDefault="00B13AD3" w:rsidP="00C55FB9">
            <w:pPr>
              <w:jc w:val="center"/>
            </w:pPr>
            <w:r>
              <w:t>-</w:t>
            </w:r>
          </w:p>
        </w:tc>
        <w:tc>
          <w:tcPr>
            <w:tcW w:w="1559" w:type="dxa"/>
            <w:vAlign w:val="center"/>
          </w:tcPr>
          <w:p w14:paraId="453D9C17" w14:textId="27C1B7F9" w:rsidR="00B13AD3" w:rsidRDefault="00B13AD3" w:rsidP="00C55FB9">
            <w:pPr>
              <w:jc w:val="center"/>
            </w:pPr>
            <w:r>
              <w:t>-</w:t>
            </w:r>
          </w:p>
        </w:tc>
        <w:tc>
          <w:tcPr>
            <w:tcW w:w="1559" w:type="dxa"/>
            <w:vAlign w:val="center"/>
          </w:tcPr>
          <w:p w14:paraId="6799E948" w14:textId="77777777" w:rsidR="00B13AD3" w:rsidRDefault="00B13AD3" w:rsidP="00C55FB9">
            <w:pPr>
              <w:jc w:val="center"/>
            </w:pPr>
            <w:r>
              <w:t>Da</w:t>
            </w:r>
          </w:p>
        </w:tc>
      </w:tr>
      <w:tr w:rsidR="00B13AD3" w14:paraId="1E0124A7" w14:textId="77777777" w:rsidTr="00C55FB9">
        <w:tc>
          <w:tcPr>
            <w:tcW w:w="1558" w:type="dxa"/>
            <w:vAlign w:val="center"/>
          </w:tcPr>
          <w:p w14:paraId="516D4F70" w14:textId="77777777" w:rsidR="00F72757" w:rsidRDefault="00F72757" w:rsidP="00C55FB9">
            <w:pPr>
              <w:jc w:val="center"/>
            </w:pPr>
          </w:p>
          <w:p w14:paraId="7EF9CC39" w14:textId="698D5BF8" w:rsidR="00B13AD3" w:rsidRDefault="00B13AD3" w:rsidP="00F72757">
            <w:pPr>
              <w:jc w:val="center"/>
            </w:pPr>
            <w:r>
              <w:t>Serializable</w:t>
            </w:r>
          </w:p>
        </w:tc>
        <w:tc>
          <w:tcPr>
            <w:tcW w:w="1558" w:type="dxa"/>
            <w:vAlign w:val="center"/>
          </w:tcPr>
          <w:p w14:paraId="501CA316" w14:textId="77777777" w:rsidR="00B13AD3" w:rsidRDefault="00B13AD3" w:rsidP="00C55FB9">
            <w:pPr>
              <w:jc w:val="center"/>
            </w:pPr>
            <w:r>
              <w:t>-</w:t>
            </w:r>
          </w:p>
        </w:tc>
        <w:tc>
          <w:tcPr>
            <w:tcW w:w="1558" w:type="dxa"/>
            <w:vAlign w:val="center"/>
          </w:tcPr>
          <w:p w14:paraId="75A970E9" w14:textId="77777777" w:rsidR="00B13AD3" w:rsidRDefault="00B13AD3" w:rsidP="00C55FB9">
            <w:pPr>
              <w:jc w:val="center"/>
            </w:pPr>
            <w:r>
              <w:t>-</w:t>
            </w:r>
          </w:p>
        </w:tc>
        <w:tc>
          <w:tcPr>
            <w:tcW w:w="1558" w:type="dxa"/>
            <w:vAlign w:val="center"/>
          </w:tcPr>
          <w:p w14:paraId="005D8665" w14:textId="77777777" w:rsidR="00B13AD3" w:rsidRDefault="00B13AD3" w:rsidP="00C55FB9">
            <w:pPr>
              <w:jc w:val="center"/>
            </w:pPr>
            <w:r>
              <w:t>-</w:t>
            </w:r>
          </w:p>
        </w:tc>
        <w:tc>
          <w:tcPr>
            <w:tcW w:w="1559" w:type="dxa"/>
            <w:vAlign w:val="center"/>
          </w:tcPr>
          <w:p w14:paraId="1EF98BF6" w14:textId="77777777" w:rsidR="00B13AD3" w:rsidRDefault="00B13AD3" w:rsidP="00C55FB9">
            <w:pPr>
              <w:jc w:val="center"/>
            </w:pPr>
            <w:r>
              <w:t>-</w:t>
            </w:r>
          </w:p>
        </w:tc>
        <w:tc>
          <w:tcPr>
            <w:tcW w:w="1559" w:type="dxa"/>
            <w:vAlign w:val="center"/>
          </w:tcPr>
          <w:p w14:paraId="667B29D8" w14:textId="77777777" w:rsidR="00B13AD3" w:rsidRDefault="00B13AD3" w:rsidP="00C55FB9">
            <w:pPr>
              <w:jc w:val="center"/>
            </w:pPr>
            <w:r>
              <w:t>-</w:t>
            </w:r>
          </w:p>
        </w:tc>
      </w:tr>
    </w:tbl>
    <w:p w14:paraId="19E32982" w14:textId="77777777" w:rsidR="00CB2B18" w:rsidRDefault="00CB2B18" w:rsidP="00B13AD3"/>
    <w:p w14:paraId="2AC64EB0" w14:textId="72F41C00" w:rsidR="00B13AD3" w:rsidRDefault="00B13AD3" w:rsidP="00B13AD3">
      <w:r>
        <w:t>Pre nego što istražimo unutrašnje mehanizme izolacije, razmotrimo svaki od tri nivoa izolacije sa stanovišta korisnika.</w:t>
      </w:r>
    </w:p>
    <w:p w14:paraId="04FE31F1" w14:textId="07C7C0DF" w:rsidR="00B13AD3" w:rsidRDefault="00B13AD3" w:rsidP="00B13AD3">
      <w:r>
        <w:t>U tu svrhu, kreiraćemo tabelu računa</w:t>
      </w:r>
      <w:r w:rsidR="00AC6826">
        <w:t>,</w:t>
      </w:r>
      <w:r>
        <w:t xml:space="preserve"> Alisa i Bob će imati po $1,000, ali Bob će imati dva računa:</w:t>
      </w:r>
    </w:p>
    <w:p w14:paraId="6DB3D3CC" w14:textId="77777777" w:rsidR="00B13AD3" w:rsidRDefault="00B13AD3" w:rsidP="00B13AD3">
      <w:pPr>
        <w:pStyle w:val="Code"/>
        <w:ind w:left="720"/>
      </w:pPr>
      <w:r>
        <w:t xml:space="preserve">=&gt; </w:t>
      </w:r>
      <w:r w:rsidRPr="00B13AD3">
        <w:rPr>
          <w:b/>
          <w:bCs/>
        </w:rPr>
        <w:t>CREATE TABLE</w:t>
      </w:r>
      <w:r>
        <w:t xml:space="preserve"> accounts(</w:t>
      </w:r>
    </w:p>
    <w:p w14:paraId="26D11A12" w14:textId="77777777" w:rsidR="00B13AD3" w:rsidRDefault="00B13AD3" w:rsidP="00B13AD3">
      <w:pPr>
        <w:pStyle w:val="Code"/>
        <w:ind w:left="720"/>
      </w:pPr>
      <w:r>
        <w:t xml:space="preserve">id integer </w:t>
      </w:r>
      <w:r w:rsidRPr="00B13AD3">
        <w:rPr>
          <w:b/>
          <w:bCs/>
        </w:rPr>
        <w:t>PRIMARY KEY GENERATED BY DEFAULT AS IDENTITY</w:t>
      </w:r>
      <w:r>
        <w:t>,</w:t>
      </w:r>
    </w:p>
    <w:p w14:paraId="3EE1D9D0" w14:textId="77777777" w:rsidR="00B13AD3" w:rsidRDefault="00B13AD3" w:rsidP="00B13AD3">
      <w:pPr>
        <w:pStyle w:val="Code"/>
        <w:ind w:left="720"/>
      </w:pPr>
      <w:r>
        <w:t>client text,</w:t>
      </w:r>
    </w:p>
    <w:p w14:paraId="796DE005" w14:textId="77777777" w:rsidR="00B13AD3" w:rsidRDefault="00B13AD3" w:rsidP="00B13AD3">
      <w:pPr>
        <w:pStyle w:val="Code"/>
        <w:ind w:left="720"/>
      </w:pPr>
      <w:r>
        <w:t>amount numeric</w:t>
      </w:r>
    </w:p>
    <w:p w14:paraId="07380965" w14:textId="77777777" w:rsidR="00B13AD3" w:rsidRDefault="00B13AD3" w:rsidP="00B13AD3">
      <w:pPr>
        <w:pStyle w:val="Code"/>
        <w:ind w:left="720"/>
      </w:pPr>
      <w:r>
        <w:t>);</w:t>
      </w:r>
    </w:p>
    <w:p w14:paraId="0BCD18A0" w14:textId="77777777" w:rsidR="00B13AD3" w:rsidRDefault="00B13AD3" w:rsidP="00B13AD3">
      <w:pPr>
        <w:pStyle w:val="Code"/>
        <w:ind w:left="720"/>
      </w:pPr>
      <w:r>
        <w:t xml:space="preserve">=&gt; </w:t>
      </w:r>
      <w:r w:rsidRPr="00B13AD3">
        <w:rPr>
          <w:b/>
          <w:bCs/>
        </w:rPr>
        <w:t>INSERT INTO</w:t>
      </w:r>
      <w:r>
        <w:t xml:space="preserve"> accounts </w:t>
      </w:r>
      <w:r w:rsidRPr="00B13AD3">
        <w:rPr>
          <w:b/>
          <w:bCs/>
        </w:rPr>
        <w:t>VALUES</w:t>
      </w:r>
    </w:p>
    <w:p w14:paraId="00C2F2C2" w14:textId="563656B0" w:rsidR="00B13AD3" w:rsidRDefault="00B13AD3" w:rsidP="00B13AD3">
      <w:pPr>
        <w:pStyle w:val="Code"/>
        <w:ind w:left="720"/>
      </w:pPr>
      <w:r>
        <w:t>(1, 'alice', 1000.00), (2, 'bob', 100.00), (3, 'bob', 900.00);</w:t>
      </w:r>
    </w:p>
    <w:p w14:paraId="1A06083B" w14:textId="77777777" w:rsidR="00B13AD3" w:rsidRDefault="00B13AD3" w:rsidP="00B13AD3">
      <w:pPr>
        <w:pStyle w:val="Code"/>
        <w:ind w:left="720"/>
      </w:pPr>
    </w:p>
    <w:p w14:paraId="7E8DAD0A" w14:textId="29894872" w:rsidR="00B13AD3" w:rsidRDefault="00B13AD3" w:rsidP="00B13AD3">
      <w:pPr>
        <w:pStyle w:val="Heading2"/>
      </w:pPr>
      <w:bookmarkStart w:id="10" w:name="_Toc167649614"/>
      <w:r w:rsidRPr="00B13AD3">
        <w:t>Read Committed</w:t>
      </w:r>
      <w:bookmarkEnd w:id="10"/>
    </w:p>
    <w:p w14:paraId="115CD896" w14:textId="7A5B1EA7" w:rsidR="00B13AD3" w:rsidRDefault="00B13AD3" w:rsidP="00B13AD3">
      <w:r>
        <w:t>Nema Dirty reads. Lako je proveriti da čitanje prljavih podataka nije dozvoljeno. Hajde da započnemo transakciju. Podrazumevano, koristi se nivo izolacije Read Commited:</w:t>
      </w:r>
    </w:p>
    <w:p w14:paraId="77CD9D13" w14:textId="77777777" w:rsidR="00B13AD3" w:rsidRDefault="00B13AD3" w:rsidP="00B13AD3">
      <w:pPr>
        <w:pStyle w:val="Code"/>
      </w:pPr>
      <w:r>
        <w:tab/>
        <w:t xml:space="preserve">=&gt; </w:t>
      </w:r>
      <w:r w:rsidRPr="00B13AD3">
        <w:rPr>
          <w:b/>
          <w:bCs/>
        </w:rPr>
        <w:t>BEGIN</w:t>
      </w:r>
      <w:r>
        <w:t>;</w:t>
      </w:r>
    </w:p>
    <w:p w14:paraId="260FE70D" w14:textId="77777777" w:rsidR="00B13AD3" w:rsidRDefault="00B13AD3" w:rsidP="00B13AD3">
      <w:pPr>
        <w:pStyle w:val="Code"/>
        <w:ind w:left="720"/>
      </w:pPr>
      <w:r>
        <w:t xml:space="preserve">=&gt; </w:t>
      </w:r>
      <w:r w:rsidRPr="00B13AD3">
        <w:rPr>
          <w:b/>
          <w:bCs/>
        </w:rPr>
        <w:t>SHOW</w:t>
      </w:r>
      <w:r>
        <w:t xml:space="preserve"> transaction_isolation;</w:t>
      </w:r>
    </w:p>
    <w:p w14:paraId="4B1FAF05" w14:textId="77777777" w:rsidR="00B13AD3" w:rsidRDefault="00B13AD3" w:rsidP="00B13AD3">
      <w:pPr>
        <w:pStyle w:val="Code"/>
        <w:ind w:left="720"/>
      </w:pPr>
      <w:r>
        <w:lastRenderedPageBreak/>
        <w:t>transaction_isolation</w:t>
      </w:r>
    </w:p>
    <w:p w14:paraId="198A2FBB" w14:textId="77777777" w:rsidR="00B13AD3" w:rsidRDefault="00B13AD3" w:rsidP="00B13AD3">
      <w:pPr>
        <w:pStyle w:val="Code"/>
        <w:ind w:left="720"/>
      </w:pPr>
      <w:r>
        <w:t>−−−−−−−−−−−−−−−−−−−−−−−</w:t>
      </w:r>
    </w:p>
    <w:p w14:paraId="6555D566" w14:textId="77777777" w:rsidR="00B13AD3" w:rsidRDefault="00B13AD3" w:rsidP="00B13AD3">
      <w:pPr>
        <w:pStyle w:val="Code"/>
        <w:ind w:left="720"/>
      </w:pPr>
      <w:r>
        <w:t>read committed</w:t>
      </w:r>
    </w:p>
    <w:p w14:paraId="55005F47" w14:textId="28E89A4D" w:rsidR="00B13AD3" w:rsidRDefault="00B13AD3" w:rsidP="00B13AD3">
      <w:pPr>
        <w:pStyle w:val="Code"/>
        <w:ind w:left="720"/>
      </w:pPr>
      <w:r>
        <w:t>(1 row)</w:t>
      </w:r>
    </w:p>
    <w:p w14:paraId="4ADCD9FC" w14:textId="77777777" w:rsidR="00B13AD3" w:rsidRDefault="00B13AD3" w:rsidP="00B13AD3">
      <w:pPr>
        <w:pStyle w:val="Code"/>
        <w:ind w:left="720"/>
      </w:pPr>
    </w:p>
    <w:p w14:paraId="4085A233" w14:textId="1F3FF219" w:rsidR="00B13AD3" w:rsidRDefault="000E70D5" w:rsidP="00B13AD3">
      <w:r w:rsidRPr="000E70D5">
        <w:t>Da budemo precizniji, podrazumevani nivo je podešen pomoću sledećeg parametra, koji se može promeniti po potrebi:</w:t>
      </w:r>
    </w:p>
    <w:p w14:paraId="642DE1DE" w14:textId="77777777" w:rsidR="000E70D5" w:rsidRDefault="000E70D5" w:rsidP="000E70D5">
      <w:pPr>
        <w:pStyle w:val="Code"/>
        <w:ind w:left="720"/>
      </w:pPr>
      <w:r>
        <w:t xml:space="preserve">=&gt; </w:t>
      </w:r>
      <w:r w:rsidRPr="000E70D5">
        <w:rPr>
          <w:b/>
          <w:bCs/>
        </w:rPr>
        <w:t>SHOW</w:t>
      </w:r>
      <w:r>
        <w:t xml:space="preserve"> default_transaction_isolation;</w:t>
      </w:r>
    </w:p>
    <w:p w14:paraId="4F3EEEAB" w14:textId="77777777" w:rsidR="000E70D5" w:rsidRDefault="000E70D5" w:rsidP="000E70D5">
      <w:pPr>
        <w:pStyle w:val="Code"/>
        <w:ind w:left="720"/>
      </w:pPr>
      <w:r>
        <w:t>default_transaction_isolation</w:t>
      </w:r>
    </w:p>
    <w:p w14:paraId="3C56FAFA" w14:textId="77777777" w:rsidR="000E70D5" w:rsidRDefault="000E70D5" w:rsidP="000E70D5">
      <w:pPr>
        <w:pStyle w:val="Code"/>
        <w:ind w:left="720"/>
      </w:pPr>
      <w:r>
        <w:t>−−−−−−−−−−−−−−−−−−−−−−−−−−−−−−−</w:t>
      </w:r>
    </w:p>
    <w:p w14:paraId="6FE70F07" w14:textId="77777777" w:rsidR="000E70D5" w:rsidRDefault="000E70D5" w:rsidP="000E70D5">
      <w:pPr>
        <w:pStyle w:val="Code"/>
        <w:ind w:left="720"/>
      </w:pPr>
      <w:r>
        <w:t>read committed</w:t>
      </w:r>
    </w:p>
    <w:p w14:paraId="308A2D3B" w14:textId="0E3860F4" w:rsidR="000E70D5" w:rsidRDefault="000E70D5" w:rsidP="000E70D5">
      <w:pPr>
        <w:pStyle w:val="Code"/>
        <w:ind w:left="720"/>
      </w:pPr>
      <w:r>
        <w:t>(1 row)</w:t>
      </w:r>
    </w:p>
    <w:p w14:paraId="1C1F1249" w14:textId="77777777" w:rsidR="000E70D5" w:rsidRDefault="000E70D5" w:rsidP="000E70D5">
      <w:pPr>
        <w:pStyle w:val="Code"/>
        <w:ind w:left="720"/>
      </w:pPr>
    </w:p>
    <w:p w14:paraId="6853F9AD" w14:textId="3F022D63" w:rsidR="000E70D5" w:rsidRDefault="000E70D5" w:rsidP="000E70D5">
      <w:r w:rsidRPr="000E70D5">
        <w:t>Otvorena transakcija povlači neka sredstva sa računa klijenta, ali još uvek ne potvrđuje ove promene. Ipak, ona će videti svoje promene, jer joj je to uvek dozvoljeno:</w:t>
      </w:r>
    </w:p>
    <w:p w14:paraId="6A6CE5E9" w14:textId="77777777" w:rsidR="000E70D5" w:rsidRDefault="000E70D5" w:rsidP="000E70D5">
      <w:pPr>
        <w:pStyle w:val="Code"/>
        <w:ind w:left="720"/>
      </w:pPr>
      <w:r>
        <w:t xml:space="preserve">=&gt; </w:t>
      </w:r>
      <w:r w:rsidRPr="000E70D5">
        <w:rPr>
          <w:b/>
          <w:bCs/>
        </w:rPr>
        <w:t>UPDATE</w:t>
      </w:r>
      <w:r>
        <w:t xml:space="preserve"> accounts </w:t>
      </w:r>
      <w:r w:rsidRPr="000E70D5">
        <w:rPr>
          <w:b/>
          <w:bCs/>
        </w:rPr>
        <w:t>SET</w:t>
      </w:r>
      <w:r>
        <w:t xml:space="preserve"> amount = amount - 200 </w:t>
      </w:r>
      <w:r w:rsidRPr="000E70D5">
        <w:rPr>
          <w:b/>
          <w:bCs/>
        </w:rPr>
        <w:t>WHERE</w:t>
      </w:r>
      <w:r>
        <w:t xml:space="preserve"> id = 1;</w:t>
      </w:r>
    </w:p>
    <w:p w14:paraId="6EBD189F" w14:textId="77777777" w:rsidR="000E70D5" w:rsidRDefault="000E70D5" w:rsidP="000E70D5">
      <w:pPr>
        <w:pStyle w:val="Code"/>
        <w:ind w:left="720"/>
      </w:pPr>
      <w:r>
        <w:t xml:space="preserve">=&gt; </w:t>
      </w:r>
      <w:r w:rsidRPr="000E70D5">
        <w:rPr>
          <w:b/>
          <w:bCs/>
        </w:rPr>
        <w:t>SELECT</w:t>
      </w:r>
      <w:r>
        <w:t xml:space="preserve"> * </w:t>
      </w:r>
      <w:r w:rsidRPr="000E70D5">
        <w:rPr>
          <w:b/>
          <w:bCs/>
        </w:rPr>
        <w:t>FROM</w:t>
      </w:r>
      <w:r>
        <w:t xml:space="preserve"> accounts </w:t>
      </w:r>
      <w:r w:rsidRPr="000E70D5">
        <w:rPr>
          <w:b/>
          <w:bCs/>
        </w:rPr>
        <w:t>WHERE</w:t>
      </w:r>
      <w:r>
        <w:t xml:space="preserve"> client = 'alice';</w:t>
      </w:r>
    </w:p>
    <w:p w14:paraId="67668B10" w14:textId="4FE4A1CE" w:rsidR="000E70D5" w:rsidRDefault="000E70D5" w:rsidP="000E70D5">
      <w:pPr>
        <w:pStyle w:val="Code"/>
        <w:ind w:left="720"/>
      </w:pPr>
      <w:r>
        <w:t>Id     | client | amount</w:t>
      </w:r>
    </w:p>
    <w:p w14:paraId="63F1D607" w14:textId="33685B4A" w:rsidR="000E70D5" w:rsidRDefault="000E70D5" w:rsidP="000E70D5">
      <w:pPr>
        <w:pStyle w:val="Code"/>
        <w:ind w:left="720"/>
      </w:pPr>
      <w:r>
        <w:t>---−−−−+−−−−−−−−+−−−−−−−−</w:t>
      </w:r>
    </w:p>
    <w:p w14:paraId="2FCE96E2" w14:textId="64448F83" w:rsidR="000E70D5" w:rsidRDefault="000E70D5" w:rsidP="000E70D5">
      <w:pPr>
        <w:pStyle w:val="Code"/>
        <w:ind w:left="720"/>
      </w:pPr>
      <w:r>
        <w:t>1      | alice  | 800.00</w:t>
      </w:r>
    </w:p>
    <w:p w14:paraId="37703504" w14:textId="237F2C21" w:rsidR="000E70D5" w:rsidRDefault="000E70D5" w:rsidP="000E70D5">
      <w:pPr>
        <w:pStyle w:val="Code"/>
        <w:ind w:left="720"/>
      </w:pPr>
      <w:r>
        <w:t>(1 row)</w:t>
      </w:r>
    </w:p>
    <w:p w14:paraId="557E4AFD" w14:textId="77777777" w:rsidR="000E70D5" w:rsidRDefault="000E70D5" w:rsidP="000E70D5">
      <w:pPr>
        <w:pStyle w:val="Code"/>
        <w:ind w:left="720"/>
      </w:pPr>
    </w:p>
    <w:p w14:paraId="6030E8D3" w14:textId="1DDFA449" w:rsidR="000E70D5" w:rsidRDefault="000E70D5" w:rsidP="000E70D5">
      <w:r>
        <w:t xml:space="preserve">U drugoj sesiji, započinjemo još jednu transakciju koja će takođe raditi na nivou </w:t>
      </w:r>
      <w:r w:rsidR="00DD29BA">
        <w:t>č</w:t>
      </w:r>
      <w:r>
        <w:t>itanje potvrđenih:</w:t>
      </w:r>
    </w:p>
    <w:p w14:paraId="0EA77BA7" w14:textId="77777777" w:rsidR="000E70D5" w:rsidRPr="00426FA7" w:rsidRDefault="000E70D5" w:rsidP="00426FA7">
      <w:pPr>
        <w:pStyle w:val="Code"/>
        <w:ind w:left="1440"/>
        <w:rPr>
          <w:color w:val="0070C0"/>
        </w:rPr>
      </w:pPr>
      <w:r w:rsidRPr="00426FA7">
        <w:rPr>
          <w:color w:val="0070C0"/>
        </w:rPr>
        <w:t xml:space="preserve">=&gt; </w:t>
      </w:r>
      <w:r w:rsidRPr="00426FA7">
        <w:rPr>
          <w:b/>
          <w:bCs/>
          <w:color w:val="0070C0"/>
        </w:rPr>
        <w:t>BEGIN</w:t>
      </w:r>
      <w:r w:rsidRPr="00426FA7">
        <w:rPr>
          <w:color w:val="0070C0"/>
        </w:rPr>
        <w:t>;</w:t>
      </w:r>
    </w:p>
    <w:p w14:paraId="4A3F6A58" w14:textId="77777777" w:rsidR="000E70D5" w:rsidRPr="00426FA7" w:rsidRDefault="000E70D5" w:rsidP="00426FA7">
      <w:pPr>
        <w:pStyle w:val="Code"/>
        <w:ind w:left="1440"/>
        <w:rPr>
          <w:color w:val="0070C0"/>
        </w:rPr>
      </w:pPr>
      <w:r w:rsidRPr="00426FA7">
        <w:rPr>
          <w:color w:val="0070C0"/>
        </w:rPr>
        <w:t xml:space="preserve">=&gt; </w:t>
      </w:r>
      <w:r w:rsidRPr="00426FA7">
        <w:rPr>
          <w:b/>
          <w:bCs/>
          <w:color w:val="0070C0"/>
        </w:rPr>
        <w:t>SELECT</w:t>
      </w:r>
      <w:r w:rsidRPr="00426FA7">
        <w:rPr>
          <w:color w:val="0070C0"/>
        </w:rPr>
        <w:t xml:space="preserve"> * </w:t>
      </w:r>
      <w:r w:rsidRPr="00426FA7">
        <w:rPr>
          <w:b/>
          <w:bCs/>
          <w:color w:val="0070C0"/>
        </w:rPr>
        <w:t>FROM</w:t>
      </w:r>
      <w:r w:rsidRPr="00426FA7">
        <w:rPr>
          <w:color w:val="0070C0"/>
        </w:rPr>
        <w:t xml:space="preserve"> accounts </w:t>
      </w:r>
      <w:r w:rsidRPr="00426FA7">
        <w:rPr>
          <w:b/>
          <w:bCs/>
          <w:color w:val="0070C0"/>
        </w:rPr>
        <w:t>WHERE</w:t>
      </w:r>
      <w:r w:rsidRPr="00426FA7">
        <w:rPr>
          <w:color w:val="0070C0"/>
        </w:rPr>
        <w:t xml:space="preserve"> client = 'alice';</w:t>
      </w:r>
    </w:p>
    <w:p w14:paraId="7DDF800A" w14:textId="4251E6B3" w:rsidR="000E70D5" w:rsidRPr="00426FA7" w:rsidRDefault="000E70D5" w:rsidP="00426FA7">
      <w:pPr>
        <w:pStyle w:val="Code"/>
        <w:ind w:left="1440"/>
        <w:rPr>
          <w:color w:val="0070C0"/>
        </w:rPr>
      </w:pPr>
      <w:r w:rsidRPr="00426FA7">
        <w:rPr>
          <w:color w:val="0070C0"/>
        </w:rPr>
        <w:t>Id  | client | amount</w:t>
      </w:r>
    </w:p>
    <w:p w14:paraId="02400A2E" w14:textId="77777777" w:rsidR="000E70D5" w:rsidRPr="00426FA7" w:rsidRDefault="000E70D5" w:rsidP="00426FA7">
      <w:pPr>
        <w:pStyle w:val="Code"/>
        <w:ind w:left="1440"/>
        <w:rPr>
          <w:color w:val="0070C0"/>
        </w:rPr>
      </w:pPr>
      <w:r w:rsidRPr="00426FA7">
        <w:rPr>
          <w:color w:val="0070C0"/>
        </w:rPr>
        <w:t>−−−−+−−−−−−−−+−−−−−−−−−</w:t>
      </w:r>
    </w:p>
    <w:p w14:paraId="5A975EAE" w14:textId="73D2361B" w:rsidR="000E70D5" w:rsidRPr="00426FA7" w:rsidRDefault="000E70D5" w:rsidP="00426FA7">
      <w:pPr>
        <w:pStyle w:val="Code"/>
        <w:ind w:left="1440"/>
        <w:rPr>
          <w:color w:val="0070C0"/>
        </w:rPr>
      </w:pPr>
      <w:r w:rsidRPr="00426FA7">
        <w:rPr>
          <w:color w:val="0070C0"/>
        </w:rPr>
        <w:t>1   | alice  | 1000.00</w:t>
      </w:r>
    </w:p>
    <w:p w14:paraId="6FE95238" w14:textId="7C1827BA" w:rsidR="000E70D5" w:rsidRDefault="000E70D5" w:rsidP="00426FA7">
      <w:pPr>
        <w:pStyle w:val="Code"/>
        <w:ind w:left="1440"/>
      </w:pPr>
      <w:r w:rsidRPr="00426FA7">
        <w:rPr>
          <w:color w:val="0070C0"/>
        </w:rPr>
        <w:t>(1 row)</w:t>
      </w:r>
    </w:p>
    <w:p w14:paraId="4F60DDCA" w14:textId="77777777" w:rsidR="000E70D5" w:rsidRDefault="000E70D5" w:rsidP="000E70D5">
      <w:pPr>
        <w:pStyle w:val="Code"/>
      </w:pPr>
    </w:p>
    <w:p w14:paraId="522960E1" w14:textId="38CA974A" w:rsidR="000E70D5" w:rsidRDefault="000E70D5" w:rsidP="000E70D5">
      <w:r w:rsidRPr="000E70D5">
        <w:t>Kao što se moglo očekivati, druga transakcija ne vidi bilo kakve nepotvrđene promene</w:t>
      </w:r>
      <w:r w:rsidR="00FA17F5">
        <w:t>,</w:t>
      </w:r>
      <w:r w:rsidRPr="000E70D5">
        <w:t xml:space="preserve"> prljava čitanja su zabranjena.</w:t>
      </w:r>
    </w:p>
    <w:p w14:paraId="1876710E" w14:textId="691AED2F" w:rsidR="000E70D5" w:rsidRDefault="000E70D5" w:rsidP="000E70D5">
      <w:r w:rsidRPr="00F05FE9">
        <w:rPr>
          <w:b/>
          <w:bCs/>
        </w:rPr>
        <w:t>Non-repeatable reads</w:t>
      </w:r>
      <w:r>
        <w:t>. Sada dozvolimo prvoj transakciji da potvrdi promene. Zatim će druga transakcija ponoviti isti upit:</w:t>
      </w:r>
    </w:p>
    <w:p w14:paraId="2D514BE3" w14:textId="77777777" w:rsidR="000E70D5" w:rsidRDefault="000E70D5" w:rsidP="000E70D5">
      <w:pPr>
        <w:pStyle w:val="Code"/>
        <w:ind w:left="720"/>
      </w:pPr>
      <w:r>
        <w:t xml:space="preserve">=&gt; </w:t>
      </w:r>
      <w:r w:rsidRPr="000E70D5">
        <w:rPr>
          <w:b/>
          <w:bCs/>
        </w:rPr>
        <w:t>COMMIT</w:t>
      </w:r>
      <w:r>
        <w:t>;</w:t>
      </w:r>
    </w:p>
    <w:p w14:paraId="22D911B1" w14:textId="77777777" w:rsidR="000E70D5" w:rsidRPr="00426FA7" w:rsidRDefault="000E70D5" w:rsidP="00426FA7">
      <w:pPr>
        <w:pStyle w:val="Code"/>
        <w:ind w:left="1440"/>
        <w:rPr>
          <w:color w:val="0070C0"/>
        </w:rPr>
      </w:pPr>
      <w:r w:rsidRPr="00426FA7">
        <w:rPr>
          <w:color w:val="0070C0"/>
        </w:rPr>
        <w:t xml:space="preserve">=&gt; </w:t>
      </w:r>
      <w:r w:rsidRPr="00426FA7">
        <w:rPr>
          <w:b/>
          <w:bCs/>
          <w:color w:val="0070C0"/>
        </w:rPr>
        <w:t>SELECT</w:t>
      </w:r>
      <w:r w:rsidRPr="00426FA7">
        <w:rPr>
          <w:color w:val="0070C0"/>
        </w:rPr>
        <w:t xml:space="preserve"> * </w:t>
      </w:r>
      <w:r w:rsidRPr="00426FA7">
        <w:rPr>
          <w:b/>
          <w:bCs/>
          <w:color w:val="0070C0"/>
        </w:rPr>
        <w:t>FROM</w:t>
      </w:r>
      <w:r w:rsidRPr="00426FA7">
        <w:rPr>
          <w:color w:val="0070C0"/>
        </w:rPr>
        <w:t xml:space="preserve"> accounts </w:t>
      </w:r>
      <w:r w:rsidRPr="00426FA7">
        <w:rPr>
          <w:b/>
          <w:bCs/>
          <w:color w:val="0070C0"/>
        </w:rPr>
        <w:t>WHERE</w:t>
      </w:r>
      <w:r w:rsidRPr="00426FA7">
        <w:rPr>
          <w:color w:val="0070C0"/>
        </w:rPr>
        <w:t xml:space="preserve"> client = 'alice';</w:t>
      </w:r>
    </w:p>
    <w:p w14:paraId="7C887F0D" w14:textId="521B763E" w:rsidR="000E70D5" w:rsidRPr="00426FA7" w:rsidRDefault="000E70D5" w:rsidP="00426FA7">
      <w:pPr>
        <w:pStyle w:val="Code"/>
        <w:ind w:left="1440"/>
        <w:rPr>
          <w:color w:val="0070C0"/>
        </w:rPr>
      </w:pPr>
      <w:r w:rsidRPr="00426FA7">
        <w:rPr>
          <w:color w:val="0070C0"/>
        </w:rPr>
        <w:t>id  | client | amount</w:t>
      </w:r>
    </w:p>
    <w:p w14:paraId="1B7F0811" w14:textId="77777777" w:rsidR="000E70D5" w:rsidRPr="00426FA7" w:rsidRDefault="000E70D5" w:rsidP="00426FA7">
      <w:pPr>
        <w:pStyle w:val="Code"/>
        <w:ind w:left="1440"/>
        <w:rPr>
          <w:color w:val="0070C0"/>
        </w:rPr>
      </w:pPr>
      <w:r w:rsidRPr="00426FA7">
        <w:rPr>
          <w:color w:val="0070C0"/>
        </w:rPr>
        <w:t>−−−−+−−−−−−−−+−−−−−−−−</w:t>
      </w:r>
    </w:p>
    <w:p w14:paraId="0BC2F6EE" w14:textId="38A1285C" w:rsidR="000E70D5" w:rsidRPr="00426FA7" w:rsidRDefault="000E70D5" w:rsidP="00426FA7">
      <w:pPr>
        <w:pStyle w:val="Code"/>
        <w:ind w:left="1440"/>
        <w:rPr>
          <w:color w:val="0070C0"/>
        </w:rPr>
      </w:pPr>
      <w:r w:rsidRPr="00426FA7">
        <w:rPr>
          <w:color w:val="0070C0"/>
        </w:rPr>
        <w:t>1   | alice  | 800.00</w:t>
      </w:r>
    </w:p>
    <w:p w14:paraId="5187AFA6" w14:textId="77777777" w:rsidR="000E70D5" w:rsidRPr="00426FA7" w:rsidRDefault="000E70D5" w:rsidP="00426FA7">
      <w:pPr>
        <w:pStyle w:val="Code"/>
        <w:ind w:left="1440"/>
        <w:rPr>
          <w:color w:val="0070C0"/>
        </w:rPr>
      </w:pPr>
      <w:r w:rsidRPr="00426FA7">
        <w:rPr>
          <w:color w:val="0070C0"/>
        </w:rPr>
        <w:t>(1 row)</w:t>
      </w:r>
    </w:p>
    <w:p w14:paraId="21B4B0C8" w14:textId="5D6A4D11" w:rsidR="000E70D5" w:rsidRDefault="000E70D5" w:rsidP="00426FA7">
      <w:pPr>
        <w:pStyle w:val="Code"/>
        <w:ind w:left="1440"/>
      </w:pPr>
      <w:r w:rsidRPr="00426FA7">
        <w:rPr>
          <w:color w:val="0070C0"/>
        </w:rPr>
        <w:t xml:space="preserve">=&gt; </w:t>
      </w:r>
      <w:r w:rsidRPr="00426FA7">
        <w:rPr>
          <w:b/>
          <w:bCs/>
          <w:color w:val="0070C0"/>
        </w:rPr>
        <w:t>COMMIT</w:t>
      </w:r>
      <w:r w:rsidRPr="00426FA7">
        <w:rPr>
          <w:color w:val="0070C0"/>
        </w:rPr>
        <w:t>;</w:t>
      </w:r>
    </w:p>
    <w:p w14:paraId="12DBED59" w14:textId="77777777" w:rsidR="000E70D5" w:rsidRDefault="000E70D5" w:rsidP="000E70D5">
      <w:pPr>
        <w:pStyle w:val="Code"/>
      </w:pPr>
    </w:p>
    <w:p w14:paraId="6B30C223" w14:textId="14446C50" w:rsidR="000E70D5" w:rsidRDefault="000E70D5" w:rsidP="000E70D5">
      <w:r>
        <w:lastRenderedPageBreak/>
        <w:t>Upit dobija ažuriranu verziju podataka</w:t>
      </w:r>
      <w:r w:rsidR="00DD29BA">
        <w:t>,</w:t>
      </w:r>
      <w:r>
        <w:t xml:space="preserve"> i to je upravo ono što se podrazumeva pod </w:t>
      </w:r>
      <w:r w:rsidR="00B36D3B">
        <w:t>neponovljivim</w:t>
      </w:r>
      <w:r>
        <w:t xml:space="preserve"> čitanjem, što je dozvoljeno na nivou </w:t>
      </w:r>
      <w:r w:rsidR="00F72757">
        <w:t>č</w:t>
      </w:r>
      <w:r>
        <w:t>itanje potvrđenih.</w:t>
      </w:r>
    </w:p>
    <w:p w14:paraId="4F5626DD" w14:textId="1BAB25BB" w:rsidR="000E70D5" w:rsidRDefault="00F72757" w:rsidP="000E70D5">
      <w:r>
        <w:t>U</w:t>
      </w:r>
      <w:r w:rsidR="000E70D5">
        <w:t xml:space="preserve"> transakciji ne smete donositi odluke na osnovu podataka koje je pročitao prethodni operator, jer se sve može promeniti između. Evo primera čije varijacije se često pojavljuju u kodu aplikacije toliko često da se može smatrati klasičnim anti-pattern-om:</w:t>
      </w:r>
    </w:p>
    <w:p w14:paraId="48AB5F75" w14:textId="77777777" w:rsidR="000E70D5" w:rsidRDefault="000E70D5" w:rsidP="000E70D5">
      <w:pPr>
        <w:pStyle w:val="Code"/>
        <w:ind w:left="720"/>
      </w:pPr>
      <w:r w:rsidRPr="000E70D5">
        <w:rPr>
          <w:b/>
          <w:bCs/>
        </w:rPr>
        <w:t>IF</w:t>
      </w:r>
      <w:r>
        <w:t xml:space="preserve"> (</w:t>
      </w:r>
      <w:r w:rsidRPr="000E70D5">
        <w:rPr>
          <w:b/>
          <w:bCs/>
        </w:rPr>
        <w:t>SELECT</w:t>
      </w:r>
      <w:r>
        <w:t xml:space="preserve"> amount </w:t>
      </w:r>
      <w:r w:rsidRPr="000E70D5">
        <w:rPr>
          <w:b/>
          <w:bCs/>
        </w:rPr>
        <w:t>FROM</w:t>
      </w:r>
      <w:r>
        <w:t xml:space="preserve"> accounts </w:t>
      </w:r>
      <w:r w:rsidRPr="000E70D5">
        <w:rPr>
          <w:b/>
          <w:bCs/>
        </w:rPr>
        <w:t>WHERE</w:t>
      </w:r>
      <w:r>
        <w:t xml:space="preserve"> id = 1) &gt;= 1000 </w:t>
      </w:r>
      <w:r w:rsidRPr="000E70D5">
        <w:rPr>
          <w:b/>
          <w:bCs/>
        </w:rPr>
        <w:t>THEN</w:t>
      </w:r>
    </w:p>
    <w:p w14:paraId="7179EF15" w14:textId="1DAA6E11" w:rsidR="000E70D5" w:rsidRDefault="00426FA7" w:rsidP="00426FA7">
      <w:pPr>
        <w:pStyle w:val="Code"/>
        <w:ind w:firstLine="720"/>
      </w:pPr>
      <w:r>
        <w:rPr>
          <w:b/>
          <w:bCs/>
        </w:rPr>
        <w:t xml:space="preserve">   </w:t>
      </w:r>
      <w:r w:rsidR="000E70D5" w:rsidRPr="000E70D5">
        <w:rPr>
          <w:b/>
          <w:bCs/>
        </w:rPr>
        <w:t>UPDATE</w:t>
      </w:r>
      <w:r w:rsidR="000E70D5">
        <w:t xml:space="preserve"> accounts </w:t>
      </w:r>
      <w:r w:rsidR="000E70D5" w:rsidRPr="000E70D5">
        <w:rPr>
          <w:b/>
          <w:bCs/>
        </w:rPr>
        <w:t>SET</w:t>
      </w:r>
      <w:r w:rsidR="000E70D5">
        <w:t xml:space="preserve"> amount = amount - 1000 </w:t>
      </w:r>
      <w:r w:rsidR="000E70D5" w:rsidRPr="000E70D5">
        <w:rPr>
          <w:b/>
          <w:bCs/>
        </w:rPr>
        <w:t>WHERE</w:t>
      </w:r>
      <w:r w:rsidR="000E70D5">
        <w:t xml:space="preserve"> id = 1;</w:t>
      </w:r>
    </w:p>
    <w:p w14:paraId="59FC33D4" w14:textId="6DD5EF76" w:rsidR="000E70D5" w:rsidRDefault="000E70D5" w:rsidP="000E70D5">
      <w:pPr>
        <w:pStyle w:val="Code"/>
        <w:ind w:left="720"/>
      </w:pPr>
      <w:r w:rsidRPr="000E70D5">
        <w:rPr>
          <w:b/>
          <w:bCs/>
        </w:rPr>
        <w:t>END</w:t>
      </w:r>
      <w:r>
        <w:t xml:space="preserve"> </w:t>
      </w:r>
      <w:r w:rsidRPr="000E70D5">
        <w:rPr>
          <w:b/>
          <w:bCs/>
        </w:rPr>
        <w:t>IF</w:t>
      </w:r>
      <w:r>
        <w:t>;</w:t>
      </w:r>
    </w:p>
    <w:p w14:paraId="0F1EC4A7" w14:textId="77777777" w:rsidR="00B4470F" w:rsidRDefault="00B4470F" w:rsidP="000E70D5">
      <w:pPr>
        <w:pStyle w:val="Code"/>
        <w:ind w:left="720"/>
      </w:pPr>
    </w:p>
    <w:p w14:paraId="17FA8C90" w14:textId="4D4819E0" w:rsidR="000E70D5" w:rsidRDefault="00B4470F" w:rsidP="000E70D5">
      <w:r w:rsidRPr="00B4470F">
        <w:t xml:space="preserve">Tokom vremena koje prođe između provere i ažuriranja, druge transakcije mogu slobodno menjati stanje računa, pa je takva "provera" potpuno beskorisna. Za bolje razumevanje, možete zamisliti da su nasumični operatori drugih transakcija </w:t>
      </w:r>
      <w:r w:rsidR="00DD29BA">
        <w:t>ubačeni</w:t>
      </w:r>
      <w:r w:rsidRPr="00B4470F">
        <w:t xml:space="preserve"> između operatora trenutne transakcije. Na primer ovako:</w:t>
      </w:r>
    </w:p>
    <w:p w14:paraId="381DFEDB" w14:textId="77777777" w:rsidR="00B4470F" w:rsidRDefault="00B4470F" w:rsidP="00B4470F">
      <w:pPr>
        <w:pStyle w:val="Code"/>
        <w:ind w:left="720"/>
      </w:pPr>
      <w:r w:rsidRPr="00B4470F">
        <w:rPr>
          <w:b/>
          <w:bCs/>
        </w:rPr>
        <w:t>IF</w:t>
      </w:r>
      <w:r>
        <w:t xml:space="preserve"> (</w:t>
      </w:r>
      <w:r w:rsidRPr="00B4470F">
        <w:rPr>
          <w:b/>
          <w:bCs/>
        </w:rPr>
        <w:t>SELECT</w:t>
      </w:r>
      <w:r>
        <w:t xml:space="preserve"> amount </w:t>
      </w:r>
      <w:r w:rsidRPr="00B4470F">
        <w:rPr>
          <w:b/>
          <w:bCs/>
        </w:rPr>
        <w:t>FROM</w:t>
      </w:r>
      <w:r>
        <w:t xml:space="preserve"> accounts </w:t>
      </w:r>
      <w:r w:rsidRPr="00B4470F">
        <w:rPr>
          <w:b/>
          <w:bCs/>
        </w:rPr>
        <w:t>WHERE</w:t>
      </w:r>
      <w:r>
        <w:t xml:space="preserve"> id = 1) &gt;= 1000 </w:t>
      </w:r>
      <w:r w:rsidRPr="00B4470F">
        <w:rPr>
          <w:b/>
          <w:bCs/>
        </w:rPr>
        <w:t>THEN</w:t>
      </w:r>
    </w:p>
    <w:p w14:paraId="71C6E1CF" w14:textId="77777777" w:rsidR="00B4470F" w:rsidRPr="00426FA7" w:rsidRDefault="00B4470F" w:rsidP="00B4470F">
      <w:pPr>
        <w:pStyle w:val="Code"/>
        <w:ind w:left="1440"/>
        <w:rPr>
          <w:color w:val="0070C0"/>
        </w:rPr>
      </w:pPr>
      <w:r w:rsidRPr="00426FA7">
        <w:rPr>
          <w:b/>
          <w:bCs/>
          <w:color w:val="0070C0"/>
        </w:rPr>
        <w:t>UPDATE</w:t>
      </w:r>
      <w:r w:rsidRPr="00426FA7">
        <w:rPr>
          <w:color w:val="0070C0"/>
        </w:rPr>
        <w:t xml:space="preserve"> accounts </w:t>
      </w:r>
      <w:r w:rsidRPr="00426FA7">
        <w:rPr>
          <w:b/>
          <w:bCs/>
          <w:color w:val="0070C0"/>
        </w:rPr>
        <w:t>SET</w:t>
      </w:r>
      <w:r w:rsidRPr="00426FA7">
        <w:rPr>
          <w:color w:val="0070C0"/>
        </w:rPr>
        <w:t xml:space="preserve"> amount = amount - 200 </w:t>
      </w:r>
      <w:r w:rsidRPr="00426FA7">
        <w:rPr>
          <w:b/>
          <w:bCs/>
          <w:color w:val="0070C0"/>
        </w:rPr>
        <w:t>WHERE</w:t>
      </w:r>
      <w:r w:rsidRPr="00426FA7">
        <w:rPr>
          <w:color w:val="0070C0"/>
        </w:rPr>
        <w:t xml:space="preserve"> id = 1;</w:t>
      </w:r>
    </w:p>
    <w:p w14:paraId="75D1C2A0" w14:textId="77777777" w:rsidR="00B4470F" w:rsidRPr="00426FA7" w:rsidRDefault="00B4470F" w:rsidP="00B4470F">
      <w:pPr>
        <w:pStyle w:val="Code"/>
        <w:ind w:left="1440"/>
        <w:rPr>
          <w:color w:val="0070C0"/>
        </w:rPr>
      </w:pPr>
      <w:r w:rsidRPr="00426FA7">
        <w:rPr>
          <w:b/>
          <w:bCs/>
          <w:color w:val="0070C0"/>
        </w:rPr>
        <w:t>COMMIT</w:t>
      </w:r>
      <w:r w:rsidRPr="00426FA7">
        <w:rPr>
          <w:color w:val="0070C0"/>
        </w:rPr>
        <w:t>;</w:t>
      </w:r>
    </w:p>
    <w:p w14:paraId="0B245ADB" w14:textId="78F2EE9F" w:rsidR="00B4470F" w:rsidRPr="00426FA7" w:rsidRDefault="00426FA7" w:rsidP="00426FA7">
      <w:pPr>
        <w:pStyle w:val="Code"/>
        <w:ind w:firstLine="720"/>
      </w:pPr>
      <w:r>
        <w:rPr>
          <w:b/>
          <w:bCs/>
        </w:rPr>
        <w:t xml:space="preserve">   </w:t>
      </w:r>
      <w:r w:rsidR="00B4470F" w:rsidRPr="00426FA7">
        <w:rPr>
          <w:b/>
          <w:bCs/>
        </w:rPr>
        <w:t>UPDATE</w:t>
      </w:r>
      <w:r w:rsidR="00B4470F" w:rsidRPr="00426FA7">
        <w:t xml:space="preserve"> accounts </w:t>
      </w:r>
      <w:r w:rsidR="00B4470F" w:rsidRPr="00426FA7">
        <w:rPr>
          <w:b/>
          <w:bCs/>
        </w:rPr>
        <w:t>SET</w:t>
      </w:r>
      <w:r w:rsidR="00B4470F" w:rsidRPr="00426FA7">
        <w:t xml:space="preserve"> amount = amount - 1000 </w:t>
      </w:r>
      <w:r w:rsidR="00B4470F" w:rsidRPr="00426FA7">
        <w:rPr>
          <w:b/>
          <w:bCs/>
        </w:rPr>
        <w:t>WHERE</w:t>
      </w:r>
      <w:r w:rsidR="00B4470F" w:rsidRPr="00426FA7">
        <w:t xml:space="preserve"> id = 1;</w:t>
      </w:r>
    </w:p>
    <w:p w14:paraId="65BA1688" w14:textId="0CBE383D" w:rsidR="00B4470F" w:rsidRDefault="00B4470F" w:rsidP="00B4470F">
      <w:pPr>
        <w:pStyle w:val="Code"/>
        <w:ind w:left="720"/>
      </w:pPr>
      <w:r w:rsidRPr="00B4470F">
        <w:rPr>
          <w:b/>
          <w:bCs/>
        </w:rPr>
        <w:t>END</w:t>
      </w:r>
      <w:r>
        <w:t xml:space="preserve"> </w:t>
      </w:r>
      <w:r w:rsidRPr="00B4470F">
        <w:rPr>
          <w:b/>
          <w:bCs/>
        </w:rPr>
        <w:t>IF</w:t>
      </w:r>
      <w:r>
        <w:t>;</w:t>
      </w:r>
    </w:p>
    <w:p w14:paraId="14AFA5A4" w14:textId="77777777" w:rsidR="00B4470F" w:rsidRDefault="00B4470F" w:rsidP="00B4470F">
      <w:pPr>
        <w:pStyle w:val="Code"/>
        <w:ind w:left="720"/>
      </w:pPr>
    </w:p>
    <w:p w14:paraId="4FE39858" w14:textId="03CB855A" w:rsidR="00B4470F" w:rsidRDefault="00B4470F" w:rsidP="00B4470F">
      <w:r>
        <w:t xml:space="preserve">Ako sve krene naopako čim se operatori preurede, onda je kod neispravan. </w:t>
      </w:r>
      <w:r w:rsidR="00DD29BA">
        <w:t>Verovatno će se desiti situacija kada ćete se naći</w:t>
      </w:r>
      <w:r>
        <w:t xml:space="preserve"> u ovakv</w:t>
      </w:r>
      <w:r w:rsidR="00DD29BA">
        <w:t>e</w:t>
      </w:r>
      <w:r>
        <w:t xml:space="preserve"> probleme</w:t>
      </w:r>
      <w:r w:rsidR="00426FA7">
        <w:t>,</w:t>
      </w:r>
      <w:r>
        <w:t xml:space="preserve"> </w:t>
      </w:r>
      <w:r w:rsidR="00426FA7">
        <w:t>“</w:t>
      </w:r>
      <w:r>
        <w:t>sve što može poći naopako, poći će naopako</w:t>
      </w:r>
      <w:r w:rsidR="00426FA7">
        <w:t>”</w:t>
      </w:r>
      <w:r>
        <w:t>. Takve greške su veoma teške za reprodukciju, a samim tim je i njihovo popravljanje pravi izazov.</w:t>
      </w:r>
    </w:p>
    <w:p w14:paraId="7BA1DFB1" w14:textId="04C6821C" w:rsidR="00B4470F" w:rsidRDefault="00DD29BA" w:rsidP="00017A9B">
      <w:r>
        <w:t>Postoji nekoliko opcija kako se ovaj kod može ispraviti</w:t>
      </w:r>
      <w:r w:rsidR="00B4470F">
        <w:t>:</w:t>
      </w:r>
    </w:p>
    <w:p w14:paraId="4C6E1C59" w14:textId="48AC04D0" w:rsidR="00B4470F" w:rsidRDefault="00DD29BA" w:rsidP="00017A9B">
      <w:pPr>
        <w:pStyle w:val="ListParagraph"/>
        <w:numPr>
          <w:ilvl w:val="0"/>
          <w:numId w:val="11"/>
        </w:numPr>
      </w:pPr>
      <w:r>
        <w:t xml:space="preserve">Zamena </w:t>
      </w:r>
      <w:r w:rsidR="00B4470F">
        <w:t>proceduraln</w:t>
      </w:r>
      <w:r>
        <w:t>og</w:t>
      </w:r>
      <w:r w:rsidR="00B4470F">
        <w:t xml:space="preserve"> kod</w:t>
      </w:r>
      <w:r>
        <w:t>a</w:t>
      </w:r>
      <w:r w:rsidR="00B4470F">
        <w:t xml:space="preserve"> deklarativnim.</w:t>
      </w:r>
    </w:p>
    <w:p w14:paraId="0519CB8E" w14:textId="50AEE1AB" w:rsidR="00B4470F" w:rsidRDefault="00DD29BA" w:rsidP="00B4470F">
      <w:r>
        <w:t>Na primer, u ovom slučaju lako je pretvoriti IF statement u CHECK ograničenje</w:t>
      </w:r>
      <w:r w:rsidR="00B4470F">
        <w:t>:</w:t>
      </w:r>
    </w:p>
    <w:p w14:paraId="50DF88B6" w14:textId="77777777" w:rsidR="00B4470F" w:rsidRDefault="00B4470F" w:rsidP="00B4470F">
      <w:pPr>
        <w:pStyle w:val="Code"/>
        <w:ind w:left="720"/>
      </w:pPr>
      <w:r w:rsidRPr="00B4470F">
        <w:rPr>
          <w:b/>
          <w:bCs/>
        </w:rPr>
        <w:t>ALTER</w:t>
      </w:r>
      <w:r>
        <w:t xml:space="preserve"> </w:t>
      </w:r>
      <w:r w:rsidRPr="00B4470F">
        <w:rPr>
          <w:b/>
          <w:bCs/>
        </w:rPr>
        <w:t>TABLE</w:t>
      </w:r>
      <w:r>
        <w:t xml:space="preserve"> accounts</w:t>
      </w:r>
    </w:p>
    <w:p w14:paraId="4C452160" w14:textId="2A8C8F87" w:rsidR="00B4470F" w:rsidRDefault="00B4470F" w:rsidP="00B4470F">
      <w:pPr>
        <w:pStyle w:val="Code"/>
        <w:ind w:left="720"/>
      </w:pPr>
      <w:r w:rsidRPr="00B4470F">
        <w:rPr>
          <w:b/>
          <w:bCs/>
        </w:rPr>
        <w:t>ADD CHECK</w:t>
      </w:r>
      <w:r>
        <w:t xml:space="preserve"> amount &gt;= 0;</w:t>
      </w:r>
    </w:p>
    <w:p w14:paraId="108D8327" w14:textId="77777777" w:rsidR="00DD29BA" w:rsidRDefault="00DD29BA" w:rsidP="00B4470F">
      <w:pPr>
        <w:pStyle w:val="Code"/>
        <w:ind w:left="720"/>
      </w:pPr>
    </w:p>
    <w:p w14:paraId="5B7EFC24" w14:textId="50B20483" w:rsidR="00B4470F" w:rsidRDefault="00B4470F" w:rsidP="00B4470F">
      <w:r>
        <w:t>Sada vam nije potrebna nikakva provera u kodu</w:t>
      </w:r>
      <w:r w:rsidR="00426FA7">
        <w:t>,</w:t>
      </w:r>
      <w:r>
        <w:t xml:space="preserve"> dovoljno je samo pokrenuti komandu i obraditi izuzetak koji će biti podignut ako se pokuša kršenje ograničenja integriteta.</w:t>
      </w:r>
    </w:p>
    <w:p w14:paraId="444DE24E" w14:textId="49BC8C4A" w:rsidR="00B4470F" w:rsidRDefault="00DD29BA" w:rsidP="00B4470F">
      <w:pPr>
        <w:pStyle w:val="ListParagraph"/>
        <w:numPr>
          <w:ilvl w:val="0"/>
          <w:numId w:val="11"/>
        </w:numPr>
      </w:pPr>
      <w:r>
        <w:t>Korišćenje</w:t>
      </w:r>
      <w:r w:rsidR="00B4470F">
        <w:t xml:space="preserve"> jed</w:t>
      </w:r>
      <w:r>
        <w:t>nog</w:t>
      </w:r>
      <w:r w:rsidR="00B4470F">
        <w:t xml:space="preserve"> SQL operator</w:t>
      </w:r>
      <w:r>
        <w:t>a</w:t>
      </w:r>
      <w:r w:rsidR="00B4470F">
        <w:t>.</w:t>
      </w:r>
    </w:p>
    <w:p w14:paraId="7AEFA9F1" w14:textId="77777777" w:rsidR="00B4470F" w:rsidRDefault="00B4470F" w:rsidP="00B4470F">
      <w:r>
        <w:t>Doslednost podataka može biti ugrožena ako se transakcija potvrdi u vremenskom razmaku između operatora druge transakcije, čime se menja vidljivost podataka. Ako postoji samo jedan operator, nema takvih rupa.</w:t>
      </w:r>
    </w:p>
    <w:p w14:paraId="51F286DC" w14:textId="0E802E24" w:rsidR="00B4470F" w:rsidRDefault="00B4470F" w:rsidP="00B4470F">
      <w:r>
        <w:t>PostgreSQL ima dovoljno mogućnosti da reši kompleksne zadatke jednom SQL naredbom. Konkretno, nudi zajedničke tabelarne izraze (CTE) koji mogu sadržati operatore poput INSERT, UPDATE, DELETE, kao i operator INSERT ON CONFLICT koji implementira sledeću logiku</w:t>
      </w:r>
      <w:r w:rsidR="00426FA7">
        <w:t>,</w:t>
      </w:r>
      <w:r>
        <w:t xml:space="preserve"> ubaci red ako ne postoji, inače izvrši ažuriranje.</w:t>
      </w:r>
    </w:p>
    <w:p w14:paraId="602C97F6" w14:textId="04DB1515" w:rsidR="00B4470F" w:rsidRDefault="00F659CE" w:rsidP="00B4470F">
      <w:pPr>
        <w:pStyle w:val="ListParagraph"/>
        <w:numPr>
          <w:ilvl w:val="0"/>
          <w:numId w:val="11"/>
        </w:numPr>
      </w:pPr>
      <w:r>
        <w:lastRenderedPageBreak/>
        <w:t>Primena</w:t>
      </w:r>
      <w:r w:rsidR="00B4470F">
        <w:t xml:space="preserve"> eksplicitno</w:t>
      </w:r>
      <w:r>
        <w:t>g</w:t>
      </w:r>
      <w:r w:rsidR="00B4470F">
        <w:t xml:space="preserve"> zaključavanj</w:t>
      </w:r>
      <w:r>
        <w:t>a</w:t>
      </w:r>
      <w:r w:rsidR="00B4470F">
        <w:t>.</w:t>
      </w:r>
    </w:p>
    <w:p w14:paraId="175FB76C" w14:textId="4DEFD61C" w:rsidR="00B4470F" w:rsidRDefault="00B4470F" w:rsidP="00B4470F">
      <w:r>
        <w:t>Poslednj</w:t>
      </w:r>
      <w:r w:rsidR="00F659CE">
        <w:t xml:space="preserve">i način </w:t>
      </w:r>
      <w:r>
        <w:t>je ručno postavljanje ekskluzivnog zaključavanja na sve potrebne redove (SELECT FOR UPDATE) ili čak na celu tabelu (LOCK TABLE). Ovaj pristup uvek funkcioniše, ali poništava sve prednosti MVCC-a</w:t>
      </w:r>
      <w:r w:rsidR="00426FA7">
        <w:t>,</w:t>
      </w:r>
      <w:r>
        <w:t xml:space="preserve"> neke operacije koje bi mogle biti izvršene istovremeno, izvršiće se sekvencijalno.</w:t>
      </w:r>
    </w:p>
    <w:p w14:paraId="7F692B51" w14:textId="77777777" w:rsidR="00220954" w:rsidRDefault="00220954" w:rsidP="00B4470F"/>
    <w:p w14:paraId="78C55DEB" w14:textId="77777777" w:rsidR="00220954" w:rsidRDefault="00220954" w:rsidP="00220954">
      <w:r w:rsidRPr="00F05FE9">
        <w:rPr>
          <w:b/>
          <w:bCs/>
        </w:rPr>
        <w:t>Read skew</w:t>
      </w:r>
      <w:r>
        <w:t>. Međutim, nije sve tako jednostavno. PostgreSQL implementacija omogućava druge, manje poznate anomalije koje nisu regulisane standardom.</w:t>
      </w:r>
    </w:p>
    <w:p w14:paraId="700A0068" w14:textId="46B0FDBA" w:rsidR="00220954" w:rsidRDefault="00220954" w:rsidP="00220954">
      <w:r>
        <w:t>Pretpostavimo da je prva transakcija započela transfer novca između Bobovih računa:</w:t>
      </w:r>
    </w:p>
    <w:p w14:paraId="050C8722" w14:textId="77777777" w:rsidR="00220954" w:rsidRDefault="00220954" w:rsidP="00220954">
      <w:pPr>
        <w:pStyle w:val="Code"/>
        <w:ind w:left="720"/>
      </w:pPr>
      <w:r>
        <w:t xml:space="preserve">=&gt; </w:t>
      </w:r>
      <w:r w:rsidRPr="00220954">
        <w:rPr>
          <w:b/>
          <w:bCs/>
        </w:rPr>
        <w:t>BEGIN</w:t>
      </w:r>
      <w:r>
        <w:t>;</w:t>
      </w:r>
    </w:p>
    <w:p w14:paraId="7276AF51" w14:textId="4CA8CE49" w:rsidR="00220954" w:rsidRDefault="00220954" w:rsidP="00220954">
      <w:pPr>
        <w:pStyle w:val="Code"/>
        <w:ind w:left="720"/>
      </w:pPr>
      <w:r>
        <w:t xml:space="preserve">=&gt; </w:t>
      </w:r>
      <w:r w:rsidRPr="00220954">
        <w:rPr>
          <w:b/>
          <w:bCs/>
        </w:rPr>
        <w:t>UPDATE</w:t>
      </w:r>
      <w:r>
        <w:t xml:space="preserve"> accounts </w:t>
      </w:r>
      <w:r w:rsidRPr="00220954">
        <w:rPr>
          <w:b/>
          <w:bCs/>
        </w:rPr>
        <w:t>SET</w:t>
      </w:r>
      <w:r>
        <w:t xml:space="preserve"> amount = amount - 100 WHERE id = 2;</w:t>
      </w:r>
    </w:p>
    <w:p w14:paraId="7DD095CA" w14:textId="77777777" w:rsidR="00220954" w:rsidRDefault="00220954" w:rsidP="00220954">
      <w:pPr>
        <w:pStyle w:val="Code"/>
      </w:pPr>
    </w:p>
    <w:p w14:paraId="557B2CCA" w14:textId="53D8E063" w:rsidR="00220954" w:rsidRDefault="00220954" w:rsidP="00220954">
      <w:r w:rsidRPr="00220954">
        <w:t>U međuvremenu, druga transakcija počinje da prolazi kroz sve Bobove račune kako bi izračunala njihov ukupni saldo. Počinje sa prvim računom (videći naravno njegovo prethodno stanje):</w:t>
      </w:r>
    </w:p>
    <w:p w14:paraId="3CB374E7" w14:textId="77777777" w:rsidR="00220954" w:rsidRPr="00426FA7" w:rsidRDefault="00220954" w:rsidP="00426FA7">
      <w:pPr>
        <w:pStyle w:val="Code"/>
        <w:ind w:left="1440"/>
        <w:rPr>
          <w:color w:val="0070C0"/>
        </w:rPr>
      </w:pPr>
      <w:r w:rsidRPr="00426FA7">
        <w:rPr>
          <w:color w:val="0070C0"/>
        </w:rPr>
        <w:t xml:space="preserve">=&gt; </w:t>
      </w:r>
      <w:r w:rsidRPr="00426FA7">
        <w:rPr>
          <w:b/>
          <w:bCs/>
          <w:color w:val="0070C0"/>
        </w:rPr>
        <w:t>BEGIN</w:t>
      </w:r>
      <w:r w:rsidRPr="00426FA7">
        <w:rPr>
          <w:color w:val="0070C0"/>
        </w:rPr>
        <w:t>;</w:t>
      </w:r>
    </w:p>
    <w:p w14:paraId="4B98A7E5" w14:textId="77777777" w:rsidR="00220954" w:rsidRPr="00426FA7" w:rsidRDefault="00220954" w:rsidP="00426FA7">
      <w:pPr>
        <w:pStyle w:val="Code"/>
        <w:ind w:left="1440"/>
        <w:rPr>
          <w:color w:val="0070C0"/>
        </w:rPr>
      </w:pPr>
      <w:r w:rsidRPr="00426FA7">
        <w:rPr>
          <w:color w:val="0070C0"/>
        </w:rPr>
        <w:t xml:space="preserve">=&gt; </w:t>
      </w:r>
      <w:r w:rsidRPr="00426FA7">
        <w:rPr>
          <w:b/>
          <w:bCs/>
          <w:color w:val="0070C0"/>
        </w:rPr>
        <w:t>SELECT</w:t>
      </w:r>
      <w:r w:rsidRPr="00426FA7">
        <w:rPr>
          <w:color w:val="0070C0"/>
        </w:rPr>
        <w:t xml:space="preserve"> amount </w:t>
      </w:r>
      <w:r w:rsidRPr="00426FA7">
        <w:rPr>
          <w:b/>
          <w:bCs/>
          <w:color w:val="0070C0"/>
        </w:rPr>
        <w:t>FROM</w:t>
      </w:r>
      <w:r w:rsidRPr="00426FA7">
        <w:rPr>
          <w:color w:val="0070C0"/>
        </w:rPr>
        <w:t xml:space="preserve"> accounts </w:t>
      </w:r>
      <w:r w:rsidRPr="00426FA7">
        <w:rPr>
          <w:b/>
          <w:bCs/>
          <w:color w:val="0070C0"/>
        </w:rPr>
        <w:t>WHERE</w:t>
      </w:r>
      <w:r w:rsidRPr="00426FA7">
        <w:rPr>
          <w:color w:val="0070C0"/>
        </w:rPr>
        <w:t xml:space="preserve"> id = 2;</w:t>
      </w:r>
    </w:p>
    <w:p w14:paraId="3A6DDE33" w14:textId="77777777" w:rsidR="00220954" w:rsidRPr="00426FA7" w:rsidRDefault="00220954" w:rsidP="00426FA7">
      <w:pPr>
        <w:pStyle w:val="Code"/>
        <w:ind w:left="1440"/>
        <w:rPr>
          <w:color w:val="0070C0"/>
        </w:rPr>
      </w:pPr>
      <w:r w:rsidRPr="00426FA7">
        <w:rPr>
          <w:color w:val="0070C0"/>
        </w:rPr>
        <w:t>amount</w:t>
      </w:r>
    </w:p>
    <w:p w14:paraId="23F2147C" w14:textId="77777777" w:rsidR="00220954" w:rsidRPr="00426FA7" w:rsidRDefault="00220954" w:rsidP="00426FA7">
      <w:pPr>
        <w:pStyle w:val="Code"/>
        <w:ind w:left="1440"/>
        <w:rPr>
          <w:color w:val="0070C0"/>
        </w:rPr>
      </w:pPr>
      <w:r w:rsidRPr="00426FA7">
        <w:rPr>
          <w:color w:val="0070C0"/>
        </w:rPr>
        <w:t>−−−−−−−−</w:t>
      </w:r>
    </w:p>
    <w:p w14:paraId="1908973D" w14:textId="77777777" w:rsidR="00220954" w:rsidRPr="00426FA7" w:rsidRDefault="00220954" w:rsidP="00426FA7">
      <w:pPr>
        <w:pStyle w:val="Code"/>
        <w:ind w:left="1440"/>
        <w:rPr>
          <w:color w:val="0070C0"/>
        </w:rPr>
      </w:pPr>
      <w:r w:rsidRPr="00426FA7">
        <w:rPr>
          <w:color w:val="0070C0"/>
        </w:rPr>
        <w:t>100.00</w:t>
      </w:r>
    </w:p>
    <w:p w14:paraId="247A0114" w14:textId="799ECFDB" w:rsidR="00220954" w:rsidRPr="00426FA7" w:rsidRDefault="00220954" w:rsidP="00426FA7">
      <w:pPr>
        <w:pStyle w:val="Code"/>
        <w:ind w:left="1440"/>
        <w:rPr>
          <w:color w:val="0070C0"/>
        </w:rPr>
      </w:pPr>
      <w:r w:rsidRPr="00426FA7">
        <w:rPr>
          <w:color w:val="0070C0"/>
        </w:rPr>
        <w:t>(1 row)</w:t>
      </w:r>
    </w:p>
    <w:p w14:paraId="73337736" w14:textId="77777777" w:rsidR="00220954" w:rsidRDefault="00220954" w:rsidP="00220954">
      <w:pPr>
        <w:pStyle w:val="Code"/>
        <w:ind w:left="720"/>
      </w:pPr>
    </w:p>
    <w:p w14:paraId="4BABD4D4" w14:textId="163BE763" w:rsidR="00220954" w:rsidRDefault="00220954" w:rsidP="00220954">
      <w:r w:rsidRPr="00220954">
        <w:t>U ovom trenutku, prva transakcija uspešno se završava:</w:t>
      </w:r>
    </w:p>
    <w:p w14:paraId="2400792F" w14:textId="77777777" w:rsidR="00220954" w:rsidRDefault="00220954" w:rsidP="00220954">
      <w:pPr>
        <w:pStyle w:val="Code"/>
        <w:ind w:left="720"/>
      </w:pPr>
      <w:r>
        <w:t xml:space="preserve">=&gt; </w:t>
      </w:r>
      <w:r w:rsidRPr="00220954">
        <w:rPr>
          <w:b/>
          <w:bCs/>
        </w:rPr>
        <w:t>UPDATE</w:t>
      </w:r>
      <w:r>
        <w:t xml:space="preserve"> accounts </w:t>
      </w:r>
      <w:r w:rsidRPr="00220954">
        <w:rPr>
          <w:b/>
          <w:bCs/>
        </w:rPr>
        <w:t>SET</w:t>
      </w:r>
      <w:r>
        <w:t xml:space="preserve"> amount = amount + 100 WHERE id = 3;</w:t>
      </w:r>
    </w:p>
    <w:p w14:paraId="0B8DA14B" w14:textId="4135D09F" w:rsidR="00220954" w:rsidRDefault="00220954" w:rsidP="00220954">
      <w:pPr>
        <w:pStyle w:val="Code"/>
        <w:ind w:left="720"/>
      </w:pPr>
      <w:r>
        <w:t xml:space="preserve">=&gt; </w:t>
      </w:r>
      <w:r w:rsidRPr="00220954">
        <w:rPr>
          <w:b/>
          <w:bCs/>
        </w:rPr>
        <w:t>COMMIT</w:t>
      </w:r>
      <w:r>
        <w:t>;</w:t>
      </w:r>
    </w:p>
    <w:p w14:paraId="08791D29" w14:textId="77777777" w:rsidR="00220954" w:rsidRDefault="00220954" w:rsidP="00220954">
      <w:pPr>
        <w:pStyle w:val="Code"/>
        <w:ind w:left="720"/>
      </w:pPr>
    </w:p>
    <w:p w14:paraId="74500AFB" w14:textId="49BD6892" w:rsidR="00220954" w:rsidRDefault="00220954" w:rsidP="00220954">
      <w:r w:rsidRPr="00220954">
        <w:t>Druga transakcija čita stanje drugog računa (i vidi već ažuriranu vrednost):</w:t>
      </w:r>
    </w:p>
    <w:p w14:paraId="414D276E" w14:textId="77777777" w:rsidR="00220954" w:rsidRPr="00426FA7" w:rsidRDefault="00220954" w:rsidP="00426FA7">
      <w:pPr>
        <w:pStyle w:val="Code"/>
        <w:ind w:left="1440"/>
        <w:rPr>
          <w:color w:val="0070C0"/>
        </w:rPr>
      </w:pPr>
      <w:r w:rsidRPr="00426FA7">
        <w:rPr>
          <w:color w:val="0070C0"/>
        </w:rPr>
        <w:t xml:space="preserve">=&gt; </w:t>
      </w:r>
      <w:r w:rsidRPr="00426FA7">
        <w:rPr>
          <w:b/>
          <w:bCs/>
          <w:color w:val="0070C0"/>
        </w:rPr>
        <w:t>SELECT</w:t>
      </w:r>
      <w:r w:rsidRPr="00426FA7">
        <w:rPr>
          <w:color w:val="0070C0"/>
        </w:rPr>
        <w:t xml:space="preserve"> amount </w:t>
      </w:r>
      <w:r w:rsidRPr="00426FA7">
        <w:rPr>
          <w:b/>
          <w:bCs/>
          <w:color w:val="0070C0"/>
        </w:rPr>
        <w:t>FROM</w:t>
      </w:r>
      <w:r w:rsidRPr="00426FA7">
        <w:rPr>
          <w:color w:val="0070C0"/>
        </w:rPr>
        <w:t xml:space="preserve"> accounts </w:t>
      </w:r>
      <w:r w:rsidRPr="00426FA7">
        <w:rPr>
          <w:b/>
          <w:bCs/>
          <w:color w:val="0070C0"/>
        </w:rPr>
        <w:t>WHERE</w:t>
      </w:r>
      <w:r w:rsidRPr="00426FA7">
        <w:rPr>
          <w:color w:val="0070C0"/>
        </w:rPr>
        <w:t xml:space="preserve"> id = 3;</w:t>
      </w:r>
    </w:p>
    <w:p w14:paraId="47EE6E98" w14:textId="77777777" w:rsidR="00220954" w:rsidRPr="00426FA7" w:rsidRDefault="00220954" w:rsidP="00426FA7">
      <w:pPr>
        <w:pStyle w:val="Code"/>
        <w:ind w:left="1440"/>
        <w:rPr>
          <w:color w:val="0070C0"/>
        </w:rPr>
      </w:pPr>
      <w:r w:rsidRPr="00426FA7">
        <w:rPr>
          <w:color w:val="0070C0"/>
        </w:rPr>
        <w:t>amount</w:t>
      </w:r>
    </w:p>
    <w:p w14:paraId="21158993" w14:textId="77777777" w:rsidR="00220954" w:rsidRPr="00426FA7" w:rsidRDefault="00220954" w:rsidP="00426FA7">
      <w:pPr>
        <w:pStyle w:val="Code"/>
        <w:ind w:left="1440"/>
        <w:rPr>
          <w:color w:val="0070C0"/>
        </w:rPr>
      </w:pPr>
      <w:r w:rsidRPr="00426FA7">
        <w:rPr>
          <w:color w:val="0070C0"/>
        </w:rPr>
        <w:t>−−−−−−−−−</w:t>
      </w:r>
    </w:p>
    <w:p w14:paraId="524B8366" w14:textId="77777777" w:rsidR="00220954" w:rsidRPr="00426FA7" w:rsidRDefault="00220954" w:rsidP="00426FA7">
      <w:pPr>
        <w:pStyle w:val="Code"/>
        <w:ind w:left="1440"/>
        <w:rPr>
          <w:color w:val="0070C0"/>
        </w:rPr>
      </w:pPr>
      <w:r w:rsidRPr="00426FA7">
        <w:rPr>
          <w:color w:val="0070C0"/>
        </w:rPr>
        <w:t>1000.00</w:t>
      </w:r>
    </w:p>
    <w:p w14:paraId="35FCC655" w14:textId="77777777" w:rsidR="00220954" w:rsidRPr="00426FA7" w:rsidRDefault="00220954" w:rsidP="00426FA7">
      <w:pPr>
        <w:pStyle w:val="Code"/>
        <w:ind w:left="1440"/>
        <w:rPr>
          <w:color w:val="0070C0"/>
        </w:rPr>
      </w:pPr>
      <w:r w:rsidRPr="00426FA7">
        <w:rPr>
          <w:color w:val="0070C0"/>
        </w:rPr>
        <w:t>(1 row)</w:t>
      </w:r>
    </w:p>
    <w:p w14:paraId="7379314D" w14:textId="3D518265" w:rsidR="00220954" w:rsidRPr="00426FA7" w:rsidRDefault="00220954" w:rsidP="00426FA7">
      <w:pPr>
        <w:pStyle w:val="Code"/>
        <w:ind w:left="1440"/>
        <w:rPr>
          <w:color w:val="0070C0"/>
        </w:rPr>
      </w:pPr>
      <w:r w:rsidRPr="00426FA7">
        <w:rPr>
          <w:color w:val="0070C0"/>
        </w:rPr>
        <w:t xml:space="preserve">=&gt; </w:t>
      </w:r>
      <w:r w:rsidRPr="00426FA7">
        <w:rPr>
          <w:b/>
          <w:bCs/>
          <w:color w:val="0070C0"/>
        </w:rPr>
        <w:t>COMMIT</w:t>
      </w:r>
      <w:r w:rsidRPr="00426FA7">
        <w:rPr>
          <w:color w:val="0070C0"/>
        </w:rPr>
        <w:t>;</w:t>
      </w:r>
    </w:p>
    <w:p w14:paraId="6C92C6BB" w14:textId="77777777" w:rsidR="00220954" w:rsidRDefault="00220954" w:rsidP="00220954">
      <w:pPr>
        <w:pStyle w:val="Code"/>
        <w:ind w:left="720"/>
      </w:pPr>
    </w:p>
    <w:p w14:paraId="43F4196E" w14:textId="5129FEA2" w:rsidR="00220954" w:rsidRDefault="00220954" w:rsidP="00220954">
      <w:r>
        <w:t>Kao rezultat, druga transakcija dobija $1,100 jer je pročitala netačne podatke. Takva anomalija se naziva "read skew" (izobličenje čitanja).</w:t>
      </w:r>
    </w:p>
    <w:p w14:paraId="61D35C4B" w14:textId="152ACE2C" w:rsidR="00220954" w:rsidRDefault="00426FA7" w:rsidP="00220954">
      <w:r>
        <w:t>Ova</w:t>
      </w:r>
      <w:r w:rsidR="00220954">
        <w:t xml:space="preserve"> anomaliju na nivou </w:t>
      </w:r>
      <w:r>
        <w:t>č</w:t>
      </w:r>
      <w:r w:rsidR="00220954">
        <w:t>itanja potvrđenih</w:t>
      </w:r>
      <w:r>
        <w:t xml:space="preserve"> može se izbeći n</w:t>
      </w:r>
      <w:r w:rsidR="00220954">
        <w:t>a primer ovako:</w:t>
      </w:r>
    </w:p>
    <w:p w14:paraId="352A99C3" w14:textId="0343D1E3" w:rsidR="00220954" w:rsidRDefault="00220954" w:rsidP="00220954">
      <w:pPr>
        <w:pStyle w:val="Code"/>
        <w:ind w:firstLine="720"/>
      </w:pPr>
      <w:r w:rsidRPr="00220954">
        <w:rPr>
          <w:b/>
          <w:bCs/>
        </w:rPr>
        <w:t>SELECT</w:t>
      </w:r>
      <w:r w:rsidRPr="00220954">
        <w:t xml:space="preserve"> sum(amount) </w:t>
      </w:r>
      <w:r w:rsidRPr="00220954">
        <w:rPr>
          <w:b/>
          <w:bCs/>
        </w:rPr>
        <w:t>FROM</w:t>
      </w:r>
      <w:r w:rsidRPr="00220954">
        <w:t xml:space="preserve"> accounts </w:t>
      </w:r>
      <w:r w:rsidRPr="00220954">
        <w:rPr>
          <w:b/>
          <w:bCs/>
        </w:rPr>
        <w:t>WHERE</w:t>
      </w:r>
      <w:r w:rsidRPr="00220954">
        <w:t xml:space="preserve"> client = 'bob';</w:t>
      </w:r>
    </w:p>
    <w:p w14:paraId="77DA4603" w14:textId="77777777" w:rsidR="00220954" w:rsidRDefault="00220954" w:rsidP="00220954">
      <w:pPr>
        <w:pStyle w:val="Code"/>
      </w:pPr>
    </w:p>
    <w:p w14:paraId="112E7070" w14:textId="14AD2685" w:rsidR="00220954" w:rsidRDefault="00220954" w:rsidP="00220954">
      <w:r w:rsidRPr="00756881">
        <w:lastRenderedPageBreak/>
        <w:t xml:space="preserve">Do sada </w:t>
      </w:r>
      <w:r w:rsidR="00756881" w:rsidRPr="00756881">
        <w:t>je tvrđeno</w:t>
      </w:r>
      <w:r w:rsidRPr="00756881">
        <w:t xml:space="preserve"> da se</w:t>
      </w:r>
      <w:r>
        <w:t xml:space="preserve"> vidljivost podataka može promeniti samo između operatora, </w:t>
      </w:r>
      <w:r w:rsidR="00756881">
        <w:t xml:space="preserve">međutim </w:t>
      </w:r>
      <w:r>
        <w:t>da li je to stvarno tako</w:t>
      </w:r>
      <w:r w:rsidR="00756881">
        <w:t>.</w:t>
      </w:r>
      <w:r>
        <w:t xml:space="preserve"> Šta ako upit traje dugo? Može li videti različite delove podataka u različitim stanjima u tom slučaju?</w:t>
      </w:r>
    </w:p>
    <w:p w14:paraId="6524EE22" w14:textId="20FBD696" w:rsidR="00220954" w:rsidRDefault="00756881" w:rsidP="00220954">
      <w:r>
        <w:t>Dobar</w:t>
      </w:r>
      <w:r w:rsidR="00220954">
        <w:t xml:space="preserve"> način da to </w:t>
      </w:r>
      <w:r>
        <w:t xml:space="preserve">proverimo </w:t>
      </w:r>
      <w:r w:rsidR="00220954">
        <w:t>je da dodamo kašnjenje operatoru pozivom funkcije pg_sleep. Tada će prvi red biti pročitan odmah, ali će drugi red morati da sačeka dve sekunde:</w:t>
      </w:r>
    </w:p>
    <w:p w14:paraId="22D2A719" w14:textId="77777777" w:rsidR="00220954" w:rsidRDefault="00220954" w:rsidP="00220954">
      <w:pPr>
        <w:pStyle w:val="Code"/>
        <w:ind w:left="720"/>
      </w:pPr>
      <w:r>
        <w:t xml:space="preserve">=&gt; </w:t>
      </w:r>
      <w:r w:rsidRPr="00220954">
        <w:rPr>
          <w:b/>
          <w:bCs/>
        </w:rPr>
        <w:t>SELECT</w:t>
      </w:r>
      <w:r>
        <w:t xml:space="preserve"> amount, pg_sleep(2) -- two seconds</w:t>
      </w:r>
    </w:p>
    <w:p w14:paraId="3E2606D0" w14:textId="06612EDF" w:rsidR="00220954" w:rsidRDefault="00220954" w:rsidP="00220954">
      <w:pPr>
        <w:pStyle w:val="Code"/>
        <w:ind w:left="720"/>
      </w:pPr>
      <w:r w:rsidRPr="00220954">
        <w:rPr>
          <w:b/>
          <w:bCs/>
        </w:rPr>
        <w:t>FROM</w:t>
      </w:r>
      <w:r>
        <w:t xml:space="preserve"> accounts </w:t>
      </w:r>
      <w:r w:rsidRPr="00220954">
        <w:rPr>
          <w:b/>
          <w:bCs/>
        </w:rPr>
        <w:t>WHERE</w:t>
      </w:r>
      <w:r>
        <w:t xml:space="preserve"> client = 'bob';</w:t>
      </w:r>
    </w:p>
    <w:p w14:paraId="6521E1E4" w14:textId="77777777" w:rsidR="00220954" w:rsidRDefault="00220954" w:rsidP="00220954">
      <w:pPr>
        <w:pStyle w:val="Code"/>
        <w:ind w:left="720"/>
      </w:pPr>
    </w:p>
    <w:p w14:paraId="45044FAF" w14:textId="323AFB12" w:rsidR="00220954" w:rsidRDefault="00220954" w:rsidP="00220954">
      <w:r w:rsidRPr="00220954">
        <w:t>Dok se ova</w:t>
      </w:r>
      <w:r w:rsidR="00756881">
        <w:t>j kod</w:t>
      </w:r>
      <w:r w:rsidRPr="00220954">
        <w:t xml:space="preserve"> izvršava, započećemo još jednu transakciju da vratimo novac:</w:t>
      </w:r>
    </w:p>
    <w:p w14:paraId="67F17540" w14:textId="77777777" w:rsidR="00220954" w:rsidRPr="00756881" w:rsidRDefault="00220954" w:rsidP="00756881">
      <w:pPr>
        <w:pStyle w:val="Code"/>
        <w:ind w:left="1440"/>
        <w:rPr>
          <w:color w:val="0070C0"/>
        </w:rPr>
      </w:pPr>
      <w:r w:rsidRPr="00756881">
        <w:rPr>
          <w:color w:val="0070C0"/>
        </w:rPr>
        <w:t xml:space="preserve">=&gt; </w:t>
      </w:r>
      <w:r w:rsidRPr="00756881">
        <w:rPr>
          <w:b/>
          <w:bCs/>
          <w:color w:val="0070C0"/>
        </w:rPr>
        <w:t>BEGIN</w:t>
      </w:r>
      <w:r w:rsidRPr="00756881">
        <w:rPr>
          <w:color w:val="0070C0"/>
        </w:rPr>
        <w:t>;</w:t>
      </w:r>
    </w:p>
    <w:p w14:paraId="352C06EC" w14:textId="77777777" w:rsidR="00220954" w:rsidRPr="00756881" w:rsidRDefault="00220954" w:rsidP="00756881">
      <w:pPr>
        <w:pStyle w:val="Code"/>
        <w:ind w:left="1440"/>
        <w:rPr>
          <w:color w:val="0070C0"/>
        </w:rPr>
      </w:pPr>
      <w:r w:rsidRPr="00756881">
        <w:rPr>
          <w:color w:val="0070C0"/>
        </w:rPr>
        <w:t xml:space="preserve">=&gt; </w:t>
      </w:r>
      <w:r w:rsidRPr="00756881">
        <w:rPr>
          <w:b/>
          <w:bCs/>
          <w:color w:val="0070C0"/>
        </w:rPr>
        <w:t>UPDATE</w:t>
      </w:r>
      <w:r w:rsidRPr="00756881">
        <w:rPr>
          <w:color w:val="0070C0"/>
        </w:rPr>
        <w:t xml:space="preserve"> accounts </w:t>
      </w:r>
      <w:r w:rsidRPr="00756881">
        <w:rPr>
          <w:b/>
          <w:bCs/>
          <w:color w:val="0070C0"/>
        </w:rPr>
        <w:t>SET</w:t>
      </w:r>
      <w:r w:rsidRPr="00756881">
        <w:rPr>
          <w:color w:val="0070C0"/>
        </w:rPr>
        <w:t xml:space="preserve"> amount = amount + 100 </w:t>
      </w:r>
      <w:r w:rsidRPr="00756881">
        <w:rPr>
          <w:b/>
          <w:bCs/>
          <w:color w:val="0070C0"/>
        </w:rPr>
        <w:t>WHERE</w:t>
      </w:r>
      <w:r w:rsidRPr="00756881">
        <w:rPr>
          <w:color w:val="0070C0"/>
        </w:rPr>
        <w:t xml:space="preserve"> id = 2;</w:t>
      </w:r>
    </w:p>
    <w:p w14:paraId="75124A12" w14:textId="77777777" w:rsidR="00220954" w:rsidRPr="00756881" w:rsidRDefault="00220954" w:rsidP="00756881">
      <w:pPr>
        <w:pStyle w:val="Code"/>
        <w:ind w:left="1440"/>
        <w:rPr>
          <w:color w:val="0070C0"/>
        </w:rPr>
      </w:pPr>
      <w:r w:rsidRPr="00756881">
        <w:rPr>
          <w:color w:val="0070C0"/>
        </w:rPr>
        <w:t xml:space="preserve">=&gt; </w:t>
      </w:r>
      <w:r w:rsidRPr="00756881">
        <w:rPr>
          <w:b/>
          <w:bCs/>
          <w:color w:val="0070C0"/>
        </w:rPr>
        <w:t>UPDATE</w:t>
      </w:r>
      <w:r w:rsidRPr="00756881">
        <w:rPr>
          <w:color w:val="0070C0"/>
        </w:rPr>
        <w:t xml:space="preserve"> accounts </w:t>
      </w:r>
      <w:r w:rsidRPr="00756881">
        <w:rPr>
          <w:b/>
          <w:bCs/>
          <w:color w:val="0070C0"/>
        </w:rPr>
        <w:t>SET</w:t>
      </w:r>
      <w:r w:rsidRPr="00756881">
        <w:rPr>
          <w:color w:val="0070C0"/>
        </w:rPr>
        <w:t xml:space="preserve"> amount = amount - 100 </w:t>
      </w:r>
      <w:r w:rsidRPr="00756881">
        <w:rPr>
          <w:b/>
          <w:bCs/>
          <w:color w:val="0070C0"/>
        </w:rPr>
        <w:t>WHERE</w:t>
      </w:r>
      <w:r w:rsidRPr="00756881">
        <w:rPr>
          <w:color w:val="0070C0"/>
        </w:rPr>
        <w:t xml:space="preserve"> id = 3;</w:t>
      </w:r>
    </w:p>
    <w:p w14:paraId="5C3633B5" w14:textId="59B09989" w:rsidR="00220954" w:rsidRDefault="00220954" w:rsidP="00756881">
      <w:pPr>
        <w:pStyle w:val="Code"/>
        <w:ind w:left="1440"/>
      </w:pPr>
      <w:r w:rsidRPr="00756881">
        <w:rPr>
          <w:color w:val="0070C0"/>
        </w:rPr>
        <w:t xml:space="preserve">=&gt; </w:t>
      </w:r>
      <w:r w:rsidRPr="00756881">
        <w:rPr>
          <w:b/>
          <w:bCs/>
          <w:color w:val="0070C0"/>
        </w:rPr>
        <w:t>COMMIT</w:t>
      </w:r>
      <w:r w:rsidRPr="00756881">
        <w:rPr>
          <w:color w:val="0070C0"/>
        </w:rPr>
        <w:t>;</w:t>
      </w:r>
    </w:p>
    <w:p w14:paraId="60A8F4ED" w14:textId="77777777" w:rsidR="00220954" w:rsidRDefault="00220954" w:rsidP="00220954">
      <w:pPr>
        <w:pStyle w:val="Code"/>
        <w:ind w:left="720"/>
      </w:pPr>
    </w:p>
    <w:p w14:paraId="579857A2" w14:textId="4A354E09" w:rsidR="00220954" w:rsidRDefault="00220954" w:rsidP="00220954">
      <w:r w:rsidRPr="00220954">
        <w:t>Rezultat pokazuje da je operator video sve podatke u stanju koje odgovara početku njegovog izvršenja, što je svakako ispravno:</w:t>
      </w:r>
    </w:p>
    <w:p w14:paraId="542F7479" w14:textId="29A66BCD" w:rsidR="00220954" w:rsidRDefault="00220954" w:rsidP="00220954">
      <w:pPr>
        <w:pStyle w:val="Code"/>
        <w:ind w:left="720"/>
      </w:pPr>
      <w:r>
        <w:t>Amount  | pg_sleep</w:t>
      </w:r>
    </w:p>
    <w:p w14:paraId="3B9436A6" w14:textId="70826C37" w:rsidR="00220954" w:rsidRDefault="00220954" w:rsidP="00220954">
      <w:pPr>
        <w:pStyle w:val="Code"/>
        <w:ind w:left="720"/>
      </w:pPr>
      <w:r>
        <w:t>−−−−−−−−+−−−−−−−−−−</w:t>
      </w:r>
    </w:p>
    <w:p w14:paraId="40015F56" w14:textId="35F0641E" w:rsidR="00220954" w:rsidRDefault="00220954" w:rsidP="00220954">
      <w:pPr>
        <w:pStyle w:val="Code"/>
        <w:ind w:left="720"/>
      </w:pPr>
      <w:r>
        <w:t>0.00    |</w:t>
      </w:r>
    </w:p>
    <w:p w14:paraId="0FB348B4" w14:textId="77777777" w:rsidR="00220954" w:rsidRDefault="00220954" w:rsidP="00220954">
      <w:pPr>
        <w:pStyle w:val="Code"/>
        <w:ind w:left="720"/>
      </w:pPr>
      <w:r>
        <w:t>1000.00 |</w:t>
      </w:r>
    </w:p>
    <w:p w14:paraId="5C529C4C" w14:textId="6BF8C86D" w:rsidR="00220954" w:rsidRDefault="00220954" w:rsidP="00220954">
      <w:pPr>
        <w:pStyle w:val="Code"/>
        <w:ind w:left="720"/>
      </w:pPr>
      <w:r>
        <w:t>(2 rows)</w:t>
      </w:r>
    </w:p>
    <w:p w14:paraId="398A9C4C" w14:textId="77777777" w:rsidR="00220954" w:rsidRDefault="00220954" w:rsidP="00220954">
      <w:pPr>
        <w:pStyle w:val="Code"/>
        <w:ind w:left="720"/>
      </w:pPr>
    </w:p>
    <w:p w14:paraId="0ECB60A8" w14:textId="77777777" w:rsidR="00220954" w:rsidRDefault="00220954" w:rsidP="00220954">
      <w:r>
        <w:t>Ali ni ovo nije tako jednostavno. Ako upit sadrži funkciju koja je deklarisana kao VOLATILE, a ta funkcija izvršava drugi upit, tada podaci koje vidi ovaj ugnježdeni upit neće biti dosledni sa rezultatom glavnog upita.</w:t>
      </w:r>
    </w:p>
    <w:p w14:paraId="7353CE70" w14:textId="2B47BFD6" w:rsidR="00220954" w:rsidRDefault="00220954" w:rsidP="00220954">
      <w:r>
        <w:t>Proverimo saldo na Bobovim računima koristeći sledeću funkciju:</w:t>
      </w:r>
    </w:p>
    <w:p w14:paraId="1EDB81F6" w14:textId="62041FD0" w:rsidR="00220954" w:rsidRDefault="00220954" w:rsidP="00C1141D">
      <w:pPr>
        <w:pStyle w:val="Code"/>
        <w:ind w:left="720"/>
      </w:pPr>
      <w:r>
        <w:t xml:space="preserve">=&gt; </w:t>
      </w:r>
      <w:r w:rsidRPr="00220954">
        <w:rPr>
          <w:b/>
          <w:bCs/>
        </w:rPr>
        <w:t>CREATE FUNCTION</w:t>
      </w:r>
      <w:r>
        <w:t xml:space="preserve"> get_amount(id integer) </w:t>
      </w:r>
      <w:r w:rsidRPr="00220954">
        <w:rPr>
          <w:b/>
          <w:bCs/>
        </w:rPr>
        <w:t>RETURNS</w:t>
      </w:r>
      <w:r>
        <w:t xml:space="preserve"> numeric</w:t>
      </w:r>
      <w:r w:rsidR="00C1141D">
        <w:t xml:space="preserve"> </w:t>
      </w:r>
      <w:r w:rsidRPr="00220954">
        <w:rPr>
          <w:b/>
          <w:bCs/>
        </w:rPr>
        <w:t>AS</w:t>
      </w:r>
      <w:r>
        <w:t xml:space="preserve"> $$</w:t>
      </w:r>
    </w:p>
    <w:p w14:paraId="66157C87" w14:textId="77777777" w:rsidR="00220954" w:rsidRDefault="00220954" w:rsidP="00220954">
      <w:pPr>
        <w:pStyle w:val="Code"/>
        <w:ind w:left="720"/>
      </w:pPr>
      <w:r w:rsidRPr="00220954">
        <w:rPr>
          <w:b/>
          <w:bCs/>
        </w:rPr>
        <w:t>SELECT</w:t>
      </w:r>
      <w:r>
        <w:t xml:space="preserve"> amount </w:t>
      </w:r>
      <w:r w:rsidRPr="00220954">
        <w:rPr>
          <w:b/>
          <w:bCs/>
        </w:rPr>
        <w:t>FROM</w:t>
      </w:r>
      <w:r>
        <w:t xml:space="preserve"> accounts a </w:t>
      </w:r>
      <w:r w:rsidRPr="00220954">
        <w:rPr>
          <w:b/>
          <w:bCs/>
        </w:rPr>
        <w:t>WHERE</w:t>
      </w:r>
      <w:r>
        <w:t xml:space="preserve"> a.id = get_amount.id;</w:t>
      </w:r>
    </w:p>
    <w:p w14:paraId="61572FCA" w14:textId="77777777" w:rsidR="00220954" w:rsidRDefault="00220954" w:rsidP="00220954">
      <w:pPr>
        <w:pStyle w:val="Code"/>
        <w:ind w:left="720"/>
      </w:pPr>
      <w:r>
        <w:t xml:space="preserve">$$ </w:t>
      </w:r>
      <w:r w:rsidRPr="00220954">
        <w:rPr>
          <w:b/>
          <w:bCs/>
        </w:rPr>
        <w:t>VOLATILE</w:t>
      </w:r>
      <w:r>
        <w:t xml:space="preserve"> </w:t>
      </w:r>
      <w:r w:rsidRPr="00220954">
        <w:rPr>
          <w:b/>
          <w:bCs/>
        </w:rPr>
        <w:t>LANGUAGE</w:t>
      </w:r>
      <w:r>
        <w:t xml:space="preserve"> sql;</w:t>
      </w:r>
    </w:p>
    <w:p w14:paraId="68D15609" w14:textId="77777777" w:rsidR="00220954" w:rsidRDefault="00220954" w:rsidP="00220954">
      <w:pPr>
        <w:pStyle w:val="Code"/>
        <w:ind w:left="720"/>
      </w:pPr>
      <w:r>
        <w:t xml:space="preserve">=&gt; </w:t>
      </w:r>
      <w:r w:rsidRPr="00220954">
        <w:rPr>
          <w:b/>
          <w:bCs/>
        </w:rPr>
        <w:t>SELECT</w:t>
      </w:r>
      <w:r>
        <w:t xml:space="preserve"> get_amount(id), pg_sleep(2)</w:t>
      </w:r>
    </w:p>
    <w:p w14:paraId="14CEF3EE" w14:textId="41DE8890" w:rsidR="00220954" w:rsidRDefault="00220954" w:rsidP="00220954">
      <w:pPr>
        <w:pStyle w:val="Code"/>
        <w:ind w:left="720"/>
      </w:pPr>
      <w:r w:rsidRPr="00220954">
        <w:rPr>
          <w:b/>
          <w:bCs/>
        </w:rPr>
        <w:t>FROM</w:t>
      </w:r>
      <w:r>
        <w:t xml:space="preserve"> accounts </w:t>
      </w:r>
      <w:r w:rsidRPr="00220954">
        <w:rPr>
          <w:b/>
          <w:bCs/>
        </w:rPr>
        <w:t>WHERE</w:t>
      </w:r>
      <w:r>
        <w:t xml:space="preserve"> client = 'bob';</w:t>
      </w:r>
    </w:p>
    <w:p w14:paraId="0AF87FA4" w14:textId="77777777" w:rsidR="00220954" w:rsidRDefault="00220954" w:rsidP="00220954">
      <w:pPr>
        <w:pStyle w:val="Code"/>
        <w:ind w:left="720"/>
      </w:pPr>
    </w:p>
    <w:p w14:paraId="52983D0D" w14:textId="40F53545" w:rsidR="00220954" w:rsidRDefault="00220954" w:rsidP="00220954">
      <w:r w:rsidRPr="00220954">
        <w:t>Ponovo ćemo preneti novac između računa dok se naš odloženi upit izvršava:</w:t>
      </w:r>
    </w:p>
    <w:p w14:paraId="23F6CA8B" w14:textId="77777777" w:rsidR="00220954" w:rsidRPr="00756881" w:rsidRDefault="00220954" w:rsidP="00756881">
      <w:pPr>
        <w:pStyle w:val="Code"/>
        <w:ind w:left="1440"/>
        <w:rPr>
          <w:color w:val="0070C0"/>
        </w:rPr>
      </w:pPr>
      <w:r w:rsidRPr="00756881">
        <w:rPr>
          <w:color w:val="0070C0"/>
        </w:rPr>
        <w:t xml:space="preserve">=&gt; </w:t>
      </w:r>
      <w:r w:rsidRPr="00756881">
        <w:rPr>
          <w:b/>
          <w:bCs/>
          <w:color w:val="0070C0"/>
        </w:rPr>
        <w:t>BEGIN</w:t>
      </w:r>
      <w:r w:rsidRPr="00756881">
        <w:rPr>
          <w:color w:val="0070C0"/>
        </w:rPr>
        <w:t>;</w:t>
      </w:r>
    </w:p>
    <w:p w14:paraId="4DC4FBBB" w14:textId="77777777" w:rsidR="00220954" w:rsidRPr="00756881" w:rsidRDefault="00220954" w:rsidP="00756881">
      <w:pPr>
        <w:pStyle w:val="Code"/>
        <w:ind w:left="1440"/>
        <w:rPr>
          <w:color w:val="0070C0"/>
        </w:rPr>
      </w:pPr>
      <w:r w:rsidRPr="00756881">
        <w:rPr>
          <w:color w:val="0070C0"/>
        </w:rPr>
        <w:t xml:space="preserve">=&gt; </w:t>
      </w:r>
      <w:r w:rsidRPr="00756881">
        <w:rPr>
          <w:b/>
          <w:bCs/>
          <w:color w:val="0070C0"/>
        </w:rPr>
        <w:t>UPDATE</w:t>
      </w:r>
      <w:r w:rsidRPr="00756881">
        <w:rPr>
          <w:color w:val="0070C0"/>
        </w:rPr>
        <w:t xml:space="preserve"> accounts </w:t>
      </w:r>
      <w:r w:rsidRPr="00756881">
        <w:rPr>
          <w:b/>
          <w:bCs/>
          <w:color w:val="0070C0"/>
        </w:rPr>
        <w:t>SET</w:t>
      </w:r>
      <w:r w:rsidRPr="00756881">
        <w:rPr>
          <w:color w:val="0070C0"/>
        </w:rPr>
        <w:t xml:space="preserve"> amount = amount + 100 </w:t>
      </w:r>
      <w:r w:rsidRPr="00756881">
        <w:rPr>
          <w:b/>
          <w:bCs/>
          <w:color w:val="0070C0"/>
        </w:rPr>
        <w:t>WHERE</w:t>
      </w:r>
      <w:r w:rsidRPr="00756881">
        <w:rPr>
          <w:color w:val="0070C0"/>
        </w:rPr>
        <w:t xml:space="preserve"> id = 2;</w:t>
      </w:r>
    </w:p>
    <w:p w14:paraId="18FA087B" w14:textId="77777777" w:rsidR="00220954" w:rsidRPr="00756881" w:rsidRDefault="00220954" w:rsidP="00756881">
      <w:pPr>
        <w:pStyle w:val="Code"/>
        <w:ind w:left="1440"/>
        <w:rPr>
          <w:color w:val="0070C0"/>
        </w:rPr>
      </w:pPr>
      <w:r w:rsidRPr="00756881">
        <w:rPr>
          <w:color w:val="0070C0"/>
        </w:rPr>
        <w:t xml:space="preserve">=&gt; </w:t>
      </w:r>
      <w:r w:rsidRPr="00756881">
        <w:rPr>
          <w:b/>
          <w:bCs/>
          <w:color w:val="0070C0"/>
        </w:rPr>
        <w:t>UPDATE</w:t>
      </w:r>
      <w:r w:rsidRPr="00756881">
        <w:rPr>
          <w:color w:val="0070C0"/>
        </w:rPr>
        <w:t xml:space="preserve"> accounts </w:t>
      </w:r>
      <w:r w:rsidRPr="00756881">
        <w:rPr>
          <w:b/>
          <w:bCs/>
          <w:color w:val="0070C0"/>
        </w:rPr>
        <w:t>SET</w:t>
      </w:r>
      <w:r w:rsidRPr="00756881">
        <w:rPr>
          <w:color w:val="0070C0"/>
        </w:rPr>
        <w:t xml:space="preserve"> amount = amount - 100 </w:t>
      </w:r>
      <w:r w:rsidRPr="00756881">
        <w:rPr>
          <w:b/>
          <w:bCs/>
          <w:color w:val="0070C0"/>
        </w:rPr>
        <w:t>WHERE</w:t>
      </w:r>
      <w:r w:rsidRPr="00756881">
        <w:rPr>
          <w:color w:val="0070C0"/>
        </w:rPr>
        <w:t xml:space="preserve"> id = 3;</w:t>
      </w:r>
    </w:p>
    <w:p w14:paraId="7718E650" w14:textId="3F29D582" w:rsidR="00220954" w:rsidRDefault="00220954" w:rsidP="00756881">
      <w:pPr>
        <w:pStyle w:val="Code"/>
        <w:tabs>
          <w:tab w:val="left" w:pos="2880"/>
        </w:tabs>
        <w:ind w:left="1440"/>
      </w:pPr>
      <w:r w:rsidRPr="00756881">
        <w:rPr>
          <w:color w:val="0070C0"/>
        </w:rPr>
        <w:t xml:space="preserve">=&gt; </w:t>
      </w:r>
      <w:r w:rsidRPr="00756881">
        <w:rPr>
          <w:b/>
          <w:bCs/>
          <w:color w:val="0070C0"/>
        </w:rPr>
        <w:t>COMMIT</w:t>
      </w:r>
      <w:r w:rsidRPr="00756881">
        <w:rPr>
          <w:color w:val="0070C0"/>
        </w:rPr>
        <w:t>;</w:t>
      </w:r>
      <w:r>
        <w:tab/>
      </w:r>
    </w:p>
    <w:p w14:paraId="0EC1E470" w14:textId="77777777" w:rsidR="00220954" w:rsidRDefault="00220954" w:rsidP="00220954">
      <w:pPr>
        <w:pStyle w:val="Code"/>
        <w:ind w:left="720"/>
      </w:pPr>
    </w:p>
    <w:p w14:paraId="2EBB162B" w14:textId="23014F84" w:rsidR="00220954" w:rsidRDefault="00220954" w:rsidP="00220954">
      <w:r w:rsidRPr="00220954">
        <w:t>U ovom slučaju, dobićemo nedosledne podatke</w:t>
      </w:r>
      <w:r w:rsidR="00FA17F5">
        <w:t xml:space="preserve">, </w:t>
      </w:r>
      <w:r w:rsidR="00756881">
        <w:t>$</w:t>
      </w:r>
      <w:r w:rsidRPr="00220954">
        <w:t>100 je izgubljeno:</w:t>
      </w:r>
    </w:p>
    <w:p w14:paraId="034D84B8" w14:textId="648D67B3" w:rsidR="00220954" w:rsidRDefault="00220954" w:rsidP="00C1141D">
      <w:pPr>
        <w:pStyle w:val="Code"/>
        <w:ind w:left="720"/>
      </w:pPr>
      <w:r>
        <w:t>get_amount  | pg_sleep</w:t>
      </w:r>
    </w:p>
    <w:p w14:paraId="4FE93287" w14:textId="77777777" w:rsidR="00220954" w:rsidRDefault="00220954" w:rsidP="00C1141D">
      <w:pPr>
        <w:pStyle w:val="Code"/>
        <w:ind w:left="720"/>
      </w:pPr>
      <w:r>
        <w:t>−−−−−−−−−−−−+−−−−−−−−−−</w:t>
      </w:r>
    </w:p>
    <w:p w14:paraId="40443AEA" w14:textId="2127CCAB" w:rsidR="00220954" w:rsidRDefault="00220954" w:rsidP="00C1141D">
      <w:pPr>
        <w:pStyle w:val="Code"/>
        <w:ind w:left="720"/>
      </w:pPr>
      <w:r>
        <w:t>100.00      |</w:t>
      </w:r>
    </w:p>
    <w:p w14:paraId="1494F3A2" w14:textId="2CA633AD" w:rsidR="00220954" w:rsidRDefault="00220954" w:rsidP="00C1141D">
      <w:pPr>
        <w:pStyle w:val="Code"/>
        <w:ind w:left="720"/>
      </w:pPr>
      <w:r>
        <w:lastRenderedPageBreak/>
        <w:t>800.00      |</w:t>
      </w:r>
    </w:p>
    <w:p w14:paraId="5C1D7565" w14:textId="3153526A" w:rsidR="00220954" w:rsidRDefault="00220954" w:rsidP="00C1141D">
      <w:pPr>
        <w:pStyle w:val="Code"/>
        <w:ind w:left="720"/>
      </w:pPr>
      <w:r>
        <w:t>(2 rows)</w:t>
      </w:r>
    </w:p>
    <w:p w14:paraId="08982CAF" w14:textId="77777777" w:rsidR="00220954" w:rsidRDefault="00220954" w:rsidP="00220954">
      <w:pPr>
        <w:pStyle w:val="Code"/>
      </w:pPr>
    </w:p>
    <w:p w14:paraId="29ADFC89" w14:textId="46001634" w:rsidR="00220954" w:rsidRDefault="00756881" w:rsidP="00220954">
      <w:r>
        <w:t>Mora se naglasiti da je ovaj</w:t>
      </w:r>
      <w:r w:rsidR="00220954" w:rsidRPr="00220954">
        <w:t xml:space="preserve"> efekat moguć samo na nivou izolacije </w:t>
      </w:r>
      <w:r>
        <w:t>č</w:t>
      </w:r>
      <w:r w:rsidR="00220954" w:rsidRPr="00220954">
        <w:t xml:space="preserve">itanja potvrđenih, i samo ako je funkcija VOLATILE. Problem je u tome što PostgreSQL koristi upravo ovaj nivo izolacije i ovu kategoriju volatilnosti podrazumevano. </w:t>
      </w:r>
      <w:r>
        <w:t>Možemo primetiti</w:t>
      </w:r>
      <w:r w:rsidR="00220954" w:rsidRPr="00220954">
        <w:t xml:space="preserve"> da je</w:t>
      </w:r>
      <w:r>
        <w:t xml:space="preserve"> ova zamka veoma nepredvidiva</w:t>
      </w:r>
      <w:r w:rsidR="00220954" w:rsidRPr="00220954">
        <w:t>.</w:t>
      </w:r>
    </w:p>
    <w:p w14:paraId="5DBCA182" w14:textId="77777777" w:rsidR="00CB2B18" w:rsidRDefault="00CB2B18" w:rsidP="00220954"/>
    <w:p w14:paraId="33244130" w14:textId="5860A675" w:rsidR="00F05FE9" w:rsidRDefault="00975E21" w:rsidP="00F05FE9">
      <w:r w:rsidRPr="00F05FE9">
        <w:rPr>
          <w:b/>
          <w:bCs/>
        </w:rPr>
        <w:t>Read skew</w:t>
      </w:r>
      <w:r w:rsidRPr="00975E21">
        <w:t xml:space="preserve"> </w:t>
      </w:r>
      <w:r>
        <w:t>umesto</w:t>
      </w:r>
      <w:r w:rsidRPr="00975E21">
        <w:t xml:space="preserve"> </w:t>
      </w:r>
      <w:r w:rsidRPr="00756881">
        <w:rPr>
          <w:b/>
          <w:bCs/>
        </w:rPr>
        <w:t>lost updates</w:t>
      </w:r>
      <w:r w:rsidRPr="00975E21">
        <w:t>.</w:t>
      </w:r>
      <w:r>
        <w:t xml:space="preserve"> </w:t>
      </w:r>
      <w:r w:rsidR="00F05FE9">
        <w:t>Anomalija čitanja odstupanja (read skew anomaly) može se pojaviti i unutar jednog operatora tokom ažuriranja</w:t>
      </w:r>
      <w:r w:rsidR="00756881">
        <w:t>,</w:t>
      </w:r>
      <w:r w:rsidR="00F05FE9">
        <w:t xml:space="preserve"> iako na pomalo neočekivan način. Pogledajmo šta se dešava ako dve transakcije pokušaju da modifikuju isti red.</w:t>
      </w:r>
    </w:p>
    <w:p w14:paraId="3CBCCB9D" w14:textId="1DB34129" w:rsidR="00975E21" w:rsidRDefault="00F05FE9" w:rsidP="00F05FE9">
      <w:r>
        <w:t>Bob trenutno ima ukupno $1,000 na dva računa:</w:t>
      </w:r>
    </w:p>
    <w:p w14:paraId="508B4D91" w14:textId="77777777" w:rsidR="000E7A1F" w:rsidRDefault="000E7A1F" w:rsidP="00F05FE9">
      <w:pPr>
        <w:pStyle w:val="Code"/>
        <w:ind w:left="720"/>
      </w:pPr>
    </w:p>
    <w:p w14:paraId="25CBC4FE" w14:textId="482BB9FF" w:rsidR="00F05FE9" w:rsidRDefault="00F05FE9" w:rsidP="00F05FE9">
      <w:pPr>
        <w:pStyle w:val="Code"/>
        <w:ind w:left="720"/>
      </w:pPr>
      <w:r>
        <w:t xml:space="preserve">=&gt; </w:t>
      </w:r>
      <w:r w:rsidRPr="00F05FE9">
        <w:rPr>
          <w:b/>
          <w:bCs/>
        </w:rPr>
        <w:t>SELECT</w:t>
      </w:r>
      <w:r>
        <w:t xml:space="preserve"> * </w:t>
      </w:r>
      <w:r w:rsidRPr="00F05FE9">
        <w:rPr>
          <w:b/>
          <w:bCs/>
        </w:rPr>
        <w:t>FROM</w:t>
      </w:r>
      <w:r>
        <w:t xml:space="preserve"> accounts </w:t>
      </w:r>
      <w:r w:rsidRPr="00F05FE9">
        <w:rPr>
          <w:b/>
          <w:bCs/>
        </w:rPr>
        <w:t>WHERE</w:t>
      </w:r>
      <w:r>
        <w:t xml:space="preserve"> client = 'bob';</w:t>
      </w:r>
    </w:p>
    <w:p w14:paraId="1550FEF2" w14:textId="7E79E0FA" w:rsidR="00F05FE9" w:rsidRDefault="00F05FE9" w:rsidP="00F05FE9">
      <w:pPr>
        <w:pStyle w:val="Code"/>
        <w:ind w:left="720"/>
      </w:pPr>
      <w:r>
        <w:t>id  | client | amount</w:t>
      </w:r>
    </w:p>
    <w:p w14:paraId="5F514601" w14:textId="77777777" w:rsidR="00F05FE9" w:rsidRDefault="00F05FE9" w:rsidP="00F05FE9">
      <w:pPr>
        <w:pStyle w:val="Code"/>
        <w:ind w:left="720"/>
      </w:pPr>
      <w:r>
        <w:t>−−−−+−−−−−−−−+−−−−−−−−</w:t>
      </w:r>
    </w:p>
    <w:p w14:paraId="722E25D0" w14:textId="4142367A" w:rsidR="00F05FE9" w:rsidRDefault="00F05FE9" w:rsidP="00F05FE9">
      <w:pPr>
        <w:pStyle w:val="Code"/>
        <w:ind w:left="720"/>
      </w:pPr>
      <w:r>
        <w:t>2   | bob    | 200.00</w:t>
      </w:r>
    </w:p>
    <w:p w14:paraId="5A1B68D9" w14:textId="7EB95880" w:rsidR="00F05FE9" w:rsidRDefault="00F05FE9" w:rsidP="00F05FE9">
      <w:pPr>
        <w:pStyle w:val="Code"/>
        <w:ind w:left="720"/>
      </w:pPr>
      <w:r>
        <w:t>3   | bob    | 800.00</w:t>
      </w:r>
    </w:p>
    <w:p w14:paraId="46F10B5A" w14:textId="689228C4" w:rsidR="00975E21" w:rsidRDefault="00F05FE9" w:rsidP="00F05FE9">
      <w:pPr>
        <w:pStyle w:val="Code"/>
        <w:ind w:left="720"/>
      </w:pPr>
      <w:r>
        <w:t>(2 rows)</w:t>
      </w:r>
    </w:p>
    <w:p w14:paraId="3C32E1A8" w14:textId="77777777" w:rsidR="00F05FE9" w:rsidRDefault="00F05FE9" w:rsidP="00F05FE9">
      <w:pPr>
        <w:pStyle w:val="Code"/>
        <w:ind w:left="720"/>
      </w:pPr>
    </w:p>
    <w:p w14:paraId="0C3F8ECB" w14:textId="77777777" w:rsidR="00F05FE9" w:rsidRPr="00F05FE9" w:rsidRDefault="00F05FE9" w:rsidP="00F05FE9">
      <w:r w:rsidRPr="00F05FE9">
        <w:t>Pokrenimo transakciju koja će smanjiti Bobovo stanje:</w:t>
      </w:r>
    </w:p>
    <w:p w14:paraId="1BA2FA65" w14:textId="77777777" w:rsidR="00F05FE9" w:rsidRDefault="00F05FE9" w:rsidP="00F05FE9">
      <w:pPr>
        <w:pStyle w:val="Code"/>
        <w:ind w:left="720"/>
      </w:pPr>
      <w:r>
        <w:t xml:space="preserve">=&gt; </w:t>
      </w:r>
      <w:r w:rsidRPr="00F05FE9">
        <w:rPr>
          <w:b/>
          <w:bCs/>
        </w:rPr>
        <w:t>BEGIN</w:t>
      </w:r>
      <w:r>
        <w:t>;</w:t>
      </w:r>
    </w:p>
    <w:p w14:paraId="4D5451D1" w14:textId="566CC577" w:rsidR="00F05FE9" w:rsidRDefault="00F05FE9" w:rsidP="00F05FE9">
      <w:pPr>
        <w:pStyle w:val="Code"/>
        <w:ind w:left="720"/>
      </w:pPr>
      <w:r>
        <w:t xml:space="preserve">=&gt; </w:t>
      </w:r>
      <w:r w:rsidRPr="00F05FE9">
        <w:rPr>
          <w:b/>
          <w:bCs/>
        </w:rPr>
        <w:t>UPDATE</w:t>
      </w:r>
      <w:r>
        <w:t xml:space="preserve"> accounts </w:t>
      </w:r>
      <w:r w:rsidRPr="00F05FE9">
        <w:rPr>
          <w:b/>
          <w:bCs/>
        </w:rPr>
        <w:t>SET</w:t>
      </w:r>
      <w:r>
        <w:t xml:space="preserve"> amount = amount - 100 </w:t>
      </w:r>
      <w:r w:rsidRPr="00F05FE9">
        <w:rPr>
          <w:b/>
          <w:bCs/>
        </w:rPr>
        <w:t>WHERE</w:t>
      </w:r>
      <w:r>
        <w:t xml:space="preserve"> id = 3;</w:t>
      </w:r>
    </w:p>
    <w:p w14:paraId="2F0827B5" w14:textId="77777777" w:rsidR="00F05FE9" w:rsidRDefault="00F05FE9" w:rsidP="00F05FE9">
      <w:pPr>
        <w:pStyle w:val="Code"/>
      </w:pPr>
    </w:p>
    <w:p w14:paraId="25ED10E3" w14:textId="4B82AFB7" w:rsidR="00F05FE9" w:rsidRDefault="00F05FE9" w:rsidP="00F05FE9">
      <w:r w:rsidRPr="00F05FE9">
        <w:t xml:space="preserve">Istovremeno, druga transakcija će izračunati kamatu za sve račune klijenata sa ukupnim stanjem od </w:t>
      </w:r>
      <w:r>
        <w:t>$1,000</w:t>
      </w:r>
      <w:r w:rsidRPr="00F05FE9">
        <w:t xml:space="preserve"> ili više:</w:t>
      </w:r>
    </w:p>
    <w:p w14:paraId="63114294" w14:textId="77777777" w:rsidR="00F05FE9" w:rsidRPr="00756881" w:rsidRDefault="00F05FE9" w:rsidP="00756881">
      <w:pPr>
        <w:pStyle w:val="Code"/>
        <w:ind w:left="1440"/>
        <w:rPr>
          <w:color w:val="0070C0"/>
        </w:rPr>
      </w:pPr>
      <w:r w:rsidRPr="00756881">
        <w:rPr>
          <w:color w:val="0070C0"/>
        </w:rPr>
        <w:t xml:space="preserve">=&gt; </w:t>
      </w:r>
      <w:r w:rsidRPr="00756881">
        <w:rPr>
          <w:b/>
          <w:bCs/>
          <w:color w:val="0070C0"/>
        </w:rPr>
        <w:t>UPDATE</w:t>
      </w:r>
      <w:r w:rsidRPr="00756881">
        <w:rPr>
          <w:color w:val="0070C0"/>
        </w:rPr>
        <w:t xml:space="preserve"> accounts </w:t>
      </w:r>
      <w:r w:rsidRPr="00756881">
        <w:rPr>
          <w:b/>
          <w:bCs/>
          <w:color w:val="0070C0"/>
        </w:rPr>
        <w:t>SET</w:t>
      </w:r>
      <w:r w:rsidRPr="00756881">
        <w:rPr>
          <w:color w:val="0070C0"/>
        </w:rPr>
        <w:t xml:space="preserve"> amount = amount * 1.01</w:t>
      </w:r>
    </w:p>
    <w:p w14:paraId="28341B28" w14:textId="77777777" w:rsidR="00F05FE9" w:rsidRPr="00756881" w:rsidRDefault="00F05FE9" w:rsidP="00756881">
      <w:pPr>
        <w:pStyle w:val="Code"/>
        <w:ind w:left="1440"/>
        <w:rPr>
          <w:color w:val="0070C0"/>
        </w:rPr>
      </w:pPr>
      <w:r w:rsidRPr="00756881">
        <w:rPr>
          <w:b/>
          <w:bCs/>
          <w:color w:val="0070C0"/>
        </w:rPr>
        <w:t>WHERE</w:t>
      </w:r>
      <w:r w:rsidRPr="00756881">
        <w:rPr>
          <w:color w:val="0070C0"/>
        </w:rPr>
        <w:t xml:space="preserve"> client IN (</w:t>
      </w:r>
    </w:p>
    <w:p w14:paraId="72029CE1" w14:textId="77777777" w:rsidR="00F05FE9" w:rsidRPr="00756881" w:rsidRDefault="00F05FE9" w:rsidP="00756881">
      <w:pPr>
        <w:pStyle w:val="Code"/>
        <w:ind w:left="1440"/>
        <w:rPr>
          <w:color w:val="0070C0"/>
        </w:rPr>
      </w:pPr>
      <w:r w:rsidRPr="00756881">
        <w:rPr>
          <w:b/>
          <w:bCs/>
          <w:color w:val="0070C0"/>
        </w:rPr>
        <w:t>SELECT</w:t>
      </w:r>
      <w:r w:rsidRPr="00756881">
        <w:rPr>
          <w:color w:val="0070C0"/>
        </w:rPr>
        <w:t xml:space="preserve"> client</w:t>
      </w:r>
    </w:p>
    <w:p w14:paraId="69494B49" w14:textId="77777777" w:rsidR="00F05FE9" w:rsidRPr="00756881" w:rsidRDefault="00F05FE9" w:rsidP="00756881">
      <w:pPr>
        <w:pStyle w:val="Code"/>
        <w:ind w:left="1440"/>
        <w:rPr>
          <w:color w:val="0070C0"/>
        </w:rPr>
      </w:pPr>
      <w:r w:rsidRPr="00756881">
        <w:rPr>
          <w:b/>
          <w:bCs/>
          <w:color w:val="0070C0"/>
        </w:rPr>
        <w:t>FROM</w:t>
      </w:r>
      <w:r w:rsidRPr="00756881">
        <w:rPr>
          <w:color w:val="0070C0"/>
        </w:rPr>
        <w:t xml:space="preserve"> accounts</w:t>
      </w:r>
    </w:p>
    <w:p w14:paraId="3BDA30EC" w14:textId="77777777" w:rsidR="00F05FE9" w:rsidRPr="00756881" w:rsidRDefault="00F05FE9" w:rsidP="00756881">
      <w:pPr>
        <w:pStyle w:val="Code"/>
        <w:ind w:left="1440"/>
        <w:rPr>
          <w:color w:val="0070C0"/>
        </w:rPr>
      </w:pPr>
      <w:r w:rsidRPr="00756881">
        <w:rPr>
          <w:b/>
          <w:bCs/>
          <w:color w:val="0070C0"/>
        </w:rPr>
        <w:t>GROUP</w:t>
      </w:r>
      <w:r w:rsidRPr="00756881">
        <w:rPr>
          <w:color w:val="0070C0"/>
        </w:rPr>
        <w:t xml:space="preserve"> </w:t>
      </w:r>
      <w:r w:rsidRPr="00756881">
        <w:rPr>
          <w:b/>
          <w:bCs/>
          <w:color w:val="0070C0"/>
        </w:rPr>
        <w:t>BY</w:t>
      </w:r>
      <w:r w:rsidRPr="00756881">
        <w:rPr>
          <w:color w:val="0070C0"/>
        </w:rPr>
        <w:t xml:space="preserve"> client</w:t>
      </w:r>
    </w:p>
    <w:p w14:paraId="3C939BCF" w14:textId="77777777" w:rsidR="00F05FE9" w:rsidRPr="00756881" w:rsidRDefault="00F05FE9" w:rsidP="00756881">
      <w:pPr>
        <w:pStyle w:val="Code"/>
        <w:ind w:left="1440"/>
        <w:rPr>
          <w:color w:val="0070C0"/>
        </w:rPr>
      </w:pPr>
      <w:r w:rsidRPr="00756881">
        <w:rPr>
          <w:b/>
          <w:bCs/>
          <w:color w:val="0070C0"/>
        </w:rPr>
        <w:t>HAVING</w:t>
      </w:r>
      <w:r w:rsidRPr="00756881">
        <w:rPr>
          <w:color w:val="0070C0"/>
        </w:rPr>
        <w:t xml:space="preserve"> sum(amount) &gt;= 1000</w:t>
      </w:r>
    </w:p>
    <w:p w14:paraId="490C8F0A" w14:textId="05CD3862" w:rsidR="00F05FE9" w:rsidRDefault="00F05FE9" w:rsidP="00756881">
      <w:pPr>
        <w:pStyle w:val="Code"/>
        <w:ind w:left="1440"/>
      </w:pPr>
      <w:r w:rsidRPr="00756881">
        <w:rPr>
          <w:color w:val="0070C0"/>
        </w:rPr>
        <w:t>);</w:t>
      </w:r>
    </w:p>
    <w:p w14:paraId="5C5629A3" w14:textId="77777777" w:rsidR="00F05FE9" w:rsidRDefault="00F05FE9" w:rsidP="00F05FE9">
      <w:pPr>
        <w:pStyle w:val="Code"/>
        <w:ind w:left="720"/>
      </w:pPr>
    </w:p>
    <w:p w14:paraId="1D5D415E" w14:textId="447016B8" w:rsidR="00F05FE9" w:rsidRDefault="00F05FE9" w:rsidP="00F05FE9">
      <w:r>
        <w:t>Izvršenje operatora UPDATE praktično se sastoji od dve faze. Prvo, redovi koji treba da se ažuriraju se biraju na osnovu navedenog uslova. Pošto prva transakcija još nije potvrđena, druga transakcija ne može videti njen rezultat, tako da izbor redova za obračun kamata nije pogođen. Tako, Bobovi računi zadovoljavaju uslov, i njegovo stanje treba da se poveća za $10 nakon što se operacija UPDATE završi.</w:t>
      </w:r>
    </w:p>
    <w:p w14:paraId="543E360C" w14:textId="2C3A421C" w:rsidR="00F05FE9" w:rsidRDefault="00F05FE9" w:rsidP="00F05FE9">
      <w:r>
        <w:t>U drugoj fazi, odabrani redovi se ažuriraju jedan po jedan. Druga transakcija mora da čeka jer je red sa id = 3 zaključan</w:t>
      </w:r>
      <w:r w:rsidR="00756881">
        <w:t>, jer ga</w:t>
      </w:r>
      <w:r>
        <w:t xml:space="preserve"> prva transakcija ažurira.</w:t>
      </w:r>
    </w:p>
    <w:p w14:paraId="335103C9" w14:textId="7806529A" w:rsidR="00F05FE9" w:rsidRDefault="00F05FE9" w:rsidP="00F05FE9">
      <w:r>
        <w:t>U međuvremenu, prva transakcija potvrđuje svoje izmene:</w:t>
      </w:r>
    </w:p>
    <w:p w14:paraId="023428A3" w14:textId="77777777" w:rsidR="00F05FE9" w:rsidRDefault="00F05FE9" w:rsidP="00F05FE9">
      <w:pPr>
        <w:pStyle w:val="Code"/>
        <w:ind w:left="720"/>
      </w:pPr>
      <w:r>
        <w:lastRenderedPageBreak/>
        <w:t xml:space="preserve">=&gt; </w:t>
      </w:r>
      <w:r w:rsidRPr="00427CEA">
        <w:rPr>
          <w:b/>
          <w:bCs/>
        </w:rPr>
        <w:t>COMMIT</w:t>
      </w:r>
      <w:r>
        <w:t>;</w:t>
      </w:r>
    </w:p>
    <w:p w14:paraId="2607B368" w14:textId="77777777" w:rsidR="00F05FE9" w:rsidRDefault="00F05FE9" w:rsidP="00F05FE9">
      <w:pPr>
        <w:pStyle w:val="Code"/>
        <w:ind w:left="720"/>
      </w:pPr>
      <w:r>
        <w:t xml:space="preserve">=&gt; </w:t>
      </w:r>
      <w:r w:rsidRPr="00427CEA">
        <w:rPr>
          <w:b/>
          <w:bCs/>
        </w:rPr>
        <w:t>SELECT</w:t>
      </w:r>
      <w:r>
        <w:t xml:space="preserve"> * </w:t>
      </w:r>
      <w:r w:rsidRPr="00427CEA">
        <w:rPr>
          <w:b/>
          <w:bCs/>
        </w:rPr>
        <w:t>FROM</w:t>
      </w:r>
      <w:r>
        <w:t xml:space="preserve"> accounts </w:t>
      </w:r>
      <w:r w:rsidRPr="00427CEA">
        <w:rPr>
          <w:b/>
          <w:bCs/>
        </w:rPr>
        <w:t>WHERE</w:t>
      </w:r>
      <w:r>
        <w:t xml:space="preserve"> client = 'bob';</w:t>
      </w:r>
    </w:p>
    <w:p w14:paraId="43C6EA37" w14:textId="64A29E06" w:rsidR="00F05FE9" w:rsidRDefault="00F05FE9" w:rsidP="00F05FE9">
      <w:pPr>
        <w:pStyle w:val="Code"/>
        <w:ind w:left="720"/>
      </w:pPr>
      <w:r>
        <w:t>id  | client |amount</w:t>
      </w:r>
    </w:p>
    <w:p w14:paraId="4114145A" w14:textId="77777777" w:rsidR="00F05FE9" w:rsidRDefault="00F05FE9" w:rsidP="00F05FE9">
      <w:pPr>
        <w:pStyle w:val="Code"/>
        <w:ind w:left="720"/>
      </w:pPr>
      <w:r>
        <w:t>−−−−+−−−−−−−−+−−−−−−−−−−</w:t>
      </w:r>
    </w:p>
    <w:p w14:paraId="3146AABD" w14:textId="3A62E48F" w:rsidR="00F05FE9" w:rsidRDefault="00F05FE9" w:rsidP="00F05FE9">
      <w:pPr>
        <w:pStyle w:val="Code"/>
        <w:ind w:left="720"/>
      </w:pPr>
      <w:r>
        <w:t>2   | bob    | 202.0000</w:t>
      </w:r>
    </w:p>
    <w:p w14:paraId="47837735" w14:textId="5321726F" w:rsidR="00F05FE9" w:rsidRDefault="00F05FE9" w:rsidP="00F05FE9">
      <w:pPr>
        <w:pStyle w:val="Code"/>
        <w:ind w:left="720"/>
      </w:pPr>
      <w:r>
        <w:t>3   | bob    | 707.0000</w:t>
      </w:r>
    </w:p>
    <w:p w14:paraId="60AD1B45" w14:textId="19810067" w:rsidR="00F05FE9" w:rsidRDefault="00F05FE9" w:rsidP="00F05FE9">
      <w:pPr>
        <w:pStyle w:val="Code"/>
        <w:ind w:left="720"/>
      </w:pPr>
      <w:r>
        <w:t>(2 rows)</w:t>
      </w:r>
    </w:p>
    <w:p w14:paraId="06ABF458" w14:textId="77777777" w:rsidR="00F05FE9" w:rsidRDefault="00F05FE9" w:rsidP="00F05FE9">
      <w:pPr>
        <w:pStyle w:val="Code"/>
      </w:pPr>
    </w:p>
    <w:p w14:paraId="1059663F" w14:textId="5206E411" w:rsidR="00F05FE9" w:rsidRDefault="00F05FE9" w:rsidP="00F05FE9">
      <w:r>
        <w:t>S jedne strane, komanda UPDATE ne bi smela videti nikakve promene koje je napravila prva transakcija. S druge strane, ne sme izgubiti nikakve potvrđene promene. Kada se zaključavanje oslobodi, operator UPDATE ponovo čita red koji treba ažurirati (ali samo taj red). Kao rezultat, Bob dobija 9 dolara kamata, na osnovu ukupnog iznosa od 900 dolara. Ali ako je imao 900 dolara, njegovi računi ne bi trebali biti uključeni u rezultate upita uopšte.</w:t>
      </w:r>
    </w:p>
    <w:p w14:paraId="28725AD9" w14:textId="2DBEFA98" w:rsidR="00F05FE9" w:rsidRDefault="00F05FE9" w:rsidP="00F05FE9">
      <w:r>
        <w:t>Dakle, naša transakcija je vratila netačne podatke</w:t>
      </w:r>
      <w:r w:rsidR="00BC06ED">
        <w:t>, odnosno</w:t>
      </w:r>
      <w:r>
        <w:t xml:space="preserve"> različiti redovi su pročitani iz različitih </w:t>
      </w:r>
      <w:r w:rsidR="00756881">
        <w:t>snapshot-ova</w:t>
      </w:r>
      <w:r>
        <w:t>. Umesto izgubljenog ažuriranja, ponovo posmatramo anomaliju čitanja odstupanja (read skew anomaly).</w:t>
      </w:r>
    </w:p>
    <w:p w14:paraId="3EC25812" w14:textId="77777777" w:rsidR="00CB2B18" w:rsidRDefault="00CB2B18" w:rsidP="00F05FE9"/>
    <w:p w14:paraId="7F823CCC" w14:textId="77777777" w:rsidR="00F05FE9" w:rsidRPr="00F05FE9" w:rsidRDefault="00F05FE9" w:rsidP="00F05FE9">
      <w:r w:rsidRPr="00F05FE9">
        <w:rPr>
          <w:b/>
          <w:bCs/>
        </w:rPr>
        <w:t>Lost updates.</w:t>
      </w:r>
      <w:r>
        <w:rPr>
          <w:b/>
          <w:bCs/>
        </w:rPr>
        <w:t xml:space="preserve"> </w:t>
      </w:r>
      <w:r w:rsidRPr="00F05FE9">
        <w:t>Međutim, trik ponovnog čitanja zaključanog reda neće pomoći protiv izgubljenih ažuriranja ako se podaci modifikuju različitim SQL operatorima.</w:t>
      </w:r>
    </w:p>
    <w:p w14:paraId="7D329ACA" w14:textId="42636056" w:rsidR="00F05FE9" w:rsidRDefault="00F05FE9" w:rsidP="00F05FE9">
      <w:r w:rsidRPr="00F05FE9">
        <w:t>Evo primera koji smo već videli. Aplikacija čita i beleži (izvan baze podataka) trenutno stanje Alice-inog računa:</w:t>
      </w:r>
    </w:p>
    <w:p w14:paraId="7FFD4B23" w14:textId="77777777" w:rsidR="00F05FE9" w:rsidRDefault="00F05FE9" w:rsidP="00F05FE9">
      <w:pPr>
        <w:pStyle w:val="Code"/>
        <w:ind w:left="720"/>
      </w:pPr>
      <w:r>
        <w:t xml:space="preserve">=&gt; </w:t>
      </w:r>
      <w:r w:rsidRPr="00F05FE9">
        <w:rPr>
          <w:b/>
          <w:bCs/>
        </w:rPr>
        <w:t>BEGIN</w:t>
      </w:r>
      <w:r>
        <w:t>;</w:t>
      </w:r>
    </w:p>
    <w:p w14:paraId="333875FA" w14:textId="77777777" w:rsidR="00F05FE9" w:rsidRDefault="00F05FE9" w:rsidP="00F05FE9">
      <w:pPr>
        <w:pStyle w:val="Code"/>
        <w:ind w:left="720"/>
      </w:pPr>
      <w:r>
        <w:t xml:space="preserve">=&gt; </w:t>
      </w:r>
      <w:r w:rsidRPr="00F05FE9">
        <w:rPr>
          <w:b/>
          <w:bCs/>
        </w:rPr>
        <w:t>SELECT</w:t>
      </w:r>
      <w:r>
        <w:t xml:space="preserve"> amount </w:t>
      </w:r>
      <w:r w:rsidRPr="00F05FE9">
        <w:rPr>
          <w:b/>
          <w:bCs/>
        </w:rPr>
        <w:t>FROM</w:t>
      </w:r>
      <w:r>
        <w:t xml:space="preserve"> accounts </w:t>
      </w:r>
      <w:r w:rsidRPr="00F05FE9">
        <w:rPr>
          <w:b/>
          <w:bCs/>
        </w:rPr>
        <w:t>WHERE</w:t>
      </w:r>
      <w:r>
        <w:t xml:space="preserve"> id = 1;</w:t>
      </w:r>
    </w:p>
    <w:p w14:paraId="1812BFD4" w14:textId="77777777" w:rsidR="00F05FE9" w:rsidRDefault="00F05FE9" w:rsidP="00F05FE9">
      <w:pPr>
        <w:pStyle w:val="Code"/>
        <w:ind w:left="720"/>
      </w:pPr>
      <w:r>
        <w:t>amount</w:t>
      </w:r>
    </w:p>
    <w:p w14:paraId="2255F0D9" w14:textId="77777777" w:rsidR="00F05FE9" w:rsidRDefault="00F05FE9" w:rsidP="00F05FE9">
      <w:pPr>
        <w:pStyle w:val="Code"/>
        <w:ind w:left="720"/>
      </w:pPr>
      <w:r>
        <w:t>−−−−−−−−</w:t>
      </w:r>
    </w:p>
    <w:p w14:paraId="56057D96" w14:textId="77777777" w:rsidR="00F05FE9" w:rsidRDefault="00F05FE9" w:rsidP="00F05FE9">
      <w:pPr>
        <w:pStyle w:val="Code"/>
        <w:ind w:left="720"/>
      </w:pPr>
      <w:r>
        <w:t>800.00</w:t>
      </w:r>
    </w:p>
    <w:p w14:paraId="619D9479" w14:textId="2BAFCBA5" w:rsidR="00F05FE9" w:rsidRDefault="00F05FE9" w:rsidP="00F05FE9">
      <w:pPr>
        <w:pStyle w:val="Code"/>
        <w:ind w:left="720"/>
      </w:pPr>
      <w:r>
        <w:t>(1 row)</w:t>
      </w:r>
    </w:p>
    <w:p w14:paraId="272A93FA" w14:textId="77777777" w:rsidR="00F05FE9" w:rsidRDefault="00F05FE9" w:rsidP="00F05FE9">
      <w:pPr>
        <w:pStyle w:val="Code"/>
        <w:ind w:left="720"/>
      </w:pPr>
    </w:p>
    <w:p w14:paraId="1FECD173" w14:textId="77777777" w:rsidR="00F05FE9" w:rsidRPr="00F05FE9" w:rsidRDefault="00F05FE9" w:rsidP="00F05FE9">
      <w:r w:rsidRPr="00F05FE9">
        <w:t>U međuvremenu, druga transakcija radi isto:</w:t>
      </w:r>
    </w:p>
    <w:p w14:paraId="19D21D10" w14:textId="77777777" w:rsidR="00F05FE9" w:rsidRPr="00756881" w:rsidRDefault="00F05FE9" w:rsidP="00756881">
      <w:pPr>
        <w:pStyle w:val="Code"/>
        <w:ind w:left="1440"/>
        <w:rPr>
          <w:color w:val="0070C0"/>
        </w:rPr>
      </w:pPr>
      <w:r w:rsidRPr="00756881">
        <w:rPr>
          <w:color w:val="0070C0"/>
        </w:rPr>
        <w:t xml:space="preserve">=&gt; </w:t>
      </w:r>
      <w:r w:rsidRPr="00756881">
        <w:rPr>
          <w:b/>
          <w:bCs/>
          <w:color w:val="0070C0"/>
        </w:rPr>
        <w:t>BEGIN</w:t>
      </w:r>
      <w:r w:rsidRPr="00756881">
        <w:rPr>
          <w:color w:val="0070C0"/>
        </w:rPr>
        <w:t>;</w:t>
      </w:r>
    </w:p>
    <w:p w14:paraId="2CB1A2BD" w14:textId="77777777" w:rsidR="00F05FE9" w:rsidRPr="00756881" w:rsidRDefault="00F05FE9" w:rsidP="00756881">
      <w:pPr>
        <w:pStyle w:val="Code"/>
        <w:ind w:left="1440"/>
        <w:rPr>
          <w:color w:val="0070C0"/>
        </w:rPr>
      </w:pPr>
      <w:r w:rsidRPr="00756881">
        <w:rPr>
          <w:color w:val="0070C0"/>
        </w:rPr>
        <w:t xml:space="preserve">=&gt; </w:t>
      </w:r>
      <w:r w:rsidRPr="00756881">
        <w:rPr>
          <w:b/>
          <w:bCs/>
          <w:color w:val="0070C0"/>
        </w:rPr>
        <w:t>SELECT</w:t>
      </w:r>
      <w:r w:rsidRPr="00756881">
        <w:rPr>
          <w:color w:val="0070C0"/>
        </w:rPr>
        <w:t xml:space="preserve"> amount </w:t>
      </w:r>
      <w:r w:rsidRPr="00756881">
        <w:rPr>
          <w:b/>
          <w:bCs/>
          <w:color w:val="0070C0"/>
        </w:rPr>
        <w:t>FROM</w:t>
      </w:r>
      <w:r w:rsidRPr="00756881">
        <w:rPr>
          <w:color w:val="0070C0"/>
        </w:rPr>
        <w:t xml:space="preserve"> accounts </w:t>
      </w:r>
      <w:r w:rsidRPr="00756881">
        <w:rPr>
          <w:b/>
          <w:bCs/>
          <w:color w:val="0070C0"/>
        </w:rPr>
        <w:t>WHERE</w:t>
      </w:r>
      <w:r w:rsidRPr="00756881">
        <w:rPr>
          <w:color w:val="0070C0"/>
        </w:rPr>
        <w:t xml:space="preserve"> id = 1;</w:t>
      </w:r>
    </w:p>
    <w:p w14:paraId="35BD01C8" w14:textId="5E9A879F" w:rsidR="00F05FE9" w:rsidRPr="00756881" w:rsidRDefault="00F05FE9" w:rsidP="00756881">
      <w:pPr>
        <w:pStyle w:val="Code"/>
        <w:tabs>
          <w:tab w:val="left" w:pos="4275"/>
        </w:tabs>
        <w:ind w:left="1440"/>
        <w:rPr>
          <w:color w:val="0070C0"/>
        </w:rPr>
      </w:pPr>
      <w:r w:rsidRPr="00756881">
        <w:rPr>
          <w:color w:val="0070C0"/>
        </w:rPr>
        <w:t>amount</w:t>
      </w:r>
      <w:r w:rsidRPr="00756881">
        <w:rPr>
          <w:color w:val="0070C0"/>
        </w:rPr>
        <w:tab/>
      </w:r>
    </w:p>
    <w:p w14:paraId="2EFA1652" w14:textId="77777777" w:rsidR="00F05FE9" w:rsidRPr="00756881" w:rsidRDefault="00F05FE9" w:rsidP="00756881">
      <w:pPr>
        <w:pStyle w:val="Code"/>
        <w:ind w:left="1440"/>
        <w:rPr>
          <w:color w:val="0070C0"/>
        </w:rPr>
      </w:pPr>
      <w:r w:rsidRPr="00756881">
        <w:rPr>
          <w:color w:val="0070C0"/>
        </w:rPr>
        <w:t>−−−−−−−−</w:t>
      </w:r>
    </w:p>
    <w:p w14:paraId="4B371843" w14:textId="77777777" w:rsidR="00F05FE9" w:rsidRPr="00756881" w:rsidRDefault="00F05FE9" w:rsidP="00756881">
      <w:pPr>
        <w:pStyle w:val="Code"/>
        <w:ind w:left="1440"/>
        <w:rPr>
          <w:color w:val="0070C0"/>
        </w:rPr>
      </w:pPr>
      <w:r w:rsidRPr="00756881">
        <w:rPr>
          <w:color w:val="0070C0"/>
        </w:rPr>
        <w:t>800.00</w:t>
      </w:r>
    </w:p>
    <w:p w14:paraId="4F86C879" w14:textId="1BAA9F54" w:rsidR="00F05FE9" w:rsidRDefault="00F05FE9" w:rsidP="00756881">
      <w:pPr>
        <w:pStyle w:val="Code"/>
        <w:ind w:left="1440"/>
      </w:pPr>
      <w:r w:rsidRPr="00756881">
        <w:rPr>
          <w:color w:val="0070C0"/>
        </w:rPr>
        <w:t>(1 row)</w:t>
      </w:r>
    </w:p>
    <w:p w14:paraId="6CEFB4EC" w14:textId="77777777" w:rsidR="00F05FE9" w:rsidRDefault="00F05FE9" w:rsidP="00F05FE9">
      <w:pPr>
        <w:pStyle w:val="Code"/>
        <w:ind w:left="720"/>
      </w:pPr>
    </w:p>
    <w:p w14:paraId="0979F42D" w14:textId="2F41F0C9" w:rsidR="00F05FE9" w:rsidRDefault="00F05FE9" w:rsidP="00F05FE9">
      <w:r w:rsidRPr="00F05FE9">
        <w:t xml:space="preserve">Prva transakcija povećava prethodno zabeleženu vrednost za </w:t>
      </w:r>
      <w:r>
        <w:t>$</w:t>
      </w:r>
      <w:r w:rsidRPr="00F05FE9">
        <w:t>100 i potvrđuje ovu izmenu:</w:t>
      </w:r>
    </w:p>
    <w:p w14:paraId="76E98072" w14:textId="77777777" w:rsidR="00F05FE9" w:rsidRDefault="00F05FE9" w:rsidP="00F05FE9">
      <w:pPr>
        <w:pStyle w:val="Code"/>
        <w:ind w:left="720"/>
      </w:pPr>
      <w:r>
        <w:t xml:space="preserve">=&gt; </w:t>
      </w:r>
      <w:r w:rsidRPr="00F05FE9">
        <w:rPr>
          <w:b/>
          <w:bCs/>
        </w:rPr>
        <w:t>UPDATE</w:t>
      </w:r>
      <w:r>
        <w:t xml:space="preserve"> accounts </w:t>
      </w:r>
      <w:r w:rsidRPr="00F05FE9">
        <w:rPr>
          <w:b/>
          <w:bCs/>
        </w:rPr>
        <w:t>SET</w:t>
      </w:r>
      <w:r>
        <w:t xml:space="preserve"> amount = 800.00 + 100 </w:t>
      </w:r>
      <w:r w:rsidRPr="00F05FE9">
        <w:rPr>
          <w:b/>
          <w:bCs/>
        </w:rPr>
        <w:t>WHERE</w:t>
      </w:r>
      <w:r>
        <w:t xml:space="preserve"> id = 1</w:t>
      </w:r>
    </w:p>
    <w:p w14:paraId="76F18C9D" w14:textId="77777777" w:rsidR="00F05FE9" w:rsidRDefault="00F05FE9" w:rsidP="00F05FE9">
      <w:pPr>
        <w:pStyle w:val="Code"/>
        <w:ind w:left="720"/>
      </w:pPr>
      <w:r w:rsidRPr="00F05FE9">
        <w:rPr>
          <w:b/>
          <w:bCs/>
        </w:rPr>
        <w:t>RETURNING</w:t>
      </w:r>
      <w:r>
        <w:t xml:space="preserve"> amount;</w:t>
      </w:r>
    </w:p>
    <w:p w14:paraId="2BAC53A7" w14:textId="77777777" w:rsidR="00F05FE9" w:rsidRDefault="00F05FE9" w:rsidP="00F05FE9">
      <w:pPr>
        <w:pStyle w:val="Code"/>
        <w:ind w:left="720"/>
      </w:pPr>
      <w:r>
        <w:t>amount</w:t>
      </w:r>
    </w:p>
    <w:p w14:paraId="0D1207CF" w14:textId="77777777" w:rsidR="00F05FE9" w:rsidRDefault="00F05FE9" w:rsidP="00F05FE9">
      <w:pPr>
        <w:pStyle w:val="Code"/>
        <w:ind w:left="720"/>
      </w:pPr>
      <w:r>
        <w:t>−−−−−−−−</w:t>
      </w:r>
    </w:p>
    <w:p w14:paraId="07C25763" w14:textId="77777777" w:rsidR="00F05FE9" w:rsidRDefault="00F05FE9" w:rsidP="00F05FE9">
      <w:pPr>
        <w:pStyle w:val="Code"/>
        <w:ind w:left="720"/>
      </w:pPr>
      <w:r>
        <w:t>900.00</w:t>
      </w:r>
    </w:p>
    <w:p w14:paraId="459F1382" w14:textId="77777777" w:rsidR="00F05FE9" w:rsidRDefault="00F05FE9" w:rsidP="00F05FE9">
      <w:pPr>
        <w:pStyle w:val="Code"/>
        <w:ind w:left="720"/>
      </w:pPr>
      <w:r>
        <w:lastRenderedPageBreak/>
        <w:t>(1 row)</w:t>
      </w:r>
    </w:p>
    <w:p w14:paraId="02BC31F4" w14:textId="77777777" w:rsidR="00F05FE9" w:rsidRDefault="00F05FE9" w:rsidP="00F05FE9">
      <w:pPr>
        <w:pStyle w:val="Code"/>
        <w:ind w:left="720"/>
      </w:pPr>
      <w:r w:rsidRPr="00F05FE9">
        <w:rPr>
          <w:b/>
          <w:bCs/>
        </w:rPr>
        <w:t>UPDATE</w:t>
      </w:r>
      <w:r>
        <w:t xml:space="preserve"> 1</w:t>
      </w:r>
    </w:p>
    <w:p w14:paraId="305376D7" w14:textId="08D51B4F" w:rsidR="00F05FE9" w:rsidRDefault="00F05FE9" w:rsidP="00F05FE9">
      <w:pPr>
        <w:pStyle w:val="Code"/>
        <w:ind w:left="720"/>
      </w:pPr>
      <w:r>
        <w:t xml:space="preserve">=&gt; </w:t>
      </w:r>
      <w:r w:rsidRPr="00F05FE9">
        <w:rPr>
          <w:b/>
          <w:bCs/>
        </w:rPr>
        <w:t>COMMIT</w:t>
      </w:r>
      <w:r>
        <w:t>;</w:t>
      </w:r>
    </w:p>
    <w:p w14:paraId="038C7B8E" w14:textId="77777777" w:rsidR="00F05FE9" w:rsidRDefault="00F05FE9" w:rsidP="00F05FE9">
      <w:pPr>
        <w:pStyle w:val="Code"/>
        <w:ind w:left="720"/>
      </w:pPr>
    </w:p>
    <w:p w14:paraId="571382F1" w14:textId="77777777" w:rsidR="00F05FE9" w:rsidRPr="00F05FE9" w:rsidRDefault="00F05FE9" w:rsidP="00F05FE9">
      <w:r w:rsidRPr="00F05FE9">
        <w:t>Druga transakcija radi isto:</w:t>
      </w:r>
    </w:p>
    <w:p w14:paraId="5DB72204" w14:textId="77777777" w:rsidR="00F05FE9" w:rsidRPr="00756881" w:rsidRDefault="00F05FE9" w:rsidP="00756881">
      <w:pPr>
        <w:pStyle w:val="Code"/>
        <w:ind w:left="1440"/>
        <w:rPr>
          <w:color w:val="0070C0"/>
        </w:rPr>
      </w:pPr>
      <w:r w:rsidRPr="00756881">
        <w:rPr>
          <w:color w:val="0070C0"/>
        </w:rPr>
        <w:t xml:space="preserve">=&gt; </w:t>
      </w:r>
      <w:r w:rsidRPr="00756881">
        <w:rPr>
          <w:b/>
          <w:bCs/>
          <w:color w:val="0070C0"/>
        </w:rPr>
        <w:t>UPDATE</w:t>
      </w:r>
      <w:r w:rsidRPr="00756881">
        <w:rPr>
          <w:color w:val="0070C0"/>
        </w:rPr>
        <w:t xml:space="preserve"> accounts </w:t>
      </w:r>
      <w:r w:rsidRPr="00756881">
        <w:rPr>
          <w:b/>
          <w:bCs/>
          <w:color w:val="0070C0"/>
        </w:rPr>
        <w:t>SET</w:t>
      </w:r>
      <w:r w:rsidRPr="00756881">
        <w:rPr>
          <w:color w:val="0070C0"/>
        </w:rPr>
        <w:t xml:space="preserve"> amount = 800.00 + 100 </w:t>
      </w:r>
      <w:r w:rsidRPr="00756881">
        <w:rPr>
          <w:b/>
          <w:bCs/>
          <w:color w:val="0070C0"/>
        </w:rPr>
        <w:t>WHERE</w:t>
      </w:r>
      <w:r w:rsidRPr="00756881">
        <w:rPr>
          <w:color w:val="0070C0"/>
        </w:rPr>
        <w:t xml:space="preserve"> id = 1</w:t>
      </w:r>
    </w:p>
    <w:p w14:paraId="55A0C8C2" w14:textId="77777777" w:rsidR="00F05FE9" w:rsidRPr="00756881" w:rsidRDefault="00F05FE9" w:rsidP="00756881">
      <w:pPr>
        <w:pStyle w:val="Code"/>
        <w:ind w:left="1440"/>
        <w:rPr>
          <w:color w:val="0070C0"/>
        </w:rPr>
      </w:pPr>
      <w:r w:rsidRPr="00756881">
        <w:rPr>
          <w:b/>
          <w:bCs/>
          <w:color w:val="0070C0"/>
        </w:rPr>
        <w:t>RETURNING</w:t>
      </w:r>
      <w:r w:rsidRPr="00756881">
        <w:rPr>
          <w:color w:val="0070C0"/>
        </w:rPr>
        <w:t xml:space="preserve"> amount;</w:t>
      </w:r>
    </w:p>
    <w:p w14:paraId="14429FC8" w14:textId="77777777" w:rsidR="00F05FE9" w:rsidRPr="00756881" w:rsidRDefault="00F05FE9" w:rsidP="00756881">
      <w:pPr>
        <w:pStyle w:val="Code"/>
        <w:ind w:left="1440"/>
        <w:rPr>
          <w:color w:val="0070C0"/>
        </w:rPr>
      </w:pPr>
      <w:r w:rsidRPr="00756881">
        <w:rPr>
          <w:color w:val="0070C0"/>
        </w:rPr>
        <w:t>amount</w:t>
      </w:r>
    </w:p>
    <w:p w14:paraId="5AF8854F" w14:textId="77777777" w:rsidR="00F05FE9" w:rsidRPr="00756881" w:rsidRDefault="00F05FE9" w:rsidP="00756881">
      <w:pPr>
        <w:pStyle w:val="Code"/>
        <w:ind w:left="1440"/>
        <w:rPr>
          <w:color w:val="0070C0"/>
        </w:rPr>
      </w:pPr>
      <w:r w:rsidRPr="00756881">
        <w:rPr>
          <w:color w:val="0070C0"/>
        </w:rPr>
        <w:t>−−−−−−−−</w:t>
      </w:r>
    </w:p>
    <w:p w14:paraId="0B1F16BF" w14:textId="77777777" w:rsidR="00F05FE9" w:rsidRPr="00756881" w:rsidRDefault="00F05FE9" w:rsidP="00756881">
      <w:pPr>
        <w:pStyle w:val="Code"/>
        <w:ind w:left="1440"/>
        <w:rPr>
          <w:color w:val="0070C0"/>
        </w:rPr>
      </w:pPr>
      <w:r w:rsidRPr="00756881">
        <w:rPr>
          <w:color w:val="0070C0"/>
        </w:rPr>
        <w:t>900.00</w:t>
      </w:r>
    </w:p>
    <w:p w14:paraId="42B85835" w14:textId="77777777" w:rsidR="00F05FE9" w:rsidRPr="00756881" w:rsidRDefault="00F05FE9" w:rsidP="00756881">
      <w:pPr>
        <w:pStyle w:val="Code"/>
        <w:ind w:left="1440"/>
        <w:rPr>
          <w:color w:val="0070C0"/>
        </w:rPr>
      </w:pPr>
      <w:r w:rsidRPr="00756881">
        <w:rPr>
          <w:color w:val="0070C0"/>
        </w:rPr>
        <w:t>(1 row)</w:t>
      </w:r>
    </w:p>
    <w:p w14:paraId="49099F5C" w14:textId="351CB349" w:rsidR="00F05FE9" w:rsidRPr="00756881" w:rsidRDefault="00F05FE9" w:rsidP="00756881">
      <w:pPr>
        <w:pStyle w:val="Code"/>
        <w:ind w:left="1440"/>
        <w:rPr>
          <w:color w:val="0070C0"/>
        </w:rPr>
      </w:pPr>
      <w:r w:rsidRPr="00756881">
        <w:rPr>
          <w:b/>
          <w:bCs/>
          <w:color w:val="0070C0"/>
        </w:rPr>
        <w:t>UPDATE</w:t>
      </w:r>
      <w:r w:rsidRPr="00756881">
        <w:rPr>
          <w:color w:val="0070C0"/>
        </w:rPr>
        <w:t xml:space="preserve"> 1</w:t>
      </w:r>
    </w:p>
    <w:p w14:paraId="3E0D6999" w14:textId="5DB638D9" w:rsidR="00F05FE9" w:rsidRDefault="00F05FE9" w:rsidP="00756881">
      <w:pPr>
        <w:pStyle w:val="Code"/>
        <w:ind w:left="1440"/>
      </w:pPr>
      <w:r w:rsidRPr="00756881">
        <w:rPr>
          <w:color w:val="0070C0"/>
        </w:rPr>
        <w:t xml:space="preserve">=&gt; </w:t>
      </w:r>
      <w:r w:rsidRPr="00756881">
        <w:rPr>
          <w:b/>
          <w:bCs/>
          <w:color w:val="0070C0"/>
        </w:rPr>
        <w:t>COMMIT</w:t>
      </w:r>
      <w:r w:rsidRPr="00756881">
        <w:rPr>
          <w:color w:val="0070C0"/>
        </w:rPr>
        <w:t>;</w:t>
      </w:r>
    </w:p>
    <w:p w14:paraId="68512BC9" w14:textId="77777777" w:rsidR="00F05FE9" w:rsidRDefault="00F05FE9" w:rsidP="00F05FE9">
      <w:pPr>
        <w:pStyle w:val="Code"/>
      </w:pPr>
    </w:p>
    <w:p w14:paraId="47BCBA6F" w14:textId="47EA3286" w:rsidR="00F05FE9" w:rsidRPr="00F05FE9" w:rsidRDefault="00F05FE9" w:rsidP="00F05FE9">
      <w:r w:rsidRPr="00F05FE9">
        <w:t xml:space="preserve">Nažalost, Alice je izgubila </w:t>
      </w:r>
      <w:r>
        <w:t>$</w:t>
      </w:r>
      <w:r w:rsidRPr="00F05FE9">
        <w:t xml:space="preserve">100. Sistem baze podataka ne zna da je zabeležena vrednost od </w:t>
      </w:r>
      <w:r>
        <w:t>$</w:t>
      </w:r>
      <w:r w:rsidRPr="00F05FE9">
        <w:t>800 nekako povezana sa accounts.amount, tako da ne može sprečiti anomaliju izgubljenog ažuriranja. Na nivou izolacije Read Committed, ovaj kod je netačan.</w:t>
      </w:r>
    </w:p>
    <w:p w14:paraId="040E6550" w14:textId="141AEE58" w:rsidR="00F05FE9" w:rsidRDefault="00F05FE9" w:rsidP="00F05FE9">
      <w:pPr>
        <w:pStyle w:val="Heading2"/>
      </w:pPr>
      <w:bookmarkStart w:id="11" w:name="_Toc167649615"/>
      <w:r w:rsidRPr="00F05FE9">
        <w:t>Repeatable Read</w:t>
      </w:r>
      <w:bookmarkEnd w:id="11"/>
    </w:p>
    <w:p w14:paraId="4ED2A0BE" w14:textId="4084813B" w:rsidR="00F05FE9" w:rsidRDefault="00F05FE9" w:rsidP="00F05FE9">
      <w:r>
        <w:t>Bez</w:t>
      </w:r>
      <w:r w:rsidRPr="00F05FE9">
        <w:t xml:space="preserve"> </w:t>
      </w:r>
      <w:r w:rsidRPr="00756881">
        <w:rPr>
          <w:b/>
          <w:bCs/>
        </w:rPr>
        <w:t>non-repeatable</w:t>
      </w:r>
      <w:r w:rsidRPr="00F05FE9">
        <w:t xml:space="preserve"> </w:t>
      </w:r>
      <w:r>
        <w:t>i</w:t>
      </w:r>
      <w:r w:rsidRPr="00F05FE9">
        <w:t xml:space="preserve"> </w:t>
      </w:r>
      <w:r>
        <w:t xml:space="preserve">bez </w:t>
      </w:r>
      <w:r w:rsidRPr="00756881">
        <w:rPr>
          <w:b/>
          <w:bCs/>
        </w:rPr>
        <w:t>phantom reads</w:t>
      </w:r>
      <w:r w:rsidRPr="00F05FE9">
        <w:t>.</w:t>
      </w:r>
      <w:r>
        <w:t xml:space="preserve"> </w:t>
      </w:r>
      <w:r w:rsidR="00C71956" w:rsidRPr="00C71956">
        <w:t xml:space="preserve">Kao što naziv sugeriše, nivo izolacije Repeatable Read mora garantovati ponovljivo čitanje. Proverimo to i uverimo se da </w:t>
      </w:r>
      <w:r w:rsidR="00BC06ED">
        <w:t>lažna</w:t>
      </w:r>
      <w:r w:rsidR="00C71956" w:rsidRPr="00C71956">
        <w:t xml:space="preserve"> čitanja ne mogu da se dogode. U tu svrhu, započećemo transakciju koja će vratiti Bobove račune u prethodno stanje i kreirati novi račun za </w:t>
      </w:r>
      <w:r w:rsidR="00756881">
        <w:t>Č</w:t>
      </w:r>
      <w:r w:rsidR="00C71956" w:rsidRPr="00C71956">
        <w:t>arlija:</w:t>
      </w:r>
    </w:p>
    <w:p w14:paraId="428FA0D2" w14:textId="77777777" w:rsidR="00C71956" w:rsidRDefault="00C71956" w:rsidP="00C71956">
      <w:pPr>
        <w:pStyle w:val="Code"/>
        <w:ind w:left="720"/>
      </w:pPr>
      <w:r>
        <w:t xml:space="preserve">=&gt; </w:t>
      </w:r>
      <w:r w:rsidRPr="00C71956">
        <w:rPr>
          <w:b/>
          <w:bCs/>
        </w:rPr>
        <w:t>BEGIN</w:t>
      </w:r>
      <w:r>
        <w:t>;</w:t>
      </w:r>
    </w:p>
    <w:p w14:paraId="1B198277" w14:textId="77777777" w:rsidR="00C71956" w:rsidRDefault="00C71956" w:rsidP="00C71956">
      <w:pPr>
        <w:pStyle w:val="Code"/>
        <w:ind w:left="720"/>
      </w:pPr>
      <w:r>
        <w:t xml:space="preserve">=&gt; </w:t>
      </w:r>
      <w:r w:rsidRPr="00C71956">
        <w:rPr>
          <w:b/>
          <w:bCs/>
        </w:rPr>
        <w:t>UPDATE</w:t>
      </w:r>
      <w:r>
        <w:t xml:space="preserve"> accounts </w:t>
      </w:r>
      <w:r w:rsidRPr="00C71956">
        <w:rPr>
          <w:b/>
          <w:bCs/>
        </w:rPr>
        <w:t>SET</w:t>
      </w:r>
      <w:r>
        <w:t xml:space="preserve"> amount = 200.00 </w:t>
      </w:r>
      <w:r w:rsidRPr="00C71956">
        <w:rPr>
          <w:b/>
          <w:bCs/>
        </w:rPr>
        <w:t>WHERE</w:t>
      </w:r>
      <w:r>
        <w:t xml:space="preserve"> id = 2;</w:t>
      </w:r>
    </w:p>
    <w:p w14:paraId="3CAED178" w14:textId="77777777" w:rsidR="00C71956" w:rsidRDefault="00C71956" w:rsidP="00C71956">
      <w:pPr>
        <w:pStyle w:val="Code"/>
        <w:ind w:left="720"/>
      </w:pPr>
      <w:r>
        <w:t xml:space="preserve">=&gt; </w:t>
      </w:r>
      <w:r w:rsidRPr="00C71956">
        <w:rPr>
          <w:b/>
          <w:bCs/>
        </w:rPr>
        <w:t>UPDATE</w:t>
      </w:r>
      <w:r>
        <w:t xml:space="preserve"> accounts </w:t>
      </w:r>
      <w:r w:rsidRPr="00C71956">
        <w:rPr>
          <w:b/>
          <w:bCs/>
        </w:rPr>
        <w:t>SET</w:t>
      </w:r>
      <w:r>
        <w:t xml:space="preserve"> amount = 800.00 </w:t>
      </w:r>
      <w:r w:rsidRPr="00C71956">
        <w:rPr>
          <w:b/>
          <w:bCs/>
        </w:rPr>
        <w:t>WHERE</w:t>
      </w:r>
      <w:r>
        <w:t xml:space="preserve"> id = 3;</w:t>
      </w:r>
    </w:p>
    <w:p w14:paraId="19A6B1F4" w14:textId="77777777" w:rsidR="00C71956" w:rsidRDefault="00C71956" w:rsidP="00C71956">
      <w:pPr>
        <w:pStyle w:val="Code"/>
        <w:ind w:left="720"/>
      </w:pPr>
      <w:r>
        <w:t xml:space="preserve">=&gt; </w:t>
      </w:r>
      <w:r w:rsidRPr="00C71956">
        <w:rPr>
          <w:b/>
          <w:bCs/>
        </w:rPr>
        <w:t>INSERT</w:t>
      </w:r>
      <w:r>
        <w:t xml:space="preserve"> </w:t>
      </w:r>
      <w:r w:rsidRPr="00C71956">
        <w:rPr>
          <w:b/>
          <w:bCs/>
        </w:rPr>
        <w:t>INTO</w:t>
      </w:r>
      <w:r>
        <w:t xml:space="preserve"> accounts </w:t>
      </w:r>
      <w:r w:rsidRPr="00C71956">
        <w:rPr>
          <w:b/>
          <w:bCs/>
        </w:rPr>
        <w:t>VALUES</w:t>
      </w:r>
    </w:p>
    <w:p w14:paraId="2B058A73" w14:textId="77777777" w:rsidR="00C71956" w:rsidRDefault="00C71956" w:rsidP="00C71956">
      <w:pPr>
        <w:pStyle w:val="Code"/>
        <w:ind w:left="720"/>
      </w:pPr>
      <w:r>
        <w:t>(4, 'charlie', 100.00);</w:t>
      </w:r>
    </w:p>
    <w:p w14:paraId="0E9D2915" w14:textId="77777777" w:rsidR="00C71956" w:rsidRDefault="00C71956" w:rsidP="00C71956">
      <w:pPr>
        <w:pStyle w:val="Code"/>
        <w:ind w:left="720"/>
      </w:pPr>
      <w:r>
        <w:t xml:space="preserve">=&gt; </w:t>
      </w:r>
      <w:r w:rsidRPr="00C71956">
        <w:rPr>
          <w:b/>
          <w:bCs/>
        </w:rPr>
        <w:t>SELECT</w:t>
      </w:r>
      <w:r>
        <w:t xml:space="preserve"> * </w:t>
      </w:r>
      <w:r w:rsidRPr="00C71956">
        <w:rPr>
          <w:b/>
          <w:bCs/>
        </w:rPr>
        <w:t>FROM</w:t>
      </w:r>
      <w:r>
        <w:t xml:space="preserve"> accounts </w:t>
      </w:r>
      <w:r w:rsidRPr="00C71956">
        <w:rPr>
          <w:b/>
          <w:bCs/>
        </w:rPr>
        <w:t>ORDER BY</w:t>
      </w:r>
      <w:r>
        <w:t xml:space="preserve"> id;</w:t>
      </w:r>
    </w:p>
    <w:p w14:paraId="64DA9F23" w14:textId="1F27E917" w:rsidR="00C71956" w:rsidRDefault="00C71956" w:rsidP="00C71956">
      <w:pPr>
        <w:pStyle w:val="Code"/>
        <w:ind w:left="720"/>
      </w:pPr>
      <w:r>
        <w:t>id  | client  | amount</w:t>
      </w:r>
    </w:p>
    <w:p w14:paraId="3217FA5A" w14:textId="77777777" w:rsidR="00C71956" w:rsidRDefault="00C71956" w:rsidP="00C71956">
      <w:pPr>
        <w:pStyle w:val="Code"/>
        <w:ind w:left="720"/>
      </w:pPr>
      <w:r>
        <w:t>−−−−+−−−−−−−−−+−−−−−−−−</w:t>
      </w:r>
    </w:p>
    <w:p w14:paraId="67A5C66D" w14:textId="7A5E009F" w:rsidR="00C71956" w:rsidRDefault="00C71956" w:rsidP="00C71956">
      <w:pPr>
        <w:pStyle w:val="Code"/>
        <w:ind w:left="720"/>
      </w:pPr>
      <w:r>
        <w:t>1   | alice   | 900.00</w:t>
      </w:r>
    </w:p>
    <w:p w14:paraId="4C1E7449" w14:textId="2BA6A5C0" w:rsidR="00C71956" w:rsidRDefault="00C71956" w:rsidP="00C71956">
      <w:pPr>
        <w:pStyle w:val="Code"/>
        <w:ind w:left="720"/>
      </w:pPr>
      <w:r>
        <w:t>2   | bob     | 200.00</w:t>
      </w:r>
    </w:p>
    <w:p w14:paraId="45A15898" w14:textId="7F7AB109" w:rsidR="00C71956" w:rsidRDefault="00C71956" w:rsidP="00C71956">
      <w:pPr>
        <w:pStyle w:val="Code"/>
        <w:ind w:left="720"/>
      </w:pPr>
      <w:r>
        <w:t>3   | bob     | 800.00</w:t>
      </w:r>
    </w:p>
    <w:p w14:paraId="59D0A173" w14:textId="2C515C81" w:rsidR="00C71956" w:rsidRDefault="00C71956" w:rsidP="00C71956">
      <w:pPr>
        <w:pStyle w:val="Code"/>
        <w:ind w:left="720"/>
      </w:pPr>
      <w:r>
        <w:t>4   | charlie | 100.00</w:t>
      </w:r>
    </w:p>
    <w:p w14:paraId="3910E209" w14:textId="33CE97A3" w:rsidR="00C71956" w:rsidRDefault="00C71956" w:rsidP="00C71956">
      <w:pPr>
        <w:pStyle w:val="Code"/>
        <w:ind w:left="720"/>
      </w:pPr>
      <w:r>
        <w:t>(4 rows)</w:t>
      </w:r>
    </w:p>
    <w:p w14:paraId="3F6D3C03" w14:textId="77777777" w:rsidR="00C71956" w:rsidRDefault="00C71956" w:rsidP="00C71956">
      <w:pPr>
        <w:pStyle w:val="Code"/>
        <w:ind w:left="720"/>
      </w:pPr>
    </w:p>
    <w:p w14:paraId="73C9B30D" w14:textId="25626FDB" w:rsidR="00C71956" w:rsidRDefault="00C71956" w:rsidP="00C71956">
      <w:r w:rsidRPr="00C71956">
        <w:t>U drugoj sesiji, započećemo još jednu transakciju, sa eksplicitno navedenim nivoom Repeatable Read u komandi BEGIN (nivo prve transakcije nije bitan):</w:t>
      </w:r>
    </w:p>
    <w:p w14:paraId="5CEDC1B9" w14:textId="77777777" w:rsidR="00C71956" w:rsidRPr="00756881" w:rsidRDefault="00C71956" w:rsidP="00756881">
      <w:pPr>
        <w:pStyle w:val="Code"/>
        <w:ind w:left="1440"/>
        <w:rPr>
          <w:color w:val="0070C0"/>
        </w:rPr>
      </w:pPr>
      <w:r w:rsidRPr="00756881">
        <w:rPr>
          <w:color w:val="0070C0"/>
        </w:rPr>
        <w:t xml:space="preserve">=&gt; </w:t>
      </w:r>
      <w:r w:rsidRPr="00756881">
        <w:rPr>
          <w:b/>
          <w:bCs/>
          <w:color w:val="0070C0"/>
        </w:rPr>
        <w:t>BEGIN</w:t>
      </w:r>
      <w:r w:rsidRPr="00756881">
        <w:rPr>
          <w:color w:val="0070C0"/>
        </w:rPr>
        <w:t xml:space="preserve"> </w:t>
      </w:r>
      <w:r w:rsidRPr="00756881">
        <w:rPr>
          <w:b/>
          <w:bCs/>
          <w:color w:val="0070C0"/>
        </w:rPr>
        <w:t>ISOLATION</w:t>
      </w:r>
      <w:r w:rsidRPr="00756881">
        <w:rPr>
          <w:color w:val="0070C0"/>
        </w:rPr>
        <w:t xml:space="preserve"> </w:t>
      </w:r>
      <w:r w:rsidRPr="00756881">
        <w:rPr>
          <w:b/>
          <w:bCs/>
          <w:color w:val="0070C0"/>
        </w:rPr>
        <w:t>LEVEL</w:t>
      </w:r>
      <w:r w:rsidRPr="00756881">
        <w:rPr>
          <w:color w:val="0070C0"/>
        </w:rPr>
        <w:t xml:space="preserve"> </w:t>
      </w:r>
      <w:r w:rsidRPr="00756881">
        <w:rPr>
          <w:b/>
          <w:bCs/>
          <w:color w:val="0070C0"/>
        </w:rPr>
        <w:t>REPEATABLE READ</w:t>
      </w:r>
      <w:r w:rsidRPr="00756881">
        <w:rPr>
          <w:color w:val="0070C0"/>
        </w:rPr>
        <w:t>;</w:t>
      </w:r>
    </w:p>
    <w:p w14:paraId="2501B497" w14:textId="282DB824" w:rsidR="00C71956" w:rsidRPr="00756881" w:rsidRDefault="00C71956" w:rsidP="00756881">
      <w:pPr>
        <w:pStyle w:val="Code"/>
        <w:ind w:left="1440"/>
        <w:rPr>
          <w:color w:val="0070C0"/>
        </w:rPr>
      </w:pPr>
      <w:r w:rsidRPr="00756881">
        <w:rPr>
          <w:color w:val="0070C0"/>
        </w:rPr>
        <w:t xml:space="preserve">=&gt; </w:t>
      </w:r>
      <w:r w:rsidRPr="00756881">
        <w:rPr>
          <w:b/>
          <w:bCs/>
          <w:color w:val="0070C0"/>
        </w:rPr>
        <w:t>SELECT</w:t>
      </w:r>
      <w:r w:rsidRPr="00756881">
        <w:rPr>
          <w:color w:val="0070C0"/>
        </w:rPr>
        <w:t xml:space="preserve"> * </w:t>
      </w:r>
      <w:r w:rsidRPr="00756881">
        <w:rPr>
          <w:b/>
          <w:bCs/>
          <w:color w:val="0070C0"/>
        </w:rPr>
        <w:t>FROM</w:t>
      </w:r>
      <w:r w:rsidRPr="00756881">
        <w:rPr>
          <w:color w:val="0070C0"/>
        </w:rPr>
        <w:t xml:space="preserve"> accounts </w:t>
      </w:r>
      <w:r w:rsidRPr="00756881">
        <w:rPr>
          <w:b/>
          <w:bCs/>
          <w:color w:val="0070C0"/>
        </w:rPr>
        <w:t>ORDER BY</w:t>
      </w:r>
      <w:r w:rsidRPr="00756881">
        <w:rPr>
          <w:color w:val="0070C0"/>
        </w:rPr>
        <w:t xml:space="preserve"> id;</w:t>
      </w:r>
    </w:p>
    <w:p w14:paraId="6807B6E3" w14:textId="7D4DC610" w:rsidR="00C71956" w:rsidRPr="00756881" w:rsidRDefault="00C71956" w:rsidP="00756881">
      <w:pPr>
        <w:pStyle w:val="Code"/>
        <w:ind w:left="1440"/>
        <w:rPr>
          <w:color w:val="0070C0"/>
        </w:rPr>
      </w:pPr>
      <w:r w:rsidRPr="00756881">
        <w:rPr>
          <w:color w:val="0070C0"/>
        </w:rPr>
        <w:t>id  | client | amount</w:t>
      </w:r>
    </w:p>
    <w:p w14:paraId="0B000DB1" w14:textId="77777777" w:rsidR="00C71956" w:rsidRPr="00756881" w:rsidRDefault="00C71956" w:rsidP="00756881">
      <w:pPr>
        <w:pStyle w:val="Code"/>
        <w:ind w:left="1440"/>
        <w:rPr>
          <w:color w:val="0070C0"/>
        </w:rPr>
      </w:pPr>
      <w:r w:rsidRPr="00756881">
        <w:rPr>
          <w:color w:val="0070C0"/>
        </w:rPr>
        <w:t>−−−−+−−−−−−−−+−−−−−−−−−−</w:t>
      </w:r>
    </w:p>
    <w:p w14:paraId="23BCC82B" w14:textId="310A9047" w:rsidR="00C71956" w:rsidRPr="00756881" w:rsidRDefault="00C71956" w:rsidP="00756881">
      <w:pPr>
        <w:pStyle w:val="Code"/>
        <w:ind w:left="1440"/>
        <w:rPr>
          <w:color w:val="0070C0"/>
        </w:rPr>
      </w:pPr>
      <w:r w:rsidRPr="00756881">
        <w:rPr>
          <w:color w:val="0070C0"/>
        </w:rPr>
        <w:t>1   | alice  | 900.00</w:t>
      </w:r>
    </w:p>
    <w:p w14:paraId="71527382" w14:textId="367D3A34" w:rsidR="00C71956" w:rsidRPr="00756881" w:rsidRDefault="00C71956" w:rsidP="00756881">
      <w:pPr>
        <w:pStyle w:val="Code"/>
        <w:ind w:left="1440"/>
        <w:rPr>
          <w:color w:val="0070C0"/>
        </w:rPr>
      </w:pPr>
      <w:r w:rsidRPr="00756881">
        <w:rPr>
          <w:color w:val="0070C0"/>
        </w:rPr>
        <w:lastRenderedPageBreak/>
        <w:t>2   | bob    | 202.0000</w:t>
      </w:r>
    </w:p>
    <w:p w14:paraId="6B00A809" w14:textId="3FF67E23" w:rsidR="00C71956" w:rsidRPr="00756881" w:rsidRDefault="00C71956" w:rsidP="00756881">
      <w:pPr>
        <w:pStyle w:val="Code"/>
        <w:ind w:left="1440"/>
        <w:rPr>
          <w:color w:val="0070C0"/>
        </w:rPr>
      </w:pPr>
      <w:r w:rsidRPr="00756881">
        <w:rPr>
          <w:color w:val="0070C0"/>
        </w:rPr>
        <w:t>3   | bob    | 707.0000</w:t>
      </w:r>
    </w:p>
    <w:p w14:paraId="4A8363E6" w14:textId="133B6274" w:rsidR="00C71956" w:rsidRPr="00756881" w:rsidRDefault="00C71956" w:rsidP="00756881">
      <w:pPr>
        <w:pStyle w:val="Code"/>
        <w:ind w:left="1440"/>
        <w:rPr>
          <w:color w:val="0070C0"/>
        </w:rPr>
      </w:pPr>
      <w:r w:rsidRPr="00756881">
        <w:rPr>
          <w:color w:val="0070C0"/>
        </w:rPr>
        <w:t>(3 rows)</w:t>
      </w:r>
    </w:p>
    <w:p w14:paraId="244DC98A" w14:textId="77777777" w:rsidR="00C71956" w:rsidRDefault="00C71956" w:rsidP="00C71956">
      <w:pPr>
        <w:pStyle w:val="Code"/>
      </w:pPr>
    </w:p>
    <w:p w14:paraId="41A255B1" w14:textId="77777777" w:rsidR="00C71956" w:rsidRPr="00C71956" w:rsidRDefault="00C71956" w:rsidP="00C71956">
      <w:r w:rsidRPr="00C71956">
        <w:t>Sada prva transakcija potvrđuje svoje promene, a druga transakcija ponavlja isti upit:</w:t>
      </w:r>
    </w:p>
    <w:p w14:paraId="4025EB6F" w14:textId="77777777" w:rsidR="00C71956" w:rsidRPr="007B4385" w:rsidRDefault="00C71956" w:rsidP="007B4385">
      <w:pPr>
        <w:pStyle w:val="Code"/>
        <w:ind w:firstLine="720"/>
      </w:pPr>
      <w:r w:rsidRPr="007B4385">
        <w:t xml:space="preserve">=&gt; </w:t>
      </w:r>
      <w:r w:rsidRPr="007B4385">
        <w:rPr>
          <w:b/>
          <w:bCs/>
        </w:rPr>
        <w:t>COMMIT</w:t>
      </w:r>
      <w:r w:rsidRPr="007B4385">
        <w:t>;</w:t>
      </w:r>
    </w:p>
    <w:p w14:paraId="09C5E249" w14:textId="77777777" w:rsidR="00C71956" w:rsidRPr="00756881" w:rsidRDefault="00C71956" w:rsidP="00756881">
      <w:pPr>
        <w:pStyle w:val="Code"/>
        <w:ind w:left="1440"/>
        <w:rPr>
          <w:color w:val="0070C0"/>
        </w:rPr>
      </w:pPr>
      <w:r w:rsidRPr="00756881">
        <w:rPr>
          <w:color w:val="0070C0"/>
        </w:rPr>
        <w:t xml:space="preserve">=&gt; </w:t>
      </w:r>
      <w:r w:rsidRPr="00756881">
        <w:rPr>
          <w:b/>
          <w:bCs/>
          <w:color w:val="0070C0"/>
        </w:rPr>
        <w:t>SELECT</w:t>
      </w:r>
      <w:r w:rsidRPr="00756881">
        <w:rPr>
          <w:color w:val="0070C0"/>
        </w:rPr>
        <w:t xml:space="preserve"> * </w:t>
      </w:r>
      <w:r w:rsidRPr="00756881">
        <w:rPr>
          <w:b/>
          <w:bCs/>
          <w:color w:val="0070C0"/>
        </w:rPr>
        <w:t>FROM</w:t>
      </w:r>
      <w:r w:rsidRPr="00756881">
        <w:rPr>
          <w:color w:val="0070C0"/>
        </w:rPr>
        <w:t xml:space="preserve"> accounts </w:t>
      </w:r>
      <w:r w:rsidRPr="00756881">
        <w:rPr>
          <w:b/>
          <w:bCs/>
          <w:color w:val="0070C0"/>
        </w:rPr>
        <w:t>ORDER BY</w:t>
      </w:r>
      <w:r w:rsidRPr="00756881">
        <w:rPr>
          <w:color w:val="0070C0"/>
        </w:rPr>
        <w:t xml:space="preserve"> id;</w:t>
      </w:r>
    </w:p>
    <w:p w14:paraId="5772EE76" w14:textId="540DD0A8" w:rsidR="00C71956" w:rsidRPr="00756881" w:rsidRDefault="00C71956" w:rsidP="00756881">
      <w:pPr>
        <w:pStyle w:val="Code"/>
        <w:ind w:left="1440"/>
        <w:rPr>
          <w:color w:val="0070C0"/>
        </w:rPr>
      </w:pPr>
      <w:r w:rsidRPr="00756881">
        <w:rPr>
          <w:color w:val="0070C0"/>
        </w:rPr>
        <w:t>id  | client | amount</w:t>
      </w:r>
    </w:p>
    <w:p w14:paraId="6F3316AE" w14:textId="77777777" w:rsidR="00C71956" w:rsidRPr="00756881" w:rsidRDefault="00C71956" w:rsidP="00756881">
      <w:pPr>
        <w:pStyle w:val="Code"/>
        <w:ind w:left="1440"/>
        <w:rPr>
          <w:color w:val="0070C0"/>
        </w:rPr>
      </w:pPr>
      <w:r w:rsidRPr="00756881">
        <w:rPr>
          <w:color w:val="0070C0"/>
        </w:rPr>
        <w:t>−−−−+−−−−−−−−+−−−−−−−−−−</w:t>
      </w:r>
    </w:p>
    <w:p w14:paraId="63C29DC3" w14:textId="7620669F" w:rsidR="00C71956" w:rsidRPr="00756881" w:rsidRDefault="00C71956" w:rsidP="00756881">
      <w:pPr>
        <w:pStyle w:val="Code"/>
        <w:ind w:left="1440"/>
        <w:rPr>
          <w:color w:val="0070C0"/>
        </w:rPr>
      </w:pPr>
      <w:r w:rsidRPr="00756881">
        <w:rPr>
          <w:color w:val="0070C0"/>
        </w:rPr>
        <w:t>1   | alice  | 900.00</w:t>
      </w:r>
    </w:p>
    <w:p w14:paraId="5D10F109" w14:textId="2CA019BA" w:rsidR="00C71956" w:rsidRPr="00756881" w:rsidRDefault="00C71956" w:rsidP="00756881">
      <w:pPr>
        <w:pStyle w:val="Code"/>
        <w:ind w:left="1440"/>
        <w:rPr>
          <w:color w:val="0070C0"/>
        </w:rPr>
      </w:pPr>
      <w:r w:rsidRPr="00756881">
        <w:rPr>
          <w:color w:val="0070C0"/>
        </w:rPr>
        <w:t>2   | bob    | 202.0000</w:t>
      </w:r>
    </w:p>
    <w:p w14:paraId="719D9A75" w14:textId="2FEB6F7A" w:rsidR="00C71956" w:rsidRPr="00756881" w:rsidRDefault="00C71956" w:rsidP="00756881">
      <w:pPr>
        <w:pStyle w:val="Code"/>
        <w:ind w:left="1440"/>
        <w:rPr>
          <w:color w:val="0070C0"/>
        </w:rPr>
      </w:pPr>
      <w:r w:rsidRPr="00756881">
        <w:rPr>
          <w:color w:val="0070C0"/>
        </w:rPr>
        <w:t>3   | bob    | 707.0000</w:t>
      </w:r>
    </w:p>
    <w:p w14:paraId="463B6C05" w14:textId="77777777" w:rsidR="00C71956" w:rsidRPr="00756881" w:rsidRDefault="00C71956" w:rsidP="00756881">
      <w:pPr>
        <w:pStyle w:val="Code"/>
        <w:ind w:left="1440"/>
        <w:rPr>
          <w:color w:val="0070C0"/>
        </w:rPr>
      </w:pPr>
      <w:r w:rsidRPr="00756881">
        <w:rPr>
          <w:color w:val="0070C0"/>
        </w:rPr>
        <w:t>(3 rows)</w:t>
      </w:r>
    </w:p>
    <w:p w14:paraId="5404D399" w14:textId="70ABDCD9" w:rsidR="00C71956" w:rsidRDefault="00C71956" w:rsidP="00756881">
      <w:pPr>
        <w:pStyle w:val="Code"/>
        <w:ind w:left="1440"/>
      </w:pPr>
      <w:r w:rsidRPr="00756881">
        <w:rPr>
          <w:color w:val="0070C0"/>
        </w:rPr>
        <w:t xml:space="preserve">=&gt; </w:t>
      </w:r>
      <w:r w:rsidRPr="00756881">
        <w:rPr>
          <w:b/>
          <w:bCs/>
          <w:color w:val="0070C0"/>
        </w:rPr>
        <w:t>COMMIT</w:t>
      </w:r>
      <w:r w:rsidRPr="00756881">
        <w:rPr>
          <w:color w:val="0070C0"/>
        </w:rPr>
        <w:t>;</w:t>
      </w:r>
    </w:p>
    <w:p w14:paraId="2443AE1B" w14:textId="77777777" w:rsidR="00C71956" w:rsidRDefault="00C71956" w:rsidP="00C71956">
      <w:pPr>
        <w:pStyle w:val="Code"/>
      </w:pPr>
    </w:p>
    <w:p w14:paraId="26F01283" w14:textId="1B216697" w:rsidR="00C71956" w:rsidRDefault="00C71956" w:rsidP="00C71956">
      <w:r>
        <w:t>Druga transakcija i dalje vidi iste podatke kao pre</w:t>
      </w:r>
      <w:r w:rsidR="00756881">
        <w:t>,</w:t>
      </w:r>
      <w:r>
        <w:t xml:space="preserve"> ni novi redovi, ni ažuriranja redova nisu vidljivi. Na ovom nivou izolacije, ne morate brin</w:t>
      </w:r>
      <w:r w:rsidR="0020308C">
        <w:t xml:space="preserve">uti </w:t>
      </w:r>
      <w:r>
        <w:t>da će se nešto promeniti između operacija.</w:t>
      </w:r>
    </w:p>
    <w:p w14:paraId="276BD6AC" w14:textId="77777777" w:rsidR="00CB2B18" w:rsidRDefault="00CB2B18" w:rsidP="00C71956"/>
    <w:p w14:paraId="0A18D280" w14:textId="4569C2FD" w:rsidR="00C71956" w:rsidRDefault="00C71956" w:rsidP="00C71956">
      <w:r w:rsidRPr="0020308C">
        <w:rPr>
          <w:b/>
          <w:bCs/>
        </w:rPr>
        <w:t>Serialization failures</w:t>
      </w:r>
      <w:r w:rsidRPr="00C71956">
        <w:t xml:space="preserve"> </w:t>
      </w:r>
      <w:r>
        <w:t>umesto</w:t>
      </w:r>
      <w:r w:rsidRPr="00C71956">
        <w:t xml:space="preserve"> </w:t>
      </w:r>
      <w:r w:rsidRPr="0020308C">
        <w:rPr>
          <w:b/>
          <w:bCs/>
        </w:rPr>
        <w:t>lost updates</w:t>
      </w:r>
      <w:r w:rsidRPr="00C71956">
        <w:t>.</w:t>
      </w:r>
      <w:r>
        <w:t xml:space="preserve"> </w:t>
      </w:r>
      <w:r w:rsidRPr="00C71956">
        <w:t>Kao što smo već videli, ako dve transakcije ažuriraju isti red na nivou Read Committed, to može izazvati read skew anomaliju</w:t>
      </w:r>
      <w:r w:rsidR="0020308C">
        <w:t>,</w:t>
      </w:r>
      <w:r w:rsidRPr="00C71956">
        <w:t xml:space="preserve"> čekajuća transakcija mora ponovo da pročita zaključani red, pa vidi stanje tog reda u različitim vremenskim tačkama u odnosu na ostale redove. Takva anomalija nije dozvoljena na nivou izolacije Repeatable Read, i ako se dogodi, transakcija može biti prekinuta samo sa greškom serijalizacije. Proverimo to ponavljanjem scenarija sa obračunom kamate:</w:t>
      </w:r>
    </w:p>
    <w:p w14:paraId="47F4E549" w14:textId="77777777" w:rsidR="00C71956" w:rsidRDefault="00C71956" w:rsidP="00C71956">
      <w:pPr>
        <w:pStyle w:val="Code"/>
        <w:ind w:left="720"/>
      </w:pPr>
      <w:r>
        <w:t xml:space="preserve">=&gt; </w:t>
      </w:r>
      <w:r w:rsidRPr="00427CEA">
        <w:rPr>
          <w:b/>
          <w:bCs/>
        </w:rPr>
        <w:t>SELECT</w:t>
      </w:r>
      <w:r>
        <w:t xml:space="preserve"> * </w:t>
      </w:r>
      <w:r w:rsidRPr="00427CEA">
        <w:rPr>
          <w:b/>
          <w:bCs/>
        </w:rPr>
        <w:t>FROM</w:t>
      </w:r>
      <w:r>
        <w:t xml:space="preserve"> accounts </w:t>
      </w:r>
      <w:r w:rsidRPr="00427CEA">
        <w:rPr>
          <w:b/>
          <w:bCs/>
        </w:rPr>
        <w:t>WHERE</w:t>
      </w:r>
      <w:r>
        <w:t xml:space="preserve"> client = 'bob';</w:t>
      </w:r>
    </w:p>
    <w:p w14:paraId="190CF4FE" w14:textId="6B40EF00" w:rsidR="00C71956" w:rsidRDefault="00C71956" w:rsidP="00C71956">
      <w:pPr>
        <w:pStyle w:val="Code"/>
        <w:ind w:left="720"/>
      </w:pPr>
      <w:r>
        <w:t>id  | client | amount</w:t>
      </w:r>
    </w:p>
    <w:p w14:paraId="211F7517" w14:textId="77777777" w:rsidR="00C71956" w:rsidRDefault="00C71956" w:rsidP="00C71956">
      <w:pPr>
        <w:pStyle w:val="Code"/>
        <w:ind w:left="720"/>
      </w:pPr>
      <w:r>
        <w:t>−−−−+−−−−−−−−+−−−−−−−−</w:t>
      </w:r>
    </w:p>
    <w:p w14:paraId="5C4B6329" w14:textId="5C48B240" w:rsidR="00C71956" w:rsidRDefault="00C71956" w:rsidP="00C71956">
      <w:pPr>
        <w:pStyle w:val="Code"/>
        <w:ind w:left="720"/>
      </w:pPr>
      <w:r>
        <w:t>2   | bob    | 200.00</w:t>
      </w:r>
    </w:p>
    <w:p w14:paraId="418C0221" w14:textId="63DF9881" w:rsidR="00C71956" w:rsidRDefault="00C71956" w:rsidP="00C71956">
      <w:pPr>
        <w:pStyle w:val="Code"/>
        <w:ind w:left="720"/>
      </w:pPr>
      <w:r>
        <w:t>3   | bob    | 800.00</w:t>
      </w:r>
    </w:p>
    <w:p w14:paraId="333A871A" w14:textId="77777777" w:rsidR="00C71956" w:rsidRDefault="00C71956" w:rsidP="00C71956">
      <w:pPr>
        <w:pStyle w:val="Code"/>
        <w:ind w:left="720"/>
      </w:pPr>
      <w:r>
        <w:t>(2 rows)</w:t>
      </w:r>
    </w:p>
    <w:p w14:paraId="0893A1BB" w14:textId="675DC57D" w:rsidR="00C71956" w:rsidRDefault="00C71956" w:rsidP="00C71956">
      <w:pPr>
        <w:pStyle w:val="Code"/>
        <w:ind w:left="720"/>
      </w:pPr>
      <w:r>
        <w:t xml:space="preserve">=&gt; </w:t>
      </w:r>
      <w:r w:rsidRPr="00427CEA">
        <w:rPr>
          <w:b/>
          <w:bCs/>
        </w:rPr>
        <w:t>BEGIN</w:t>
      </w:r>
      <w:r>
        <w:t>;</w:t>
      </w:r>
    </w:p>
    <w:p w14:paraId="1153AA04" w14:textId="77777777" w:rsidR="00C71956" w:rsidRDefault="00C71956" w:rsidP="00C71956">
      <w:pPr>
        <w:pStyle w:val="Code"/>
        <w:ind w:left="720"/>
      </w:pPr>
      <w:r>
        <w:t xml:space="preserve">=&gt; </w:t>
      </w:r>
      <w:r w:rsidRPr="00427CEA">
        <w:rPr>
          <w:b/>
          <w:bCs/>
        </w:rPr>
        <w:t>UPDATE</w:t>
      </w:r>
      <w:r>
        <w:t xml:space="preserve"> accounts </w:t>
      </w:r>
      <w:r w:rsidRPr="00427CEA">
        <w:rPr>
          <w:b/>
          <w:bCs/>
        </w:rPr>
        <w:t>SET</w:t>
      </w:r>
      <w:r>
        <w:t xml:space="preserve"> amount = amount - 100.00 </w:t>
      </w:r>
      <w:r w:rsidRPr="00427CEA">
        <w:rPr>
          <w:b/>
          <w:bCs/>
        </w:rPr>
        <w:t>WHERE</w:t>
      </w:r>
      <w:r>
        <w:t xml:space="preserve"> id = 3;</w:t>
      </w:r>
    </w:p>
    <w:p w14:paraId="51AE044A" w14:textId="77777777" w:rsidR="00C71956" w:rsidRPr="0020308C" w:rsidRDefault="00C71956" w:rsidP="00C71956">
      <w:pPr>
        <w:pStyle w:val="Code"/>
        <w:ind w:left="1440"/>
        <w:rPr>
          <w:color w:val="0070C0"/>
        </w:rPr>
      </w:pPr>
      <w:r w:rsidRPr="0020308C">
        <w:rPr>
          <w:color w:val="0070C0"/>
        </w:rPr>
        <w:t xml:space="preserve">=&gt; </w:t>
      </w:r>
      <w:r w:rsidRPr="0020308C">
        <w:rPr>
          <w:b/>
          <w:bCs/>
          <w:color w:val="0070C0"/>
        </w:rPr>
        <w:t>BEGIN ISOLATION LEVEL REPEATABLE READ</w:t>
      </w:r>
      <w:r w:rsidRPr="0020308C">
        <w:rPr>
          <w:color w:val="0070C0"/>
        </w:rPr>
        <w:t>;</w:t>
      </w:r>
    </w:p>
    <w:p w14:paraId="1BE76480" w14:textId="77777777" w:rsidR="00C71956" w:rsidRPr="0020308C" w:rsidRDefault="00C71956" w:rsidP="00C71956">
      <w:pPr>
        <w:pStyle w:val="Code"/>
        <w:ind w:left="1440"/>
        <w:rPr>
          <w:color w:val="0070C0"/>
        </w:rPr>
      </w:pPr>
      <w:r w:rsidRPr="0020308C">
        <w:rPr>
          <w:color w:val="0070C0"/>
        </w:rPr>
        <w:t xml:space="preserve">=&gt; </w:t>
      </w:r>
      <w:r w:rsidRPr="0020308C">
        <w:rPr>
          <w:b/>
          <w:bCs/>
          <w:color w:val="0070C0"/>
        </w:rPr>
        <w:t>UPDATE</w:t>
      </w:r>
      <w:r w:rsidRPr="0020308C">
        <w:rPr>
          <w:color w:val="0070C0"/>
        </w:rPr>
        <w:t xml:space="preserve"> accounts </w:t>
      </w:r>
      <w:r w:rsidRPr="0020308C">
        <w:rPr>
          <w:b/>
          <w:bCs/>
          <w:color w:val="0070C0"/>
        </w:rPr>
        <w:t>SET</w:t>
      </w:r>
      <w:r w:rsidRPr="0020308C">
        <w:rPr>
          <w:color w:val="0070C0"/>
        </w:rPr>
        <w:t xml:space="preserve"> amount = amount * 1.01</w:t>
      </w:r>
    </w:p>
    <w:p w14:paraId="17073F45" w14:textId="77777777" w:rsidR="00C71956" w:rsidRPr="0020308C" w:rsidRDefault="00C71956" w:rsidP="00C71956">
      <w:pPr>
        <w:pStyle w:val="Code"/>
        <w:ind w:left="1440"/>
        <w:rPr>
          <w:color w:val="0070C0"/>
        </w:rPr>
      </w:pPr>
      <w:r w:rsidRPr="0020308C">
        <w:rPr>
          <w:b/>
          <w:bCs/>
          <w:color w:val="0070C0"/>
        </w:rPr>
        <w:t>WHERE</w:t>
      </w:r>
      <w:r w:rsidRPr="0020308C">
        <w:rPr>
          <w:color w:val="0070C0"/>
        </w:rPr>
        <w:t xml:space="preserve"> client IN (</w:t>
      </w:r>
    </w:p>
    <w:p w14:paraId="0C12F976" w14:textId="77777777" w:rsidR="00C71956" w:rsidRPr="0020308C" w:rsidRDefault="00C71956" w:rsidP="00C71956">
      <w:pPr>
        <w:pStyle w:val="Code"/>
        <w:ind w:left="1440"/>
        <w:rPr>
          <w:color w:val="0070C0"/>
        </w:rPr>
      </w:pPr>
      <w:r w:rsidRPr="0020308C">
        <w:rPr>
          <w:b/>
          <w:bCs/>
          <w:color w:val="0070C0"/>
        </w:rPr>
        <w:t>SELECT</w:t>
      </w:r>
      <w:r w:rsidRPr="0020308C">
        <w:rPr>
          <w:color w:val="0070C0"/>
        </w:rPr>
        <w:t xml:space="preserve"> client</w:t>
      </w:r>
    </w:p>
    <w:p w14:paraId="4EF8CA9B" w14:textId="77777777" w:rsidR="00C71956" w:rsidRPr="0020308C" w:rsidRDefault="00C71956" w:rsidP="00C71956">
      <w:pPr>
        <w:pStyle w:val="Code"/>
        <w:ind w:left="1440"/>
        <w:rPr>
          <w:color w:val="0070C0"/>
        </w:rPr>
      </w:pPr>
      <w:r w:rsidRPr="0020308C">
        <w:rPr>
          <w:b/>
          <w:bCs/>
          <w:color w:val="0070C0"/>
        </w:rPr>
        <w:t>FROM</w:t>
      </w:r>
      <w:r w:rsidRPr="0020308C">
        <w:rPr>
          <w:color w:val="0070C0"/>
        </w:rPr>
        <w:t xml:space="preserve"> accounts</w:t>
      </w:r>
    </w:p>
    <w:p w14:paraId="398172A0" w14:textId="77777777" w:rsidR="00C71956" w:rsidRPr="0020308C" w:rsidRDefault="00C71956" w:rsidP="00C71956">
      <w:pPr>
        <w:pStyle w:val="Code"/>
        <w:ind w:left="1440"/>
        <w:rPr>
          <w:color w:val="0070C0"/>
        </w:rPr>
      </w:pPr>
      <w:r w:rsidRPr="0020308C">
        <w:rPr>
          <w:b/>
          <w:bCs/>
          <w:color w:val="0070C0"/>
        </w:rPr>
        <w:t>GROUP</w:t>
      </w:r>
      <w:r w:rsidRPr="0020308C">
        <w:rPr>
          <w:color w:val="0070C0"/>
        </w:rPr>
        <w:t xml:space="preserve"> </w:t>
      </w:r>
      <w:r w:rsidRPr="0020308C">
        <w:rPr>
          <w:b/>
          <w:bCs/>
          <w:color w:val="0070C0"/>
        </w:rPr>
        <w:t>BY</w:t>
      </w:r>
      <w:r w:rsidRPr="0020308C">
        <w:rPr>
          <w:color w:val="0070C0"/>
        </w:rPr>
        <w:t xml:space="preserve"> client</w:t>
      </w:r>
    </w:p>
    <w:p w14:paraId="3617478E" w14:textId="77777777" w:rsidR="00C71956" w:rsidRPr="0020308C" w:rsidRDefault="00C71956" w:rsidP="00C71956">
      <w:pPr>
        <w:pStyle w:val="Code"/>
        <w:ind w:left="1440"/>
        <w:rPr>
          <w:color w:val="0070C0"/>
        </w:rPr>
      </w:pPr>
      <w:r w:rsidRPr="0020308C">
        <w:rPr>
          <w:b/>
          <w:bCs/>
          <w:color w:val="0070C0"/>
        </w:rPr>
        <w:t>HAVING</w:t>
      </w:r>
      <w:r w:rsidRPr="0020308C">
        <w:rPr>
          <w:color w:val="0070C0"/>
        </w:rPr>
        <w:t xml:space="preserve"> sum(amount) &gt;= 1000</w:t>
      </w:r>
    </w:p>
    <w:p w14:paraId="3620EDD9" w14:textId="77777777" w:rsidR="00C71956" w:rsidRPr="0020308C" w:rsidRDefault="00C71956" w:rsidP="00C71956">
      <w:pPr>
        <w:pStyle w:val="Code"/>
        <w:ind w:left="1440"/>
        <w:rPr>
          <w:color w:val="0070C0"/>
        </w:rPr>
      </w:pPr>
      <w:r w:rsidRPr="0020308C">
        <w:rPr>
          <w:color w:val="0070C0"/>
        </w:rPr>
        <w:t>);</w:t>
      </w:r>
    </w:p>
    <w:p w14:paraId="285180D0" w14:textId="77777777" w:rsidR="00C71956" w:rsidRDefault="00C71956" w:rsidP="00C71956">
      <w:pPr>
        <w:pStyle w:val="Code"/>
        <w:ind w:left="720"/>
      </w:pPr>
      <w:r>
        <w:t xml:space="preserve">=&gt; </w:t>
      </w:r>
      <w:r w:rsidRPr="00427CEA">
        <w:rPr>
          <w:b/>
          <w:bCs/>
        </w:rPr>
        <w:t>COMMIT</w:t>
      </w:r>
      <w:r>
        <w:t>;</w:t>
      </w:r>
    </w:p>
    <w:p w14:paraId="5607F595" w14:textId="760512A4" w:rsidR="00C71956" w:rsidRPr="0020308C" w:rsidRDefault="00C71956" w:rsidP="00C71956">
      <w:pPr>
        <w:pStyle w:val="Code"/>
        <w:ind w:left="1440"/>
        <w:rPr>
          <w:color w:val="0070C0"/>
        </w:rPr>
      </w:pPr>
      <w:r w:rsidRPr="0020308C">
        <w:rPr>
          <w:b/>
          <w:bCs/>
          <w:color w:val="0070C0"/>
        </w:rPr>
        <w:t>ERROR</w:t>
      </w:r>
      <w:r w:rsidRPr="0020308C">
        <w:rPr>
          <w:color w:val="0070C0"/>
        </w:rPr>
        <w:t xml:space="preserve">: </w:t>
      </w:r>
      <w:r w:rsidR="00427CEA" w:rsidRPr="0020308C">
        <w:rPr>
          <w:color w:val="0070C0"/>
        </w:rPr>
        <w:t>C</w:t>
      </w:r>
      <w:r w:rsidRPr="0020308C">
        <w:rPr>
          <w:color w:val="0070C0"/>
        </w:rPr>
        <w:t>ould not serialize access due to concurrent update</w:t>
      </w:r>
    </w:p>
    <w:p w14:paraId="04ACCC31" w14:textId="0A652AB3" w:rsidR="00C71956" w:rsidRPr="0020308C" w:rsidRDefault="00C71956" w:rsidP="00C71956">
      <w:pPr>
        <w:pStyle w:val="Code"/>
        <w:ind w:left="1440"/>
        <w:rPr>
          <w:color w:val="0070C0"/>
        </w:rPr>
      </w:pPr>
      <w:r w:rsidRPr="0020308C">
        <w:rPr>
          <w:color w:val="0070C0"/>
        </w:rPr>
        <w:t xml:space="preserve">=&gt; </w:t>
      </w:r>
      <w:r w:rsidRPr="0020308C">
        <w:rPr>
          <w:b/>
          <w:bCs/>
          <w:color w:val="0070C0"/>
        </w:rPr>
        <w:t>ROLLBACK</w:t>
      </w:r>
      <w:r w:rsidRPr="0020308C">
        <w:rPr>
          <w:color w:val="0070C0"/>
        </w:rPr>
        <w:t>;</w:t>
      </w:r>
    </w:p>
    <w:p w14:paraId="249AC03C" w14:textId="77777777" w:rsidR="00C71956" w:rsidRDefault="00C71956" w:rsidP="00C71956">
      <w:pPr>
        <w:pStyle w:val="Code"/>
        <w:ind w:left="1440"/>
      </w:pPr>
    </w:p>
    <w:p w14:paraId="35497D42" w14:textId="77777777" w:rsidR="00C71956" w:rsidRPr="00C71956" w:rsidRDefault="00C71956" w:rsidP="00C71956">
      <w:r w:rsidRPr="00C71956">
        <w:t>Podaci ostaju konzistentni:</w:t>
      </w:r>
    </w:p>
    <w:p w14:paraId="2EFE692B" w14:textId="77777777" w:rsidR="00C71956" w:rsidRDefault="00C71956" w:rsidP="007E0771">
      <w:pPr>
        <w:pStyle w:val="Code"/>
        <w:ind w:left="720"/>
      </w:pPr>
      <w:r>
        <w:lastRenderedPageBreak/>
        <w:t xml:space="preserve">=&gt; </w:t>
      </w:r>
      <w:r w:rsidRPr="007E0771">
        <w:rPr>
          <w:b/>
          <w:bCs/>
        </w:rPr>
        <w:t>SELECT</w:t>
      </w:r>
      <w:r>
        <w:t xml:space="preserve"> * </w:t>
      </w:r>
      <w:r w:rsidRPr="007E0771">
        <w:rPr>
          <w:b/>
          <w:bCs/>
        </w:rPr>
        <w:t>FROM</w:t>
      </w:r>
      <w:r>
        <w:t xml:space="preserve"> accounts </w:t>
      </w:r>
      <w:r w:rsidRPr="007E0771">
        <w:rPr>
          <w:b/>
          <w:bCs/>
        </w:rPr>
        <w:t>WHERE</w:t>
      </w:r>
      <w:r>
        <w:t xml:space="preserve"> client = 'bob';</w:t>
      </w:r>
    </w:p>
    <w:p w14:paraId="71156F7C" w14:textId="095F6CA5" w:rsidR="00C71956" w:rsidRDefault="00C71956" w:rsidP="007E0771">
      <w:pPr>
        <w:pStyle w:val="Code"/>
        <w:ind w:left="720"/>
      </w:pPr>
      <w:r>
        <w:t>id  | client | amount</w:t>
      </w:r>
    </w:p>
    <w:p w14:paraId="5E62D238" w14:textId="77777777" w:rsidR="00C71956" w:rsidRDefault="00C71956" w:rsidP="007E0771">
      <w:pPr>
        <w:pStyle w:val="Code"/>
        <w:ind w:left="720"/>
      </w:pPr>
      <w:r>
        <w:t>−−−−+−−−−−−−−+−−−−−−−−</w:t>
      </w:r>
    </w:p>
    <w:p w14:paraId="59D96B23" w14:textId="032B9058" w:rsidR="00C71956" w:rsidRDefault="00C71956" w:rsidP="007E0771">
      <w:pPr>
        <w:pStyle w:val="Code"/>
        <w:ind w:left="720"/>
      </w:pPr>
      <w:r>
        <w:t>2   | bob    | 200.00</w:t>
      </w:r>
    </w:p>
    <w:p w14:paraId="091AA4AB" w14:textId="6D484A83" w:rsidR="00C71956" w:rsidRDefault="00C71956" w:rsidP="007E0771">
      <w:pPr>
        <w:pStyle w:val="Code"/>
        <w:ind w:left="720"/>
      </w:pPr>
      <w:r>
        <w:t>3   | bob    | 700.00</w:t>
      </w:r>
    </w:p>
    <w:p w14:paraId="6996040B" w14:textId="5E2BF921" w:rsidR="00C71956" w:rsidRDefault="00C71956" w:rsidP="007E0771">
      <w:pPr>
        <w:pStyle w:val="Code"/>
        <w:ind w:left="720"/>
      </w:pPr>
      <w:r>
        <w:t>(2 rows)</w:t>
      </w:r>
    </w:p>
    <w:p w14:paraId="669CD5C9" w14:textId="77777777" w:rsidR="00C71956" w:rsidRDefault="00C71956" w:rsidP="00C71956">
      <w:pPr>
        <w:pStyle w:val="Code"/>
      </w:pPr>
    </w:p>
    <w:p w14:paraId="39411CFB" w14:textId="77777777" w:rsidR="006605D0" w:rsidRDefault="006605D0" w:rsidP="006605D0">
      <w:r>
        <w:t>Ista greška će se pojaviti kod bilo kojih paralelnih ažuriranja redova, čak i ako utiču na različite kolone.</w:t>
      </w:r>
    </w:p>
    <w:p w14:paraId="30151833" w14:textId="12018E0C" w:rsidR="00C71956" w:rsidRDefault="006605D0" w:rsidP="006605D0">
      <w:r>
        <w:t>Takođe ćemo dobiti ovu grešku ako pokušamo da ažuriramo saldo na osnovu prethodno uskladištene vrednosti:</w:t>
      </w:r>
    </w:p>
    <w:p w14:paraId="09E97454" w14:textId="77777777" w:rsidR="006605D0" w:rsidRDefault="006605D0" w:rsidP="006605D0">
      <w:pPr>
        <w:pStyle w:val="Code"/>
        <w:ind w:left="720"/>
      </w:pPr>
      <w:r>
        <w:t xml:space="preserve">=&gt; </w:t>
      </w:r>
      <w:r w:rsidRPr="007E0771">
        <w:rPr>
          <w:b/>
          <w:bCs/>
        </w:rPr>
        <w:t>BEGIN ISOLATION LEVEL REPEATABLE READ</w:t>
      </w:r>
      <w:r>
        <w:t>;</w:t>
      </w:r>
    </w:p>
    <w:p w14:paraId="5C207EC6" w14:textId="77777777" w:rsidR="006605D0" w:rsidRDefault="006605D0" w:rsidP="006605D0">
      <w:pPr>
        <w:pStyle w:val="Code"/>
        <w:ind w:left="720"/>
      </w:pPr>
      <w:r>
        <w:t xml:space="preserve">=&gt; </w:t>
      </w:r>
      <w:r w:rsidRPr="007E0771">
        <w:rPr>
          <w:b/>
          <w:bCs/>
        </w:rPr>
        <w:t>SELECT</w:t>
      </w:r>
      <w:r>
        <w:t xml:space="preserve"> amount </w:t>
      </w:r>
      <w:r w:rsidRPr="007E0771">
        <w:rPr>
          <w:b/>
          <w:bCs/>
        </w:rPr>
        <w:t>FROM</w:t>
      </w:r>
      <w:r>
        <w:t xml:space="preserve"> accounts </w:t>
      </w:r>
      <w:r w:rsidRPr="007E0771">
        <w:rPr>
          <w:b/>
          <w:bCs/>
        </w:rPr>
        <w:t>WHERE</w:t>
      </w:r>
      <w:r>
        <w:t xml:space="preserve"> id = 1;</w:t>
      </w:r>
    </w:p>
    <w:p w14:paraId="65AC5DF9" w14:textId="77777777" w:rsidR="006605D0" w:rsidRDefault="006605D0" w:rsidP="006605D0">
      <w:pPr>
        <w:pStyle w:val="Code"/>
        <w:ind w:left="720"/>
      </w:pPr>
      <w:r>
        <w:t>amount</w:t>
      </w:r>
    </w:p>
    <w:p w14:paraId="209E16D0" w14:textId="77777777" w:rsidR="006605D0" w:rsidRDefault="006605D0" w:rsidP="006605D0">
      <w:pPr>
        <w:pStyle w:val="Code"/>
        <w:ind w:left="720"/>
      </w:pPr>
      <w:r>
        <w:t>−−−−−−−−</w:t>
      </w:r>
    </w:p>
    <w:p w14:paraId="6BDDFEFA" w14:textId="77777777" w:rsidR="006605D0" w:rsidRDefault="006605D0" w:rsidP="006605D0">
      <w:pPr>
        <w:pStyle w:val="Code"/>
        <w:ind w:left="720"/>
      </w:pPr>
      <w:r>
        <w:t>900.00</w:t>
      </w:r>
    </w:p>
    <w:p w14:paraId="3E8BBFB8" w14:textId="77777777" w:rsidR="006605D0" w:rsidRDefault="006605D0" w:rsidP="006605D0">
      <w:pPr>
        <w:pStyle w:val="Code"/>
        <w:ind w:left="720"/>
      </w:pPr>
      <w:r>
        <w:t>(1 row)</w:t>
      </w:r>
    </w:p>
    <w:p w14:paraId="50EF2933" w14:textId="1246DC46" w:rsidR="006605D0" w:rsidRPr="0020308C" w:rsidRDefault="006605D0" w:rsidP="006605D0">
      <w:pPr>
        <w:pStyle w:val="Code"/>
        <w:ind w:left="720" w:firstLine="720"/>
        <w:rPr>
          <w:color w:val="0070C0"/>
        </w:rPr>
      </w:pPr>
      <w:r w:rsidRPr="0020308C">
        <w:rPr>
          <w:color w:val="0070C0"/>
        </w:rPr>
        <w:t xml:space="preserve">=&gt; </w:t>
      </w:r>
      <w:r w:rsidRPr="0020308C">
        <w:rPr>
          <w:b/>
          <w:bCs/>
          <w:color w:val="0070C0"/>
        </w:rPr>
        <w:t>BEGIN ISOLATION LEVEL REPEATABLE READ</w:t>
      </w:r>
      <w:r w:rsidRPr="0020308C">
        <w:rPr>
          <w:color w:val="0070C0"/>
        </w:rPr>
        <w:t>;</w:t>
      </w:r>
    </w:p>
    <w:p w14:paraId="387B3979" w14:textId="77777777" w:rsidR="006605D0" w:rsidRPr="0020308C" w:rsidRDefault="006605D0" w:rsidP="006605D0">
      <w:pPr>
        <w:pStyle w:val="Code"/>
        <w:ind w:left="1440"/>
        <w:rPr>
          <w:color w:val="0070C0"/>
        </w:rPr>
      </w:pPr>
      <w:r w:rsidRPr="0020308C">
        <w:rPr>
          <w:color w:val="0070C0"/>
        </w:rPr>
        <w:t xml:space="preserve">=&gt; </w:t>
      </w:r>
      <w:r w:rsidRPr="0020308C">
        <w:rPr>
          <w:b/>
          <w:bCs/>
          <w:color w:val="0070C0"/>
        </w:rPr>
        <w:t>SELECT</w:t>
      </w:r>
      <w:r w:rsidRPr="0020308C">
        <w:rPr>
          <w:color w:val="0070C0"/>
        </w:rPr>
        <w:t xml:space="preserve"> amount </w:t>
      </w:r>
      <w:r w:rsidRPr="0020308C">
        <w:rPr>
          <w:b/>
          <w:bCs/>
          <w:color w:val="0070C0"/>
        </w:rPr>
        <w:t>FROM</w:t>
      </w:r>
      <w:r w:rsidRPr="0020308C">
        <w:rPr>
          <w:color w:val="0070C0"/>
        </w:rPr>
        <w:t xml:space="preserve"> accounts </w:t>
      </w:r>
      <w:r w:rsidRPr="0020308C">
        <w:rPr>
          <w:b/>
          <w:bCs/>
          <w:color w:val="0070C0"/>
        </w:rPr>
        <w:t>WHERE</w:t>
      </w:r>
      <w:r w:rsidRPr="0020308C">
        <w:rPr>
          <w:color w:val="0070C0"/>
        </w:rPr>
        <w:t xml:space="preserve"> id = 1;</w:t>
      </w:r>
    </w:p>
    <w:p w14:paraId="6A58B357" w14:textId="77777777" w:rsidR="006605D0" w:rsidRPr="0020308C" w:rsidRDefault="006605D0" w:rsidP="006605D0">
      <w:pPr>
        <w:pStyle w:val="Code"/>
        <w:ind w:left="1440"/>
        <w:rPr>
          <w:color w:val="0070C0"/>
        </w:rPr>
      </w:pPr>
      <w:r w:rsidRPr="0020308C">
        <w:rPr>
          <w:color w:val="0070C0"/>
        </w:rPr>
        <w:t>amount</w:t>
      </w:r>
    </w:p>
    <w:p w14:paraId="67E50F62" w14:textId="77777777" w:rsidR="006605D0" w:rsidRPr="0020308C" w:rsidRDefault="006605D0" w:rsidP="006605D0">
      <w:pPr>
        <w:pStyle w:val="Code"/>
        <w:ind w:left="1440"/>
        <w:rPr>
          <w:color w:val="0070C0"/>
        </w:rPr>
      </w:pPr>
      <w:r w:rsidRPr="0020308C">
        <w:rPr>
          <w:color w:val="0070C0"/>
        </w:rPr>
        <w:t>−−−−−−−−</w:t>
      </w:r>
    </w:p>
    <w:p w14:paraId="598C0954" w14:textId="77777777" w:rsidR="006605D0" w:rsidRPr="0020308C" w:rsidRDefault="006605D0" w:rsidP="006605D0">
      <w:pPr>
        <w:pStyle w:val="Code"/>
        <w:ind w:left="1440"/>
        <w:rPr>
          <w:color w:val="0070C0"/>
        </w:rPr>
      </w:pPr>
      <w:r w:rsidRPr="0020308C">
        <w:rPr>
          <w:color w:val="0070C0"/>
        </w:rPr>
        <w:t>900.00</w:t>
      </w:r>
    </w:p>
    <w:p w14:paraId="6C4EB67A" w14:textId="77777777" w:rsidR="006605D0" w:rsidRPr="0020308C" w:rsidRDefault="006605D0" w:rsidP="006605D0">
      <w:pPr>
        <w:pStyle w:val="Code"/>
        <w:ind w:left="1440"/>
        <w:rPr>
          <w:color w:val="0070C0"/>
        </w:rPr>
      </w:pPr>
      <w:r w:rsidRPr="0020308C">
        <w:rPr>
          <w:color w:val="0070C0"/>
        </w:rPr>
        <w:t>(1 row)</w:t>
      </w:r>
    </w:p>
    <w:p w14:paraId="22BB53CB" w14:textId="77777777" w:rsidR="006605D0" w:rsidRDefault="006605D0" w:rsidP="006605D0">
      <w:pPr>
        <w:pStyle w:val="Code"/>
        <w:ind w:left="720"/>
      </w:pPr>
      <w:r>
        <w:t xml:space="preserve">=&gt; </w:t>
      </w:r>
      <w:r w:rsidRPr="007E0771">
        <w:rPr>
          <w:b/>
          <w:bCs/>
        </w:rPr>
        <w:t>UPDATE</w:t>
      </w:r>
      <w:r>
        <w:t xml:space="preserve"> accounts </w:t>
      </w:r>
      <w:r w:rsidRPr="007E0771">
        <w:rPr>
          <w:b/>
          <w:bCs/>
        </w:rPr>
        <w:t>SET</w:t>
      </w:r>
      <w:r>
        <w:t xml:space="preserve"> amount = 900.00 + 100.00 </w:t>
      </w:r>
      <w:r w:rsidRPr="007E0771">
        <w:rPr>
          <w:b/>
          <w:bCs/>
        </w:rPr>
        <w:t>WHERE</w:t>
      </w:r>
      <w:r>
        <w:t xml:space="preserve"> id = 1</w:t>
      </w:r>
    </w:p>
    <w:p w14:paraId="078A54C3" w14:textId="77777777" w:rsidR="006605D0" w:rsidRDefault="006605D0" w:rsidP="006605D0">
      <w:pPr>
        <w:pStyle w:val="Code"/>
        <w:ind w:left="720"/>
      </w:pPr>
      <w:r w:rsidRPr="007E0771">
        <w:rPr>
          <w:b/>
          <w:bCs/>
        </w:rPr>
        <w:t>RETURNING</w:t>
      </w:r>
      <w:r>
        <w:t xml:space="preserve"> amount;</w:t>
      </w:r>
    </w:p>
    <w:p w14:paraId="60E2714A" w14:textId="77777777" w:rsidR="006605D0" w:rsidRDefault="006605D0" w:rsidP="006605D0">
      <w:pPr>
        <w:pStyle w:val="Code"/>
        <w:ind w:left="720"/>
      </w:pPr>
      <w:r>
        <w:t>amount</w:t>
      </w:r>
    </w:p>
    <w:p w14:paraId="6A21036A" w14:textId="77777777" w:rsidR="006605D0" w:rsidRDefault="006605D0" w:rsidP="006605D0">
      <w:pPr>
        <w:pStyle w:val="Code"/>
        <w:ind w:left="720"/>
      </w:pPr>
      <w:r>
        <w:t>−−−−−−−−−</w:t>
      </w:r>
    </w:p>
    <w:p w14:paraId="0F8CEA0E" w14:textId="77777777" w:rsidR="006605D0" w:rsidRDefault="006605D0" w:rsidP="006605D0">
      <w:pPr>
        <w:pStyle w:val="Code"/>
        <w:ind w:left="720"/>
      </w:pPr>
      <w:r>
        <w:t>1000.00</w:t>
      </w:r>
    </w:p>
    <w:p w14:paraId="2BFBC7D2" w14:textId="77777777" w:rsidR="006605D0" w:rsidRDefault="006605D0" w:rsidP="006605D0">
      <w:pPr>
        <w:pStyle w:val="Code"/>
        <w:ind w:left="720"/>
      </w:pPr>
      <w:r>
        <w:t>(1 row)</w:t>
      </w:r>
    </w:p>
    <w:p w14:paraId="752D879F" w14:textId="77777777" w:rsidR="006605D0" w:rsidRDefault="006605D0" w:rsidP="006605D0">
      <w:pPr>
        <w:pStyle w:val="Code"/>
        <w:ind w:left="720"/>
      </w:pPr>
      <w:r w:rsidRPr="007E0771">
        <w:rPr>
          <w:b/>
          <w:bCs/>
        </w:rPr>
        <w:t>UPDATE</w:t>
      </w:r>
      <w:r>
        <w:t xml:space="preserve"> 1</w:t>
      </w:r>
    </w:p>
    <w:p w14:paraId="6EB8D1C6" w14:textId="77777777" w:rsidR="006605D0" w:rsidRDefault="006605D0" w:rsidP="006605D0">
      <w:pPr>
        <w:pStyle w:val="Code"/>
        <w:ind w:left="720"/>
      </w:pPr>
      <w:r>
        <w:t xml:space="preserve">=&gt; </w:t>
      </w:r>
      <w:r w:rsidRPr="007E0771">
        <w:rPr>
          <w:b/>
          <w:bCs/>
        </w:rPr>
        <w:t>COMMIT</w:t>
      </w:r>
      <w:r>
        <w:t>;</w:t>
      </w:r>
    </w:p>
    <w:p w14:paraId="4354923D" w14:textId="77777777" w:rsidR="006605D0" w:rsidRPr="0020308C" w:rsidRDefault="006605D0" w:rsidP="006605D0">
      <w:pPr>
        <w:pStyle w:val="Code"/>
        <w:ind w:left="1440"/>
        <w:rPr>
          <w:color w:val="0070C0"/>
        </w:rPr>
      </w:pPr>
      <w:r w:rsidRPr="0020308C">
        <w:rPr>
          <w:color w:val="0070C0"/>
        </w:rPr>
        <w:t xml:space="preserve">=&gt; </w:t>
      </w:r>
      <w:r w:rsidRPr="0020308C">
        <w:rPr>
          <w:b/>
          <w:bCs/>
          <w:color w:val="0070C0"/>
        </w:rPr>
        <w:t>UPDATE</w:t>
      </w:r>
      <w:r w:rsidRPr="0020308C">
        <w:rPr>
          <w:color w:val="0070C0"/>
        </w:rPr>
        <w:t xml:space="preserve"> accounts </w:t>
      </w:r>
      <w:r w:rsidRPr="0020308C">
        <w:rPr>
          <w:b/>
          <w:bCs/>
          <w:color w:val="0070C0"/>
        </w:rPr>
        <w:t>SET</w:t>
      </w:r>
      <w:r w:rsidRPr="0020308C">
        <w:rPr>
          <w:color w:val="0070C0"/>
        </w:rPr>
        <w:t xml:space="preserve"> amount = 900.00 + 100.00 </w:t>
      </w:r>
      <w:r w:rsidRPr="0020308C">
        <w:rPr>
          <w:b/>
          <w:bCs/>
          <w:color w:val="0070C0"/>
        </w:rPr>
        <w:t>WHERE</w:t>
      </w:r>
      <w:r w:rsidRPr="0020308C">
        <w:rPr>
          <w:color w:val="0070C0"/>
        </w:rPr>
        <w:t xml:space="preserve"> id = 1</w:t>
      </w:r>
    </w:p>
    <w:p w14:paraId="1E7B0B00" w14:textId="77777777" w:rsidR="006605D0" w:rsidRPr="0020308C" w:rsidRDefault="006605D0" w:rsidP="006605D0">
      <w:pPr>
        <w:pStyle w:val="Code"/>
        <w:ind w:left="1440"/>
        <w:rPr>
          <w:color w:val="0070C0"/>
        </w:rPr>
      </w:pPr>
      <w:r w:rsidRPr="0020308C">
        <w:rPr>
          <w:b/>
          <w:bCs/>
          <w:color w:val="0070C0"/>
        </w:rPr>
        <w:t>RETURNING</w:t>
      </w:r>
      <w:r w:rsidRPr="0020308C">
        <w:rPr>
          <w:color w:val="0070C0"/>
        </w:rPr>
        <w:t xml:space="preserve"> amount;</w:t>
      </w:r>
    </w:p>
    <w:p w14:paraId="4C566080" w14:textId="0576660D" w:rsidR="006605D0" w:rsidRPr="0020308C" w:rsidRDefault="006605D0" w:rsidP="006605D0">
      <w:pPr>
        <w:pStyle w:val="Code"/>
        <w:ind w:left="1440"/>
        <w:rPr>
          <w:color w:val="0070C0"/>
        </w:rPr>
      </w:pPr>
      <w:r w:rsidRPr="0020308C">
        <w:rPr>
          <w:b/>
          <w:bCs/>
          <w:color w:val="0070C0"/>
        </w:rPr>
        <w:t>ERROR</w:t>
      </w:r>
      <w:r w:rsidRPr="0020308C">
        <w:rPr>
          <w:color w:val="0070C0"/>
        </w:rPr>
        <w:t>:</w:t>
      </w:r>
      <w:r w:rsidR="007E0771" w:rsidRPr="0020308C">
        <w:rPr>
          <w:color w:val="0070C0"/>
        </w:rPr>
        <w:t xml:space="preserve"> C</w:t>
      </w:r>
      <w:r w:rsidRPr="0020308C">
        <w:rPr>
          <w:color w:val="0070C0"/>
        </w:rPr>
        <w:t>ould not serialize access due to concurrent update</w:t>
      </w:r>
    </w:p>
    <w:p w14:paraId="647CA64C" w14:textId="28C0EBCA" w:rsidR="006605D0" w:rsidRPr="0020308C" w:rsidRDefault="006605D0" w:rsidP="006605D0">
      <w:pPr>
        <w:pStyle w:val="Code"/>
        <w:ind w:left="1440"/>
        <w:rPr>
          <w:color w:val="0070C0"/>
        </w:rPr>
      </w:pPr>
      <w:r w:rsidRPr="0020308C">
        <w:rPr>
          <w:color w:val="0070C0"/>
        </w:rPr>
        <w:t xml:space="preserve">=&gt; </w:t>
      </w:r>
      <w:r w:rsidRPr="0020308C">
        <w:rPr>
          <w:b/>
          <w:bCs/>
          <w:color w:val="0070C0"/>
        </w:rPr>
        <w:t>ROLLBACK</w:t>
      </w:r>
      <w:r w:rsidRPr="0020308C">
        <w:rPr>
          <w:color w:val="0070C0"/>
        </w:rPr>
        <w:t>;</w:t>
      </w:r>
    </w:p>
    <w:p w14:paraId="4714F73F" w14:textId="77777777" w:rsidR="006605D0" w:rsidRDefault="006605D0" w:rsidP="006605D0">
      <w:pPr>
        <w:pStyle w:val="Code"/>
        <w:ind w:left="1440"/>
      </w:pPr>
    </w:p>
    <w:p w14:paraId="53117015" w14:textId="6A57D58B" w:rsidR="006605D0" w:rsidRDefault="0020308C" w:rsidP="006605D0">
      <w:r>
        <w:t>Ukoliko</w:t>
      </w:r>
      <w:r w:rsidR="006605D0" w:rsidRPr="006605D0">
        <w:t xml:space="preserve"> vaša aplikacija koristi nivo izolacije Repeatable Read za transakcije sa upisivanjem, mora biti spremna da ponovo pokuša transakcije koje su završene sa greškom serijalizacije. Za transakcije koje su samo za čitanje, takav ishod je nemoguć.</w:t>
      </w:r>
    </w:p>
    <w:p w14:paraId="3C0FFD7F" w14:textId="77777777" w:rsidR="0020308C" w:rsidRDefault="0020308C" w:rsidP="006605D0">
      <w:pPr>
        <w:rPr>
          <w:b/>
          <w:bCs/>
        </w:rPr>
      </w:pPr>
    </w:p>
    <w:p w14:paraId="08FF9879" w14:textId="1F8A883E" w:rsidR="006605D0" w:rsidRDefault="006605D0" w:rsidP="006605D0">
      <w:r w:rsidRPr="006605D0">
        <w:rPr>
          <w:b/>
          <w:bCs/>
        </w:rPr>
        <w:t>Write skew</w:t>
      </w:r>
      <w:r>
        <w:t>. Kao što smo videli, PostgreSQL implementacija nivoa izolacije Repeatable Read sprečava sve anomalije opisane u standardu. Ali ne sve moguće anomalije</w:t>
      </w:r>
      <w:r w:rsidR="0020308C">
        <w:t>,</w:t>
      </w:r>
      <w:r>
        <w:t xml:space="preserve"> niko ne zna koliko ih zapravo postoji. Međutim, jedan važan podatak je dokazan</w:t>
      </w:r>
      <w:r w:rsidR="0020308C">
        <w:t>,</w:t>
      </w:r>
      <w:r>
        <w:t xml:space="preserve"> snapshot isolation ne sprečava samo dve anomalije, bez obzira na to koliko drugih anomalija postoji.</w:t>
      </w:r>
    </w:p>
    <w:p w14:paraId="5089100E" w14:textId="77777777" w:rsidR="006605D0" w:rsidRDefault="006605D0" w:rsidP="006605D0">
      <w:r>
        <w:lastRenderedPageBreak/>
        <w:t>Prva je write skew.</w:t>
      </w:r>
    </w:p>
    <w:p w14:paraId="3539C878" w14:textId="77777777" w:rsidR="006605D0" w:rsidRDefault="006605D0" w:rsidP="006605D0">
      <w:r>
        <w:t>Definišimo sledeće pravilo konzistentnosti: dozvoljeno je imati negativan saldo na nekim od računa korisnika sve dok je ukupan saldo nenegativan.</w:t>
      </w:r>
    </w:p>
    <w:p w14:paraId="61632EAD" w14:textId="04CC8634" w:rsidR="006605D0" w:rsidRDefault="006605D0" w:rsidP="006605D0">
      <w:r>
        <w:t>Prva transakcija dobija ukupan saldo Bobovih računa:</w:t>
      </w:r>
    </w:p>
    <w:p w14:paraId="38738501" w14:textId="2B80655F" w:rsidR="006605D0" w:rsidRDefault="006605D0" w:rsidP="006605D0">
      <w:pPr>
        <w:pStyle w:val="Code"/>
        <w:ind w:left="720"/>
      </w:pPr>
      <w:r w:rsidRPr="006605D0">
        <w:t xml:space="preserve">=&gt; </w:t>
      </w:r>
      <w:r w:rsidRPr="006605D0">
        <w:rPr>
          <w:b/>
          <w:bCs/>
        </w:rPr>
        <w:t>BEGIN ISOLATION LEVEL REPEATABLE READ</w:t>
      </w:r>
      <w:r w:rsidRPr="006605D0">
        <w:t>;</w:t>
      </w:r>
    </w:p>
    <w:p w14:paraId="552142C9" w14:textId="77777777" w:rsidR="006605D0" w:rsidRDefault="006605D0" w:rsidP="006605D0">
      <w:pPr>
        <w:pStyle w:val="Code"/>
        <w:ind w:left="720"/>
      </w:pPr>
      <w:r>
        <w:t xml:space="preserve">=&gt; </w:t>
      </w:r>
      <w:r w:rsidRPr="006605D0">
        <w:rPr>
          <w:b/>
          <w:bCs/>
        </w:rPr>
        <w:t>SELECT</w:t>
      </w:r>
      <w:r>
        <w:t xml:space="preserve"> sum(amount) </w:t>
      </w:r>
      <w:r w:rsidRPr="006605D0">
        <w:rPr>
          <w:b/>
          <w:bCs/>
        </w:rPr>
        <w:t>FROM</w:t>
      </w:r>
      <w:r>
        <w:t xml:space="preserve"> accounts </w:t>
      </w:r>
      <w:r w:rsidRPr="006605D0">
        <w:rPr>
          <w:b/>
          <w:bCs/>
        </w:rPr>
        <w:t>WHERE</w:t>
      </w:r>
      <w:r>
        <w:t xml:space="preserve"> client = 'bob';</w:t>
      </w:r>
    </w:p>
    <w:p w14:paraId="780C080F" w14:textId="77777777" w:rsidR="006605D0" w:rsidRDefault="006605D0" w:rsidP="006605D0">
      <w:pPr>
        <w:pStyle w:val="Code"/>
        <w:ind w:left="720"/>
      </w:pPr>
      <w:r>
        <w:t>sum</w:t>
      </w:r>
    </w:p>
    <w:p w14:paraId="009E2F00" w14:textId="77777777" w:rsidR="006605D0" w:rsidRDefault="006605D0" w:rsidP="006605D0">
      <w:pPr>
        <w:pStyle w:val="Code"/>
        <w:ind w:left="720"/>
      </w:pPr>
      <w:r>
        <w:t>−−−−−−−−</w:t>
      </w:r>
    </w:p>
    <w:p w14:paraId="4F7DB6BD" w14:textId="77777777" w:rsidR="006605D0" w:rsidRDefault="006605D0" w:rsidP="006605D0">
      <w:pPr>
        <w:pStyle w:val="Code"/>
        <w:ind w:left="720"/>
      </w:pPr>
      <w:r>
        <w:t>900.00</w:t>
      </w:r>
    </w:p>
    <w:p w14:paraId="4303997F" w14:textId="24D86327" w:rsidR="006605D0" w:rsidRDefault="006605D0" w:rsidP="006605D0">
      <w:pPr>
        <w:pStyle w:val="Code"/>
        <w:ind w:left="720"/>
      </w:pPr>
      <w:r>
        <w:t>(1 row)</w:t>
      </w:r>
    </w:p>
    <w:p w14:paraId="74DBA12D" w14:textId="77777777" w:rsidR="006605D0" w:rsidRDefault="006605D0" w:rsidP="006605D0">
      <w:pPr>
        <w:pStyle w:val="Code"/>
        <w:ind w:left="720"/>
      </w:pPr>
    </w:p>
    <w:p w14:paraId="12B4625B" w14:textId="77777777" w:rsidR="006605D0" w:rsidRPr="006605D0" w:rsidRDefault="006605D0" w:rsidP="006605D0">
      <w:r w:rsidRPr="006605D0">
        <w:t>Druga transakcija dobija isti zbir:</w:t>
      </w:r>
    </w:p>
    <w:p w14:paraId="1C049003" w14:textId="77777777" w:rsidR="006605D0" w:rsidRPr="0020308C" w:rsidRDefault="006605D0" w:rsidP="0020308C">
      <w:pPr>
        <w:pStyle w:val="Code"/>
        <w:ind w:left="1440"/>
        <w:rPr>
          <w:color w:val="0070C0"/>
        </w:rPr>
      </w:pPr>
      <w:r w:rsidRPr="0020308C">
        <w:rPr>
          <w:color w:val="0070C0"/>
        </w:rPr>
        <w:t xml:space="preserve">=&gt; </w:t>
      </w:r>
      <w:r w:rsidRPr="0020308C">
        <w:rPr>
          <w:b/>
          <w:bCs/>
          <w:color w:val="0070C0"/>
        </w:rPr>
        <w:t>BEGIN ISOLATION LEVEL REPEATABLE READ</w:t>
      </w:r>
      <w:r w:rsidRPr="0020308C">
        <w:rPr>
          <w:color w:val="0070C0"/>
        </w:rPr>
        <w:t>;</w:t>
      </w:r>
    </w:p>
    <w:p w14:paraId="7615804E" w14:textId="77777777" w:rsidR="006605D0" w:rsidRPr="0020308C" w:rsidRDefault="006605D0" w:rsidP="0020308C">
      <w:pPr>
        <w:pStyle w:val="Code"/>
        <w:ind w:left="1440"/>
        <w:rPr>
          <w:color w:val="0070C0"/>
        </w:rPr>
      </w:pPr>
      <w:r w:rsidRPr="0020308C">
        <w:rPr>
          <w:color w:val="0070C0"/>
        </w:rPr>
        <w:t xml:space="preserve">=&gt; </w:t>
      </w:r>
      <w:r w:rsidRPr="0020308C">
        <w:rPr>
          <w:b/>
          <w:bCs/>
          <w:color w:val="0070C0"/>
        </w:rPr>
        <w:t>SELECT</w:t>
      </w:r>
      <w:r w:rsidRPr="0020308C">
        <w:rPr>
          <w:color w:val="0070C0"/>
        </w:rPr>
        <w:t xml:space="preserve"> sum(amount) </w:t>
      </w:r>
      <w:r w:rsidRPr="0020308C">
        <w:rPr>
          <w:b/>
          <w:bCs/>
          <w:color w:val="0070C0"/>
        </w:rPr>
        <w:t>FROM</w:t>
      </w:r>
      <w:r w:rsidRPr="0020308C">
        <w:rPr>
          <w:color w:val="0070C0"/>
        </w:rPr>
        <w:t xml:space="preserve"> accounts </w:t>
      </w:r>
      <w:r w:rsidRPr="0020308C">
        <w:rPr>
          <w:b/>
          <w:bCs/>
          <w:color w:val="0070C0"/>
        </w:rPr>
        <w:t>WHERE</w:t>
      </w:r>
      <w:r w:rsidRPr="0020308C">
        <w:rPr>
          <w:color w:val="0070C0"/>
        </w:rPr>
        <w:t xml:space="preserve"> client = 'bob';</w:t>
      </w:r>
    </w:p>
    <w:p w14:paraId="31E81989" w14:textId="77777777" w:rsidR="006605D0" w:rsidRPr="0020308C" w:rsidRDefault="006605D0" w:rsidP="0020308C">
      <w:pPr>
        <w:pStyle w:val="Code"/>
        <w:ind w:left="1440"/>
        <w:rPr>
          <w:color w:val="0070C0"/>
        </w:rPr>
      </w:pPr>
      <w:r w:rsidRPr="0020308C">
        <w:rPr>
          <w:color w:val="0070C0"/>
        </w:rPr>
        <w:t>sum</w:t>
      </w:r>
    </w:p>
    <w:p w14:paraId="30287782" w14:textId="77777777" w:rsidR="006605D0" w:rsidRPr="0020308C" w:rsidRDefault="006605D0" w:rsidP="0020308C">
      <w:pPr>
        <w:pStyle w:val="Code"/>
        <w:ind w:left="1440"/>
        <w:rPr>
          <w:color w:val="0070C0"/>
        </w:rPr>
      </w:pPr>
      <w:r w:rsidRPr="0020308C">
        <w:rPr>
          <w:color w:val="0070C0"/>
        </w:rPr>
        <w:t>−−−−−−−−</w:t>
      </w:r>
    </w:p>
    <w:p w14:paraId="1B7D8ECB" w14:textId="77777777" w:rsidR="006605D0" w:rsidRPr="0020308C" w:rsidRDefault="006605D0" w:rsidP="0020308C">
      <w:pPr>
        <w:pStyle w:val="Code"/>
        <w:ind w:left="1440"/>
        <w:rPr>
          <w:color w:val="0070C0"/>
        </w:rPr>
      </w:pPr>
      <w:r w:rsidRPr="0020308C">
        <w:rPr>
          <w:color w:val="0070C0"/>
        </w:rPr>
        <w:t>900.00</w:t>
      </w:r>
    </w:p>
    <w:p w14:paraId="6537DD50" w14:textId="3ADBD00C" w:rsidR="006605D0" w:rsidRDefault="006605D0" w:rsidP="0020308C">
      <w:pPr>
        <w:pStyle w:val="Code"/>
        <w:ind w:left="1440"/>
      </w:pPr>
      <w:r w:rsidRPr="0020308C">
        <w:rPr>
          <w:color w:val="0070C0"/>
        </w:rPr>
        <w:t>(1 row)</w:t>
      </w:r>
    </w:p>
    <w:p w14:paraId="18982748" w14:textId="77777777" w:rsidR="006605D0" w:rsidRDefault="006605D0" w:rsidP="006605D0">
      <w:pPr>
        <w:pStyle w:val="Code"/>
        <w:ind w:left="720"/>
      </w:pPr>
    </w:p>
    <w:p w14:paraId="27CAE267" w14:textId="52C1FBE2" w:rsidR="006605D0" w:rsidRPr="006605D0" w:rsidRDefault="006605D0" w:rsidP="006605D0">
      <w:r w:rsidRPr="006605D0">
        <w:t xml:space="preserve">Prva transakcija </w:t>
      </w:r>
      <w:r w:rsidR="00FB00E5">
        <w:t>sa pravom</w:t>
      </w:r>
      <w:r w:rsidRPr="006605D0">
        <w:t xml:space="preserve"> pretpostavlja da može da zaduži jedan od računa za $600:</w:t>
      </w:r>
    </w:p>
    <w:p w14:paraId="304E748E" w14:textId="5CC89407" w:rsidR="006605D0" w:rsidRDefault="006605D0" w:rsidP="006605D0">
      <w:pPr>
        <w:pStyle w:val="Code"/>
        <w:ind w:firstLine="720"/>
      </w:pPr>
      <w:r w:rsidRPr="006605D0">
        <w:t xml:space="preserve">=&gt; </w:t>
      </w:r>
      <w:r w:rsidRPr="006605D0">
        <w:rPr>
          <w:b/>
          <w:bCs/>
        </w:rPr>
        <w:t>UPDATE</w:t>
      </w:r>
      <w:r w:rsidRPr="006605D0">
        <w:t xml:space="preserve"> accounts </w:t>
      </w:r>
      <w:r w:rsidRPr="006605D0">
        <w:rPr>
          <w:b/>
          <w:bCs/>
        </w:rPr>
        <w:t>SET</w:t>
      </w:r>
      <w:r w:rsidRPr="006605D0">
        <w:t xml:space="preserve"> amount = amount - 600.00 </w:t>
      </w:r>
      <w:r w:rsidRPr="006605D0">
        <w:rPr>
          <w:b/>
          <w:bCs/>
        </w:rPr>
        <w:t>WHERE</w:t>
      </w:r>
      <w:r w:rsidRPr="006605D0">
        <w:t xml:space="preserve"> id = 2;</w:t>
      </w:r>
    </w:p>
    <w:p w14:paraId="5DE636EA" w14:textId="77777777" w:rsidR="006605D0" w:rsidRDefault="006605D0" w:rsidP="006605D0">
      <w:pPr>
        <w:pStyle w:val="Code"/>
      </w:pPr>
    </w:p>
    <w:p w14:paraId="408369BD" w14:textId="77777777" w:rsidR="006605D0" w:rsidRPr="006605D0" w:rsidRDefault="006605D0" w:rsidP="006605D0">
      <w:r w:rsidRPr="006605D0">
        <w:t>Druga transakcija dolazi do istog zaključka i zadužuje drugi račun:</w:t>
      </w:r>
    </w:p>
    <w:p w14:paraId="21596796" w14:textId="77777777" w:rsidR="006605D0" w:rsidRPr="0020308C" w:rsidRDefault="006605D0" w:rsidP="0020308C">
      <w:pPr>
        <w:pStyle w:val="Code"/>
        <w:ind w:left="1440"/>
        <w:rPr>
          <w:color w:val="0070C0"/>
        </w:rPr>
      </w:pPr>
      <w:r w:rsidRPr="0020308C">
        <w:rPr>
          <w:color w:val="0070C0"/>
        </w:rPr>
        <w:t xml:space="preserve">=&gt; </w:t>
      </w:r>
      <w:r w:rsidRPr="0020308C">
        <w:rPr>
          <w:b/>
          <w:bCs/>
          <w:color w:val="0070C0"/>
        </w:rPr>
        <w:t>UPDATE</w:t>
      </w:r>
      <w:r w:rsidRPr="0020308C">
        <w:rPr>
          <w:color w:val="0070C0"/>
        </w:rPr>
        <w:t xml:space="preserve"> accounts </w:t>
      </w:r>
      <w:r w:rsidRPr="0020308C">
        <w:rPr>
          <w:b/>
          <w:bCs/>
          <w:color w:val="0070C0"/>
        </w:rPr>
        <w:t>SET</w:t>
      </w:r>
      <w:r w:rsidRPr="0020308C">
        <w:rPr>
          <w:color w:val="0070C0"/>
        </w:rPr>
        <w:t xml:space="preserve"> amount = amount - 600.00 </w:t>
      </w:r>
      <w:r w:rsidRPr="0020308C">
        <w:rPr>
          <w:b/>
          <w:bCs/>
          <w:color w:val="0070C0"/>
        </w:rPr>
        <w:t>WHERE</w:t>
      </w:r>
      <w:r w:rsidRPr="0020308C">
        <w:rPr>
          <w:color w:val="0070C0"/>
        </w:rPr>
        <w:t xml:space="preserve"> id = 3;</w:t>
      </w:r>
    </w:p>
    <w:p w14:paraId="7DE797C4" w14:textId="77777777" w:rsidR="006605D0" w:rsidRDefault="006605D0" w:rsidP="0020308C">
      <w:pPr>
        <w:pStyle w:val="Code"/>
        <w:ind w:left="1440"/>
      </w:pPr>
      <w:r w:rsidRPr="0020308C">
        <w:rPr>
          <w:color w:val="0070C0"/>
        </w:rPr>
        <w:t xml:space="preserve">=&gt; </w:t>
      </w:r>
      <w:r w:rsidRPr="0020308C">
        <w:rPr>
          <w:b/>
          <w:bCs/>
          <w:color w:val="0070C0"/>
        </w:rPr>
        <w:t>COMMIT</w:t>
      </w:r>
      <w:r w:rsidRPr="0020308C">
        <w:rPr>
          <w:color w:val="0070C0"/>
        </w:rPr>
        <w:t>;</w:t>
      </w:r>
    </w:p>
    <w:p w14:paraId="38B635D6" w14:textId="77777777" w:rsidR="006605D0" w:rsidRDefault="006605D0" w:rsidP="006605D0">
      <w:pPr>
        <w:pStyle w:val="Code"/>
        <w:ind w:left="720"/>
      </w:pPr>
      <w:r>
        <w:t xml:space="preserve">=&gt; </w:t>
      </w:r>
      <w:r w:rsidRPr="006605D0">
        <w:rPr>
          <w:b/>
          <w:bCs/>
        </w:rPr>
        <w:t>COMMIT</w:t>
      </w:r>
      <w:r>
        <w:t>;</w:t>
      </w:r>
    </w:p>
    <w:p w14:paraId="413C217E" w14:textId="77777777" w:rsidR="006605D0" w:rsidRDefault="006605D0" w:rsidP="006605D0">
      <w:pPr>
        <w:pStyle w:val="Code"/>
        <w:ind w:left="720"/>
      </w:pPr>
      <w:r>
        <w:t xml:space="preserve">=&gt; </w:t>
      </w:r>
      <w:r w:rsidRPr="006605D0">
        <w:rPr>
          <w:b/>
          <w:bCs/>
        </w:rPr>
        <w:t>SELECT</w:t>
      </w:r>
      <w:r>
        <w:t xml:space="preserve"> * </w:t>
      </w:r>
      <w:r w:rsidRPr="006605D0">
        <w:rPr>
          <w:b/>
          <w:bCs/>
        </w:rPr>
        <w:t>FROM</w:t>
      </w:r>
      <w:r>
        <w:t xml:space="preserve"> accounts </w:t>
      </w:r>
      <w:r w:rsidRPr="006605D0">
        <w:rPr>
          <w:b/>
          <w:bCs/>
        </w:rPr>
        <w:t>WHERE</w:t>
      </w:r>
      <w:r>
        <w:t xml:space="preserve"> client = 'bob';</w:t>
      </w:r>
    </w:p>
    <w:p w14:paraId="3ADDB4F1" w14:textId="3E4AD9CF" w:rsidR="006605D0" w:rsidRDefault="006605D0" w:rsidP="006605D0">
      <w:pPr>
        <w:pStyle w:val="Code"/>
        <w:tabs>
          <w:tab w:val="left" w:pos="3960"/>
        </w:tabs>
        <w:ind w:left="720"/>
      </w:pPr>
      <w:r>
        <w:t>id  | client | amount</w:t>
      </w:r>
      <w:r>
        <w:tab/>
      </w:r>
    </w:p>
    <w:p w14:paraId="6673570B" w14:textId="77777777" w:rsidR="006605D0" w:rsidRDefault="006605D0" w:rsidP="006605D0">
      <w:pPr>
        <w:pStyle w:val="Code"/>
        <w:ind w:left="720"/>
      </w:pPr>
      <w:r>
        <w:t>−−−−+−−−−−−−−+−−−−−−−−−</w:t>
      </w:r>
    </w:p>
    <w:p w14:paraId="188824BC" w14:textId="61BD6741" w:rsidR="006605D0" w:rsidRDefault="006605D0" w:rsidP="006605D0">
      <w:pPr>
        <w:pStyle w:val="Code"/>
        <w:ind w:left="720"/>
      </w:pPr>
      <w:r>
        <w:t>2   | bob    | −400.00</w:t>
      </w:r>
    </w:p>
    <w:p w14:paraId="765841E6" w14:textId="6BDAA723" w:rsidR="006605D0" w:rsidRDefault="006605D0" w:rsidP="006605D0">
      <w:pPr>
        <w:pStyle w:val="Code"/>
        <w:ind w:left="720"/>
      </w:pPr>
      <w:r>
        <w:t>3   | bob    | 100.00</w:t>
      </w:r>
    </w:p>
    <w:p w14:paraId="4F35C0CB" w14:textId="32E4FC42" w:rsidR="006605D0" w:rsidRDefault="006605D0" w:rsidP="006605D0">
      <w:pPr>
        <w:pStyle w:val="Code"/>
        <w:ind w:left="720"/>
      </w:pPr>
      <w:r>
        <w:t>(2 rows)</w:t>
      </w:r>
    </w:p>
    <w:p w14:paraId="0BDC6EFD" w14:textId="77777777" w:rsidR="006605D0" w:rsidRDefault="006605D0" w:rsidP="006605D0">
      <w:pPr>
        <w:pStyle w:val="Code"/>
        <w:ind w:left="720"/>
      </w:pPr>
    </w:p>
    <w:p w14:paraId="746AD110" w14:textId="77777777" w:rsidR="006605D0" w:rsidRDefault="006605D0" w:rsidP="006605D0">
      <w:r w:rsidRPr="006605D0">
        <w:t>Bobov ukupni saldo je sada negativan, iako bi obe transakcije bile ispravne da su izvršene zasebno.</w:t>
      </w:r>
    </w:p>
    <w:p w14:paraId="3818DD9A" w14:textId="77777777" w:rsidR="0020308C" w:rsidRPr="006605D0" w:rsidRDefault="0020308C" w:rsidP="006605D0"/>
    <w:p w14:paraId="22342AB0" w14:textId="04AB0B7E" w:rsidR="006605D0" w:rsidRDefault="006605D0" w:rsidP="006605D0">
      <w:r w:rsidRPr="006605D0">
        <w:rPr>
          <w:b/>
          <w:bCs/>
        </w:rPr>
        <w:t>Read-only transaction anomaly.</w:t>
      </w:r>
      <w:r>
        <w:t xml:space="preserve"> Anomalija transakcije samo za čitanje je druga i poslednja dozvoljena na nivou izolacije Repeatable Read. Da bismo posmatrali ovu anomaliju, moramo pokrenuti tri transakcije: dve će ažurirati podatke, dok će treća biti samo za čitanje.</w:t>
      </w:r>
    </w:p>
    <w:p w14:paraId="4E42BD85" w14:textId="77777777" w:rsidR="006605D0" w:rsidRPr="006605D0" w:rsidRDefault="006605D0" w:rsidP="006605D0">
      <w:r w:rsidRPr="006605D0">
        <w:t>Ali prvo, vratimo Bobov saldo:</w:t>
      </w:r>
    </w:p>
    <w:p w14:paraId="5249BE8C" w14:textId="77777777" w:rsidR="006605D0" w:rsidRDefault="006605D0" w:rsidP="006605D0">
      <w:pPr>
        <w:pStyle w:val="Code"/>
        <w:ind w:left="720"/>
      </w:pPr>
      <w:r>
        <w:t xml:space="preserve">=&gt; </w:t>
      </w:r>
      <w:r w:rsidRPr="002A4DC8">
        <w:rPr>
          <w:b/>
          <w:bCs/>
        </w:rPr>
        <w:t>UPDATE</w:t>
      </w:r>
      <w:r>
        <w:t xml:space="preserve"> accounts </w:t>
      </w:r>
      <w:r w:rsidRPr="002A4DC8">
        <w:rPr>
          <w:b/>
          <w:bCs/>
        </w:rPr>
        <w:t>SET</w:t>
      </w:r>
      <w:r>
        <w:t xml:space="preserve"> amount = 900.00 </w:t>
      </w:r>
      <w:r w:rsidRPr="002A4DC8">
        <w:rPr>
          <w:b/>
          <w:bCs/>
        </w:rPr>
        <w:t>WHERE</w:t>
      </w:r>
      <w:r>
        <w:t xml:space="preserve"> id = 2;</w:t>
      </w:r>
    </w:p>
    <w:p w14:paraId="721FD66D" w14:textId="77777777" w:rsidR="006605D0" w:rsidRDefault="006605D0" w:rsidP="006605D0">
      <w:pPr>
        <w:pStyle w:val="Code"/>
        <w:ind w:left="720"/>
      </w:pPr>
      <w:r>
        <w:t xml:space="preserve">=&gt; </w:t>
      </w:r>
      <w:r w:rsidRPr="002A4DC8">
        <w:rPr>
          <w:b/>
          <w:bCs/>
        </w:rPr>
        <w:t>SELECT</w:t>
      </w:r>
      <w:r>
        <w:t xml:space="preserve"> * </w:t>
      </w:r>
      <w:r w:rsidRPr="002A4DC8">
        <w:rPr>
          <w:b/>
          <w:bCs/>
        </w:rPr>
        <w:t>FROM</w:t>
      </w:r>
      <w:r>
        <w:t xml:space="preserve"> accounts </w:t>
      </w:r>
      <w:r w:rsidRPr="002A4DC8">
        <w:rPr>
          <w:b/>
          <w:bCs/>
        </w:rPr>
        <w:t>WHERE</w:t>
      </w:r>
      <w:r>
        <w:t xml:space="preserve"> client = 'bob';</w:t>
      </w:r>
    </w:p>
    <w:p w14:paraId="4A71FE12" w14:textId="39A191D4" w:rsidR="006605D0" w:rsidRDefault="006605D0" w:rsidP="006605D0">
      <w:pPr>
        <w:pStyle w:val="Code"/>
        <w:ind w:left="720"/>
      </w:pPr>
      <w:r>
        <w:lastRenderedPageBreak/>
        <w:t>id  | client | amount</w:t>
      </w:r>
    </w:p>
    <w:p w14:paraId="122CD6BA" w14:textId="77777777" w:rsidR="006605D0" w:rsidRDefault="006605D0" w:rsidP="006605D0">
      <w:pPr>
        <w:pStyle w:val="Code"/>
        <w:ind w:left="720"/>
      </w:pPr>
      <w:r>
        <w:t>−−−−+−−−−−−−−+−−−−−−−−</w:t>
      </w:r>
    </w:p>
    <w:p w14:paraId="09AA55B2" w14:textId="53235AFD" w:rsidR="006605D0" w:rsidRDefault="006605D0" w:rsidP="006605D0">
      <w:pPr>
        <w:pStyle w:val="Code"/>
        <w:ind w:left="720"/>
      </w:pPr>
      <w:r>
        <w:t>3   | bob    | 100.00</w:t>
      </w:r>
    </w:p>
    <w:p w14:paraId="14A1E24B" w14:textId="1CAE854C" w:rsidR="006605D0" w:rsidRDefault="006605D0" w:rsidP="006605D0">
      <w:pPr>
        <w:pStyle w:val="Code"/>
        <w:ind w:left="720"/>
      </w:pPr>
      <w:r>
        <w:t>2   | bob    | 900.00</w:t>
      </w:r>
    </w:p>
    <w:p w14:paraId="4D3D5FBB" w14:textId="21731D62" w:rsidR="006605D0" w:rsidRDefault="006605D0" w:rsidP="006605D0">
      <w:pPr>
        <w:pStyle w:val="Code"/>
        <w:ind w:left="720"/>
      </w:pPr>
      <w:r>
        <w:t>(2 rows)</w:t>
      </w:r>
    </w:p>
    <w:p w14:paraId="1F075EF1" w14:textId="77777777" w:rsidR="006605D0" w:rsidRDefault="006605D0" w:rsidP="006605D0">
      <w:pPr>
        <w:pStyle w:val="Code"/>
        <w:ind w:left="720"/>
      </w:pPr>
    </w:p>
    <w:p w14:paraId="2C547E51" w14:textId="5DECB7E0" w:rsidR="006605D0" w:rsidRDefault="006605D0" w:rsidP="006605D0">
      <w:r w:rsidRPr="006605D0">
        <w:t>Prva transakcija obračunava kamatu na Bobov ukupni saldo i dodaje ovu sumu na jedan od njegovih računa:</w:t>
      </w:r>
    </w:p>
    <w:p w14:paraId="5A37F77C" w14:textId="009113BE" w:rsidR="006605D0" w:rsidRDefault="006605D0" w:rsidP="006605D0">
      <w:pPr>
        <w:pStyle w:val="Code"/>
        <w:ind w:left="720"/>
      </w:pPr>
      <w:r>
        <w:t xml:space="preserve">=&gt; </w:t>
      </w:r>
      <w:r w:rsidRPr="006605D0">
        <w:rPr>
          <w:b/>
          <w:bCs/>
        </w:rPr>
        <w:t>BEGIN ISOLATION LEVEL REPEATABLE READ</w:t>
      </w:r>
      <w:r>
        <w:t>;</w:t>
      </w:r>
    </w:p>
    <w:p w14:paraId="0CAB9183" w14:textId="77777777" w:rsidR="0020308C" w:rsidRDefault="006605D0" w:rsidP="0020308C">
      <w:pPr>
        <w:pStyle w:val="Code"/>
        <w:ind w:left="720"/>
      </w:pPr>
      <w:r>
        <w:t xml:space="preserve">=&gt; </w:t>
      </w:r>
      <w:r w:rsidRPr="006605D0">
        <w:rPr>
          <w:b/>
          <w:bCs/>
        </w:rPr>
        <w:t>UPDATE</w:t>
      </w:r>
      <w:r>
        <w:t xml:space="preserve"> accounts </w:t>
      </w:r>
    </w:p>
    <w:p w14:paraId="4B455A09" w14:textId="77777777" w:rsidR="0020308C" w:rsidRDefault="006605D0" w:rsidP="0020308C">
      <w:pPr>
        <w:pStyle w:val="Code"/>
        <w:ind w:left="720"/>
      </w:pPr>
      <w:r w:rsidRPr="006605D0">
        <w:rPr>
          <w:b/>
          <w:bCs/>
        </w:rPr>
        <w:t>SET</w:t>
      </w:r>
      <w:r>
        <w:t xml:space="preserve"> amount = </w:t>
      </w:r>
    </w:p>
    <w:p w14:paraId="52DF963E" w14:textId="717C5E94" w:rsidR="006605D0" w:rsidRDefault="006605D0" w:rsidP="0020308C">
      <w:pPr>
        <w:pStyle w:val="Code"/>
        <w:ind w:left="720"/>
      </w:pPr>
      <w:r>
        <w:t>amount + (</w:t>
      </w:r>
      <w:r w:rsidRPr="006605D0">
        <w:rPr>
          <w:b/>
          <w:bCs/>
        </w:rPr>
        <w:t>SELECT</w:t>
      </w:r>
      <w:r>
        <w:t xml:space="preserve"> sum(amount) </w:t>
      </w:r>
      <w:r w:rsidRPr="006605D0">
        <w:rPr>
          <w:b/>
          <w:bCs/>
        </w:rPr>
        <w:t>FROM</w:t>
      </w:r>
      <w:r>
        <w:t xml:space="preserve"> accounts </w:t>
      </w:r>
      <w:r w:rsidRPr="006605D0">
        <w:rPr>
          <w:b/>
          <w:bCs/>
        </w:rPr>
        <w:t>WHERE</w:t>
      </w:r>
      <w:r>
        <w:t xml:space="preserve"> client = 'bob') * 0.01</w:t>
      </w:r>
    </w:p>
    <w:p w14:paraId="1C2C29D2" w14:textId="6693AB80" w:rsidR="006605D0" w:rsidRDefault="006605D0" w:rsidP="006605D0">
      <w:pPr>
        <w:pStyle w:val="Code"/>
        <w:ind w:left="720"/>
      </w:pPr>
      <w:r w:rsidRPr="006605D0">
        <w:rPr>
          <w:b/>
          <w:bCs/>
        </w:rPr>
        <w:t>WHERE</w:t>
      </w:r>
      <w:r>
        <w:t xml:space="preserve"> id = 2;</w:t>
      </w:r>
    </w:p>
    <w:p w14:paraId="383773C4" w14:textId="77777777" w:rsidR="006605D0" w:rsidRDefault="006605D0" w:rsidP="006605D0">
      <w:pPr>
        <w:pStyle w:val="Code"/>
        <w:ind w:left="720"/>
      </w:pPr>
    </w:p>
    <w:p w14:paraId="6B65D7A2" w14:textId="3EA400D5" w:rsidR="006605D0" w:rsidRDefault="006605D0" w:rsidP="006605D0">
      <w:r w:rsidRPr="006605D0">
        <w:t>Zatim druga transakcija povlači nešto novca sa Bobovog drugog računa i potvrđuje ovu promenu:</w:t>
      </w:r>
    </w:p>
    <w:p w14:paraId="39C3AB05" w14:textId="4C9AC90E" w:rsidR="006605D0" w:rsidRPr="0020308C" w:rsidRDefault="006605D0" w:rsidP="0020308C">
      <w:pPr>
        <w:pStyle w:val="Code"/>
        <w:ind w:left="1440"/>
        <w:rPr>
          <w:color w:val="0070C0"/>
        </w:rPr>
      </w:pPr>
      <w:r w:rsidRPr="0020308C">
        <w:rPr>
          <w:color w:val="0070C0"/>
        </w:rPr>
        <w:t xml:space="preserve">=&gt; </w:t>
      </w:r>
      <w:r w:rsidRPr="0020308C">
        <w:rPr>
          <w:b/>
          <w:bCs/>
          <w:color w:val="0070C0"/>
        </w:rPr>
        <w:t>BEGIN ISOLATION LEVEL REPEATABLE READ</w:t>
      </w:r>
      <w:r w:rsidRPr="0020308C">
        <w:rPr>
          <w:color w:val="0070C0"/>
        </w:rPr>
        <w:t>;</w:t>
      </w:r>
    </w:p>
    <w:p w14:paraId="2284AA0C" w14:textId="77777777" w:rsidR="006605D0" w:rsidRPr="0020308C" w:rsidRDefault="006605D0" w:rsidP="0020308C">
      <w:pPr>
        <w:pStyle w:val="Code"/>
        <w:ind w:left="1440"/>
        <w:rPr>
          <w:color w:val="0070C0"/>
        </w:rPr>
      </w:pPr>
      <w:r w:rsidRPr="0020308C">
        <w:rPr>
          <w:color w:val="0070C0"/>
        </w:rPr>
        <w:t xml:space="preserve">=&gt; </w:t>
      </w:r>
      <w:r w:rsidRPr="0020308C">
        <w:rPr>
          <w:b/>
          <w:bCs/>
          <w:color w:val="0070C0"/>
        </w:rPr>
        <w:t>UPDATE</w:t>
      </w:r>
      <w:r w:rsidRPr="0020308C">
        <w:rPr>
          <w:color w:val="0070C0"/>
        </w:rPr>
        <w:t xml:space="preserve"> accounts </w:t>
      </w:r>
      <w:r w:rsidRPr="0020308C">
        <w:rPr>
          <w:b/>
          <w:bCs/>
          <w:color w:val="0070C0"/>
        </w:rPr>
        <w:t>SET</w:t>
      </w:r>
      <w:r w:rsidRPr="0020308C">
        <w:rPr>
          <w:color w:val="0070C0"/>
        </w:rPr>
        <w:t xml:space="preserve"> amount = amount - 100.00 </w:t>
      </w:r>
      <w:r w:rsidRPr="0020308C">
        <w:rPr>
          <w:b/>
          <w:bCs/>
          <w:color w:val="0070C0"/>
        </w:rPr>
        <w:t>WHERE</w:t>
      </w:r>
      <w:r w:rsidRPr="0020308C">
        <w:rPr>
          <w:color w:val="0070C0"/>
        </w:rPr>
        <w:t xml:space="preserve"> id = 3;</w:t>
      </w:r>
    </w:p>
    <w:p w14:paraId="5EFF4DAF" w14:textId="567C4FEC" w:rsidR="006605D0" w:rsidRPr="0020308C" w:rsidRDefault="006605D0" w:rsidP="0020308C">
      <w:pPr>
        <w:pStyle w:val="Code"/>
        <w:ind w:left="1440"/>
        <w:rPr>
          <w:color w:val="0070C0"/>
        </w:rPr>
      </w:pPr>
      <w:r w:rsidRPr="0020308C">
        <w:rPr>
          <w:color w:val="0070C0"/>
        </w:rPr>
        <w:t xml:space="preserve">=&gt; </w:t>
      </w:r>
      <w:r w:rsidRPr="0020308C">
        <w:rPr>
          <w:b/>
          <w:bCs/>
          <w:color w:val="0070C0"/>
        </w:rPr>
        <w:t>COMMIT</w:t>
      </w:r>
      <w:r w:rsidRPr="0020308C">
        <w:rPr>
          <w:color w:val="0070C0"/>
        </w:rPr>
        <w:t>;</w:t>
      </w:r>
    </w:p>
    <w:p w14:paraId="5D919C6C" w14:textId="77777777" w:rsidR="006605D0" w:rsidRDefault="006605D0" w:rsidP="006605D0">
      <w:pPr>
        <w:pStyle w:val="Code"/>
        <w:ind w:left="720"/>
      </w:pPr>
    </w:p>
    <w:p w14:paraId="5533D442" w14:textId="77777777" w:rsidR="006605D0" w:rsidRDefault="006605D0" w:rsidP="006605D0">
      <w:r>
        <w:t>Ako se prva transakcija potvrdi u ovom trenutku, neće biti anomalija: mogli bismo pretpostaviti da je prva transakcija potvrđena pre druge (ali ne i obrnuto—prva transakcija je videla stanje računa sa id = 3 pre nego što je druga transakcija napravila bilo kakva ažuriranja).</w:t>
      </w:r>
    </w:p>
    <w:p w14:paraId="219672E0" w14:textId="4062D6CC" w:rsidR="006605D0" w:rsidRDefault="006605D0" w:rsidP="006605D0">
      <w:r>
        <w:t>Ali zamislimo da u ovom trenutku pokrenemo transakciju samo za čitanje da upitamo račun koji nije pogođen prvim dvema transakcijama:</w:t>
      </w:r>
    </w:p>
    <w:p w14:paraId="058BB00B" w14:textId="5980A1A5" w:rsidR="006605D0" w:rsidRPr="0020308C" w:rsidRDefault="006605D0" w:rsidP="0020308C">
      <w:pPr>
        <w:pStyle w:val="Code"/>
        <w:ind w:left="2160"/>
        <w:rPr>
          <w:color w:val="C00000"/>
        </w:rPr>
      </w:pPr>
      <w:r w:rsidRPr="0020308C">
        <w:rPr>
          <w:color w:val="C00000"/>
        </w:rPr>
        <w:t xml:space="preserve">=&gt; </w:t>
      </w:r>
      <w:r w:rsidRPr="0020308C">
        <w:rPr>
          <w:b/>
          <w:bCs/>
          <w:color w:val="C00000"/>
        </w:rPr>
        <w:t>BEGIN ISOLATION LEVEL REPEATABLE READ</w:t>
      </w:r>
      <w:r w:rsidRPr="0020308C">
        <w:rPr>
          <w:color w:val="C00000"/>
        </w:rPr>
        <w:t>;</w:t>
      </w:r>
    </w:p>
    <w:p w14:paraId="5AED55D5" w14:textId="77777777" w:rsidR="006605D0" w:rsidRPr="0020308C" w:rsidRDefault="006605D0" w:rsidP="0020308C">
      <w:pPr>
        <w:pStyle w:val="Code"/>
        <w:ind w:left="2160"/>
        <w:rPr>
          <w:color w:val="C00000"/>
        </w:rPr>
      </w:pPr>
      <w:r w:rsidRPr="0020308C">
        <w:rPr>
          <w:color w:val="C00000"/>
        </w:rPr>
        <w:t xml:space="preserve">=&gt; </w:t>
      </w:r>
      <w:r w:rsidRPr="0020308C">
        <w:rPr>
          <w:b/>
          <w:bCs/>
          <w:color w:val="C00000"/>
        </w:rPr>
        <w:t>SELECT</w:t>
      </w:r>
      <w:r w:rsidRPr="0020308C">
        <w:rPr>
          <w:color w:val="C00000"/>
        </w:rPr>
        <w:t xml:space="preserve"> * </w:t>
      </w:r>
      <w:r w:rsidRPr="0020308C">
        <w:rPr>
          <w:b/>
          <w:bCs/>
          <w:color w:val="C00000"/>
        </w:rPr>
        <w:t>FROM</w:t>
      </w:r>
      <w:r w:rsidRPr="0020308C">
        <w:rPr>
          <w:color w:val="C00000"/>
        </w:rPr>
        <w:t xml:space="preserve"> accounts </w:t>
      </w:r>
      <w:r w:rsidRPr="0020308C">
        <w:rPr>
          <w:b/>
          <w:bCs/>
          <w:color w:val="C00000"/>
        </w:rPr>
        <w:t>WHERE</w:t>
      </w:r>
      <w:r w:rsidRPr="0020308C">
        <w:rPr>
          <w:color w:val="C00000"/>
        </w:rPr>
        <w:t xml:space="preserve"> client = 'alice';</w:t>
      </w:r>
    </w:p>
    <w:p w14:paraId="5E02C34A" w14:textId="47A4A67B" w:rsidR="006605D0" w:rsidRPr="0020308C" w:rsidRDefault="006605D0" w:rsidP="0020308C">
      <w:pPr>
        <w:pStyle w:val="Code"/>
        <w:ind w:left="2160"/>
        <w:rPr>
          <w:color w:val="C00000"/>
        </w:rPr>
      </w:pPr>
      <w:r w:rsidRPr="0020308C">
        <w:rPr>
          <w:color w:val="C00000"/>
        </w:rPr>
        <w:t>id  | client | amount</w:t>
      </w:r>
    </w:p>
    <w:p w14:paraId="2B0AD1D7" w14:textId="77777777" w:rsidR="006605D0" w:rsidRPr="0020308C" w:rsidRDefault="006605D0" w:rsidP="0020308C">
      <w:pPr>
        <w:pStyle w:val="Code"/>
        <w:ind w:left="2160"/>
        <w:rPr>
          <w:color w:val="C00000"/>
        </w:rPr>
      </w:pPr>
      <w:r w:rsidRPr="0020308C">
        <w:rPr>
          <w:color w:val="C00000"/>
        </w:rPr>
        <w:t>−−−−+−−−−−−−−+−−−−−−−−−</w:t>
      </w:r>
    </w:p>
    <w:p w14:paraId="5DE7C95E" w14:textId="0A1D9005" w:rsidR="006605D0" w:rsidRPr="0020308C" w:rsidRDefault="006605D0" w:rsidP="0020308C">
      <w:pPr>
        <w:pStyle w:val="Code"/>
        <w:ind w:left="2160"/>
        <w:rPr>
          <w:color w:val="C00000"/>
        </w:rPr>
      </w:pPr>
      <w:r w:rsidRPr="0020308C">
        <w:rPr>
          <w:color w:val="C00000"/>
        </w:rPr>
        <w:t>1   | alice  | 1000.00</w:t>
      </w:r>
    </w:p>
    <w:p w14:paraId="61ABD67B" w14:textId="2024F597" w:rsidR="006605D0" w:rsidRDefault="006605D0" w:rsidP="0020308C">
      <w:pPr>
        <w:pStyle w:val="Code"/>
        <w:ind w:left="2160"/>
      </w:pPr>
      <w:r w:rsidRPr="0020308C">
        <w:rPr>
          <w:color w:val="C00000"/>
        </w:rPr>
        <w:t>(1 row)</w:t>
      </w:r>
    </w:p>
    <w:p w14:paraId="2087BD75" w14:textId="77777777" w:rsidR="006605D0" w:rsidRDefault="006605D0" w:rsidP="006605D0">
      <w:pPr>
        <w:pStyle w:val="Code"/>
        <w:ind w:left="720"/>
      </w:pPr>
    </w:p>
    <w:p w14:paraId="39259F2A" w14:textId="284AD2D9" w:rsidR="006605D0" w:rsidRDefault="006605D0" w:rsidP="006605D0">
      <w:r w:rsidRPr="006605D0">
        <w:t>I tek sada će prva transakcija biti potvrđena:</w:t>
      </w:r>
    </w:p>
    <w:p w14:paraId="3FAFF616" w14:textId="6D9C1F68" w:rsidR="006605D0" w:rsidRDefault="006605D0" w:rsidP="006605D0">
      <w:pPr>
        <w:pStyle w:val="Code"/>
        <w:ind w:firstLine="720"/>
      </w:pPr>
      <w:r w:rsidRPr="006605D0">
        <w:t xml:space="preserve">=&gt; </w:t>
      </w:r>
      <w:r w:rsidRPr="006605D0">
        <w:rPr>
          <w:b/>
          <w:bCs/>
        </w:rPr>
        <w:t>COMMIT</w:t>
      </w:r>
      <w:r w:rsidRPr="006605D0">
        <w:t>;</w:t>
      </w:r>
    </w:p>
    <w:p w14:paraId="2452A281" w14:textId="77777777" w:rsidR="006605D0" w:rsidRDefault="006605D0" w:rsidP="006605D0">
      <w:pPr>
        <w:pStyle w:val="Code"/>
        <w:ind w:firstLine="720"/>
      </w:pPr>
    </w:p>
    <w:p w14:paraId="1FEE6129" w14:textId="6028C4B5" w:rsidR="006605D0" w:rsidRDefault="006605D0" w:rsidP="006605D0">
      <w:r w:rsidRPr="006605D0">
        <w:t>Koje stanje treba da vidi treća transakcija u ovom trenutku? Počevši, mogla je videti promene koje je napravila druga transakcija (koja je već bila potvrđena), ali ne i prva (koja još nije bila potvrđena). Ali, kao što smo već ustanovili, druga transakcija treba da se tretira kao da je započeta nakon prve. Svako stanje koje vidi treća transakcija biće nekonzistentno</w:t>
      </w:r>
      <w:r w:rsidR="0020308C">
        <w:t xml:space="preserve">, </w:t>
      </w:r>
      <w:r w:rsidRPr="006605D0">
        <w:t xml:space="preserve">ovo je tačno ono što znači </w:t>
      </w:r>
      <w:r w:rsidR="0020308C">
        <w:t>read-onl</w:t>
      </w:r>
      <w:r w:rsidR="00B773E2">
        <w:t>y</w:t>
      </w:r>
      <w:r w:rsidR="0020308C">
        <w:t xml:space="preserve"> </w:t>
      </w:r>
      <w:r w:rsidRPr="006605D0">
        <w:t>anomalija transakcije:</w:t>
      </w:r>
    </w:p>
    <w:p w14:paraId="05C6F0A4" w14:textId="77777777" w:rsidR="006605D0" w:rsidRPr="0020308C" w:rsidRDefault="006605D0" w:rsidP="0020308C">
      <w:pPr>
        <w:pStyle w:val="Code"/>
        <w:ind w:left="1440"/>
        <w:rPr>
          <w:color w:val="0070C0"/>
        </w:rPr>
      </w:pPr>
      <w:r w:rsidRPr="0020308C">
        <w:rPr>
          <w:color w:val="0070C0"/>
        </w:rPr>
        <w:t xml:space="preserve">=&gt; </w:t>
      </w:r>
      <w:r w:rsidRPr="0020308C">
        <w:rPr>
          <w:b/>
          <w:bCs/>
          <w:color w:val="0070C0"/>
        </w:rPr>
        <w:t>SELECT</w:t>
      </w:r>
      <w:r w:rsidRPr="0020308C">
        <w:rPr>
          <w:color w:val="0070C0"/>
        </w:rPr>
        <w:t xml:space="preserve"> * </w:t>
      </w:r>
      <w:r w:rsidRPr="0020308C">
        <w:rPr>
          <w:b/>
          <w:bCs/>
          <w:color w:val="0070C0"/>
        </w:rPr>
        <w:t>FROM</w:t>
      </w:r>
      <w:r w:rsidRPr="0020308C">
        <w:rPr>
          <w:color w:val="0070C0"/>
        </w:rPr>
        <w:t xml:space="preserve"> accounts </w:t>
      </w:r>
      <w:r w:rsidRPr="0020308C">
        <w:rPr>
          <w:b/>
          <w:bCs/>
          <w:color w:val="0070C0"/>
        </w:rPr>
        <w:t>WHERE</w:t>
      </w:r>
      <w:r w:rsidRPr="0020308C">
        <w:rPr>
          <w:color w:val="0070C0"/>
        </w:rPr>
        <w:t xml:space="preserve"> client = 'bob';</w:t>
      </w:r>
    </w:p>
    <w:p w14:paraId="3C0A7003" w14:textId="1F3738A7" w:rsidR="006605D0" w:rsidRPr="0020308C" w:rsidRDefault="006605D0" w:rsidP="0020308C">
      <w:pPr>
        <w:pStyle w:val="Code"/>
        <w:ind w:left="1440"/>
        <w:rPr>
          <w:color w:val="0070C0"/>
        </w:rPr>
      </w:pPr>
      <w:r w:rsidRPr="0020308C">
        <w:rPr>
          <w:color w:val="0070C0"/>
        </w:rPr>
        <w:t>Id  | client | amount</w:t>
      </w:r>
    </w:p>
    <w:p w14:paraId="7777F1E9" w14:textId="77777777" w:rsidR="006605D0" w:rsidRPr="0020308C" w:rsidRDefault="006605D0" w:rsidP="0020308C">
      <w:pPr>
        <w:pStyle w:val="Code"/>
        <w:ind w:left="1440"/>
        <w:rPr>
          <w:color w:val="0070C0"/>
        </w:rPr>
      </w:pPr>
      <w:r w:rsidRPr="0020308C">
        <w:rPr>
          <w:color w:val="0070C0"/>
        </w:rPr>
        <w:t>−−−−+−−−−−−−−+−−−−−−−−</w:t>
      </w:r>
    </w:p>
    <w:p w14:paraId="41E90BE3" w14:textId="2F0098D4" w:rsidR="006605D0" w:rsidRPr="0020308C" w:rsidRDefault="006605D0" w:rsidP="0020308C">
      <w:pPr>
        <w:pStyle w:val="Code"/>
        <w:ind w:left="1440"/>
        <w:rPr>
          <w:color w:val="0070C0"/>
        </w:rPr>
      </w:pPr>
      <w:r w:rsidRPr="0020308C">
        <w:rPr>
          <w:color w:val="0070C0"/>
        </w:rPr>
        <w:t>2   | bob    | 900.00</w:t>
      </w:r>
    </w:p>
    <w:p w14:paraId="5D87CA4C" w14:textId="05D894EB" w:rsidR="006605D0" w:rsidRPr="0020308C" w:rsidRDefault="006605D0" w:rsidP="0020308C">
      <w:pPr>
        <w:pStyle w:val="Code"/>
        <w:ind w:left="1440"/>
        <w:rPr>
          <w:color w:val="0070C0"/>
        </w:rPr>
      </w:pPr>
      <w:r w:rsidRPr="0020308C">
        <w:rPr>
          <w:color w:val="0070C0"/>
        </w:rPr>
        <w:lastRenderedPageBreak/>
        <w:t>3   | bob    | 0.00</w:t>
      </w:r>
    </w:p>
    <w:p w14:paraId="3D689C27" w14:textId="77777777" w:rsidR="006605D0" w:rsidRPr="0020308C" w:rsidRDefault="006605D0" w:rsidP="0020308C">
      <w:pPr>
        <w:pStyle w:val="Code"/>
        <w:ind w:left="1440"/>
        <w:rPr>
          <w:color w:val="0070C0"/>
        </w:rPr>
      </w:pPr>
      <w:r w:rsidRPr="0020308C">
        <w:rPr>
          <w:color w:val="0070C0"/>
        </w:rPr>
        <w:t>(2 rows)</w:t>
      </w:r>
    </w:p>
    <w:p w14:paraId="26E1C2C5" w14:textId="713B5623" w:rsidR="006605D0" w:rsidRPr="0020308C" w:rsidRDefault="006605D0" w:rsidP="0020308C">
      <w:pPr>
        <w:pStyle w:val="Code"/>
        <w:ind w:left="1440"/>
        <w:rPr>
          <w:color w:val="0070C0"/>
        </w:rPr>
      </w:pPr>
      <w:r w:rsidRPr="0020308C">
        <w:rPr>
          <w:color w:val="0070C0"/>
        </w:rPr>
        <w:t xml:space="preserve">=&gt; </w:t>
      </w:r>
      <w:r w:rsidRPr="0020308C">
        <w:rPr>
          <w:b/>
          <w:bCs/>
          <w:color w:val="0070C0"/>
        </w:rPr>
        <w:t>COMMIT</w:t>
      </w:r>
      <w:r w:rsidRPr="0020308C">
        <w:rPr>
          <w:color w:val="0070C0"/>
        </w:rPr>
        <w:t>;</w:t>
      </w:r>
    </w:p>
    <w:p w14:paraId="5836105C" w14:textId="77777777" w:rsidR="006605D0" w:rsidRDefault="006605D0" w:rsidP="006605D0">
      <w:pPr>
        <w:pStyle w:val="Code"/>
        <w:ind w:left="720"/>
      </w:pPr>
    </w:p>
    <w:p w14:paraId="6B48CD54" w14:textId="6EAF32B6" w:rsidR="00CB2B18" w:rsidRDefault="00CB2B18">
      <w:pPr>
        <w:jc w:val="left"/>
        <w:rPr>
          <w:rFonts w:eastAsiaTheme="majorEastAsia" w:cstheme="majorBidi"/>
          <w:color w:val="000000" w:themeColor="text1"/>
          <w:sz w:val="36"/>
          <w:szCs w:val="32"/>
        </w:rPr>
      </w:pPr>
    </w:p>
    <w:p w14:paraId="076BDE28" w14:textId="6F174897" w:rsidR="006605D0" w:rsidRDefault="006605D0" w:rsidP="00FC1B4D">
      <w:pPr>
        <w:pStyle w:val="Heading2"/>
      </w:pPr>
      <w:bookmarkStart w:id="12" w:name="_Toc167649616"/>
      <w:r w:rsidRPr="006605D0">
        <w:t>Serializable</w:t>
      </w:r>
      <w:bookmarkEnd w:id="12"/>
    </w:p>
    <w:p w14:paraId="642A69AA" w14:textId="06E33C5C" w:rsidR="006605D0" w:rsidRDefault="006605D0" w:rsidP="006605D0">
      <w:r w:rsidRPr="006605D0">
        <w:t>Nivo izolacije Serializable sprečava sve moguće anomalije. Ovaj nivo je praktično izgrađen na vrhu snapshot isolation. Anomalije koje se ne pojavljuju na nivou izolacije Repeatable Read (kao što su dirty, non-repeatable ili phantom reads) ne mogu se pojaviti ni na nivou Serializable. A one dve anomalije koje se pojavljuju (write skew i read-only transaction anomalies) otkrivaju se na poseban način kako bi prekinule transakciju, uzrokujući već poznatu grešku serijalizacije.</w:t>
      </w:r>
      <w:r>
        <w:br/>
      </w:r>
      <w:r>
        <w:br/>
      </w:r>
      <w:r w:rsidR="00736AAD" w:rsidRPr="00736AAD">
        <w:rPr>
          <w:b/>
          <w:bCs/>
        </w:rPr>
        <w:t>No anomalies</w:t>
      </w:r>
      <w:r w:rsidR="00736AAD" w:rsidRPr="00736AAD">
        <w:t>. Uverimo se da će naš scenari</w:t>
      </w:r>
      <w:r w:rsidR="009A3B89">
        <w:t>o</w:t>
      </w:r>
      <w:r w:rsidR="00736AAD" w:rsidRPr="00736AAD">
        <w:t xml:space="preserve"> sa write skew na kraju završiti sa greškom serijalizacije:</w:t>
      </w:r>
    </w:p>
    <w:p w14:paraId="58055B5A" w14:textId="77777777" w:rsidR="00736AAD" w:rsidRDefault="00736AAD" w:rsidP="00736AAD">
      <w:pPr>
        <w:pStyle w:val="Code"/>
        <w:ind w:left="720"/>
      </w:pPr>
      <w:r>
        <w:t xml:space="preserve">=&gt; </w:t>
      </w:r>
      <w:r w:rsidRPr="00736AAD">
        <w:rPr>
          <w:b/>
          <w:bCs/>
        </w:rPr>
        <w:t>BEGIN ISOLATION LEVEL SERIALIZABLE</w:t>
      </w:r>
      <w:r>
        <w:t>;</w:t>
      </w:r>
    </w:p>
    <w:p w14:paraId="608E6323" w14:textId="77777777" w:rsidR="00736AAD" w:rsidRDefault="00736AAD" w:rsidP="00736AAD">
      <w:pPr>
        <w:pStyle w:val="Code"/>
        <w:ind w:left="720"/>
      </w:pPr>
      <w:r>
        <w:t xml:space="preserve">=&gt; </w:t>
      </w:r>
      <w:r w:rsidRPr="00736AAD">
        <w:rPr>
          <w:b/>
          <w:bCs/>
        </w:rPr>
        <w:t>SELECT</w:t>
      </w:r>
      <w:r>
        <w:t xml:space="preserve"> sum(amount) </w:t>
      </w:r>
      <w:r w:rsidRPr="00736AAD">
        <w:rPr>
          <w:b/>
          <w:bCs/>
        </w:rPr>
        <w:t>FROM</w:t>
      </w:r>
      <w:r>
        <w:t xml:space="preserve"> accounts </w:t>
      </w:r>
      <w:r w:rsidRPr="00736AAD">
        <w:rPr>
          <w:b/>
          <w:bCs/>
        </w:rPr>
        <w:t>WHERE</w:t>
      </w:r>
      <w:r>
        <w:t xml:space="preserve"> client = 'bob';</w:t>
      </w:r>
    </w:p>
    <w:p w14:paraId="517E0E94" w14:textId="77777777" w:rsidR="00736AAD" w:rsidRDefault="00736AAD" w:rsidP="00736AAD">
      <w:pPr>
        <w:pStyle w:val="Code"/>
        <w:ind w:left="720"/>
      </w:pPr>
      <w:r>
        <w:t>sum</w:t>
      </w:r>
    </w:p>
    <w:p w14:paraId="6C022DF0" w14:textId="77777777" w:rsidR="00736AAD" w:rsidRDefault="00736AAD" w:rsidP="00736AAD">
      <w:pPr>
        <w:pStyle w:val="Code"/>
        <w:ind w:left="720"/>
      </w:pPr>
      <w:r>
        <w:t>−−−−−−−−−−</w:t>
      </w:r>
    </w:p>
    <w:p w14:paraId="2AA938CA" w14:textId="77777777" w:rsidR="00736AAD" w:rsidRDefault="00736AAD" w:rsidP="00736AAD">
      <w:pPr>
        <w:pStyle w:val="Code"/>
        <w:ind w:left="720"/>
      </w:pPr>
      <w:r>
        <w:t>910.0000</w:t>
      </w:r>
    </w:p>
    <w:p w14:paraId="0D82C8E3" w14:textId="38F466BD" w:rsidR="00736AAD" w:rsidRDefault="00736AAD" w:rsidP="00736AAD">
      <w:pPr>
        <w:pStyle w:val="Code"/>
        <w:ind w:left="720"/>
      </w:pPr>
      <w:r>
        <w:t>(1 row)</w:t>
      </w:r>
    </w:p>
    <w:p w14:paraId="75461CC7" w14:textId="77777777" w:rsidR="00736AAD" w:rsidRPr="009A3B89" w:rsidRDefault="00736AAD" w:rsidP="00736AAD">
      <w:pPr>
        <w:pStyle w:val="Code"/>
        <w:ind w:left="1440"/>
        <w:rPr>
          <w:color w:val="0070C0"/>
        </w:rPr>
      </w:pPr>
      <w:r w:rsidRPr="009A3B89">
        <w:rPr>
          <w:color w:val="0070C0"/>
        </w:rPr>
        <w:t xml:space="preserve">=&gt; </w:t>
      </w:r>
      <w:r w:rsidRPr="009A3B89">
        <w:rPr>
          <w:b/>
          <w:bCs/>
          <w:color w:val="0070C0"/>
        </w:rPr>
        <w:t>BEGIN ISOLATION LEVEL SERIALIZABLE</w:t>
      </w:r>
      <w:r w:rsidRPr="009A3B89">
        <w:rPr>
          <w:color w:val="0070C0"/>
        </w:rPr>
        <w:t>;</w:t>
      </w:r>
    </w:p>
    <w:p w14:paraId="1DCAF2BC" w14:textId="77777777" w:rsidR="00736AAD" w:rsidRPr="009A3B89" w:rsidRDefault="00736AAD" w:rsidP="00736AAD">
      <w:pPr>
        <w:pStyle w:val="Code"/>
        <w:ind w:left="1440"/>
        <w:rPr>
          <w:color w:val="0070C0"/>
        </w:rPr>
      </w:pPr>
      <w:r w:rsidRPr="009A3B89">
        <w:rPr>
          <w:color w:val="0070C0"/>
        </w:rPr>
        <w:t xml:space="preserve">=&gt; </w:t>
      </w:r>
      <w:r w:rsidRPr="009A3B89">
        <w:rPr>
          <w:b/>
          <w:bCs/>
          <w:color w:val="0070C0"/>
        </w:rPr>
        <w:t>SELECT</w:t>
      </w:r>
      <w:r w:rsidRPr="009A3B89">
        <w:rPr>
          <w:color w:val="0070C0"/>
        </w:rPr>
        <w:t xml:space="preserve"> sum(amount) </w:t>
      </w:r>
      <w:r w:rsidRPr="009A3B89">
        <w:rPr>
          <w:b/>
          <w:bCs/>
          <w:color w:val="0070C0"/>
        </w:rPr>
        <w:t>FROM</w:t>
      </w:r>
      <w:r w:rsidRPr="009A3B89">
        <w:rPr>
          <w:color w:val="0070C0"/>
        </w:rPr>
        <w:t xml:space="preserve"> accounts </w:t>
      </w:r>
      <w:r w:rsidRPr="009A3B89">
        <w:rPr>
          <w:b/>
          <w:bCs/>
          <w:color w:val="0070C0"/>
        </w:rPr>
        <w:t>WHERE</w:t>
      </w:r>
      <w:r w:rsidRPr="009A3B89">
        <w:rPr>
          <w:color w:val="0070C0"/>
        </w:rPr>
        <w:t xml:space="preserve"> client = 'bob';</w:t>
      </w:r>
    </w:p>
    <w:p w14:paraId="0DCED444" w14:textId="77777777" w:rsidR="00736AAD" w:rsidRPr="009A3B89" w:rsidRDefault="00736AAD" w:rsidP="00736AAD">
      <w:pPr>
        <w:pStyle w:val="Code"/>
        <w:ind w:left="1440"/>
        <w:rPr>
          <w:color w:val="0070C0"/>
        </w:rPr>
      </w:pPr>
      <w:r w:rsidRPr="009A3B89">
        <w:rPr>
          <w:color w:val="0070C0"/>
        </w:rPr>
        <w:t>sum</w:t>
      </w:r>
    </w:p>
    <w:p w14:paraId="52B1F07F" w14:textId="77777777" w:rsidR="00736AAD" w:rsidRPr="009A3B89" w:rsidRDefault="00736AAD" w:rsidP="00736AAD">
      <w:pPr>
        <w:pStyle w:val="Code"/>
        <w:ind w:left="1440"/>
        <w:rPr>
          <w:color w:val="0070C0"/>
        </w:rPr>
      </w:pPr>
      <w:r w:rsidRPr="009A3B89">
        <w:rPr>
          <w:color w:val="0070C0"/>
        </w:rPr>
        <w:t>−−−−−−−−−−</w:t>
      </w:r>
    </w:p>
    <w:p w14:paraId="0F641008" w14:textId="77777777" w:rsidR="00736AAD" w:rsidRPr="009A3B89" w:rsidRDefault="00736AAD" w:rsidP="00736AAD">
      <w:pPr>
        <w:pStyle w:val="Code"/>
        <w:ind w:left="1440"/>
        <w:rPr>
          <w:color w:val="0070C0"/>
        </w:rPr>
      </w:pPr>
      <w:r w:rsidRPr="009A3B89">
        <w:rPr>
          <w:color w:val="0070C0"/>
        </w:rPr>
        <w:t>910.0000</w:t>
      </w:r>
    </w:p>
    <w:p w14:paraId="0CC7B8DC" w14:textId="77777777" w:rsidR="00736AAD" w:rsidRPr="009A3B89" w:rsidRDefault="00736AAD" w:rsidP="00736AAD">
      <w:pPr>
        <w:pStyle w:val="Code"/>
        <w:ind w:left="1440"/>
        <w:rPr>
          <w:color w:val="0070C0"/>
        </w:rPr>
      </w:pPr>
      <w:r w:rsidRPr="009A3B89">
        <w:rPr>
          <w:color w:val="0070C0"/>
        </w:rPr>
        <w:t>(1 row)</w:t>
      </w:r>
    </w:p>
    <w:p w14:paraId="650B7B01" w14:textId="77777777" w:rsidR="00736AAD" w:rsidRDefault="00736AAD" w:rsidP="00736AAD">
      <w:pPr>
        <w:pStyle w:val="Code"/>
        <w:ind w:left="720"/>
      </w:pPr>
      <w:r>
        <w:t xml:space="preserve">=&gt; </w:t>
      </w:r>
      <w:r w:rsidRPr="00736AAD">
        <w:rPr>
          <w:b/>
          <w:bCs/>
        </w:rPr>
        <w:t>UPDATE</w:t>
      </w:r>
      <w:r>
        <w:t xml:space="preserve"> accounts </w:t>
      </w:r>
      <w:r w:rsidRPr="00736AAD">
        <w:rPr>
          <w:b/>
          <w:bCs/>
        </w:rPr>
        <w:t>SET</w:t>
      </w:r>
      <w:r>
        <w:t xml:space="preserve"> amount = amount - 600.00 </w:t>
      </w:r>
      <w:r w:rsidRPr="00736AAD">
        <w:rPr>
          <w:b/>
          <w:bCs/>
        </w:rPr>
        <w:t>WHERE</w:t>
      </w:r>
      <w:r>
        <w:t xml:space="preserve"> id = 2;</w:t>
      </w:r>
    </w:p>
    <w:p w14:paraId="047AC037" w14:textId="77777777" w:rsidR="00736AAD" w:rsidRPr="009A3B89" w:rsidRDefault="00736AAD" w:rsidP="00736AAD">
      <w:pPr>
        <w:pStyle w:val="Code"/>
        <w:ind w:left="1440"/>
        <w:rPr>
          <w:color w:val="0070C0"/>
        </w:rPr>
      </w:pPr>
      <w:r w:rsidRPr="009A3B89">
        <w:rPr>
          <w:color w:val="0070C0"/>
        </w:rPr>
        <w:t xml:space="preserve">=&gt; </w:t>
      </w:r>
      <w:r w:rsidRPr="009A3B89">
        <w:rPr>
          <w:b/>
          <w:bCs/>
          <w:color w:val="0070C0"/>
        </w:rPr>
        <w:t>UPDATE</w:t>
      </w:r>
      <w:r w:rsidRPr="009A3B89">
        <w:rPr>
          <w:color w:val="0070C0"/>
        </w:rPr>
        <w:t xml:space="preserve"> accounts </w:t>
      </w:r>
      <w:r w:rsidRPr="009A3B89">
        <w:rPr>
          <w:b/>
          <w:bCs/>
          <w:color w:val="0070C0"/>
        </w:rPr>
        <w:t>SET</w:t>
      </w:r>
      <w:r w:rsidRPr="009A3B89">
        <w:rPr>
          <w:color w:val="0070C0"/>
        </w:rPr>
        <w:t xml:space="preserve"> amount = amount - 600.00 </w:t>
      </w:r>
      <w:r w:rsidRPr="009A3B89">
        <w:rPr>
          <w:b/>
          <w:bCs/>
          <w:color w:val="0070C0"/>
        </w:rPr>
        <w:t>WHERE</w:t>
      </w:r>
      <w:r w:rsidRPr="009A3B89">
        <w:rPr>
          <w:color w:val="0070C0"/>
        </w:rPr>
        <w:t xml:space="preserve"> id = 3;</w:t>
      </w:r>
    </w:p>
    <w:p w14:paraId="742CB234" w14:textId="77777777" w:rsidR="00736AAD" w:rsidRPr="009A3B89" w:rsidRDefault="00736AAD" w:rsidP="00736AAD">
      <w:pPr>
        <w:pStyle w:val="Code"/>
        <w:ind w:left="1440"/>
        <w:rPr>
          <w:color w:val="0070C0"/>
        </w:rPr>
      </w:pPr>
      <w:r w:rsidRPr="009A3B89">
        <w:rPr>
          <w:color w:val="0070C0"/>
        </w:rPr>
        <w:t xml:space="preserve">=&gt; </w:t>
      </w:r>
      <w:r w:rsidRPr="009A3B89">
        <w:rPr>
          <w:b/>
          <w:bCs/>
          <w:color w:val="0070C0"/>
        </w:rPr>
        <w:t>COMMIT</w:t>
      </w:r>
      <w:r w:rsidRPr="009A3B89">
        <w:rPr>
          <w:color w:val="0070C0"/>
        </w:rPr>
        <w:t>;</w:t>
      </w:r>
    </w:p>
    <w:p w14:paraId="71BD65E1" w14:textId="77777777" w:rsidR="00736AAD" w:rsidRPr="009A3B89" w:rsidRDefault="00736AAD" w:rsidP="00736AAD">
      <w:pPr>
        <w:pStyle w:val="Code"/>
        <w:ind w:left="1440"/>
        <w:rPr>
          <w:b/>
          <w:bCs/>
          <w:color w:val="0070C0"/>
        </w:rPr>
      </w:pPr>
      <w:r w:rsidRPr="009A3B89">
        <w:rPr>
          <w:b/>
          <w:bCs/>
          <w:color w:val="0070C0"/>
        </w:rPr>
        <w:t>COMMIT</w:t>
      </w:r>
    </w:p>
    <w:p w14:paraId="09FA65A6" w14:textId="77777777" w:rsidR="00736AAD" w:rsidRDefault="00736AAD" w:rsidP="00736AAD">
      <w:pPr>
        <w:pStyle w:val="Code"/>
        <w:ind w:left="720"/>
      </w:pPr>
      <w:r>
        <w:t xml:space="preserve">=&gt; </w:t>
      </w:r>
      <w:r w:rsidRPr="00736AAD">
        <w:rPr>
          <w:b/>
          <w:bCs/>
        </w:rPr>
        <w:t>COMMIT</w:t>
      </w:r>
      <w:r>
        <w:t>;</w:t>
      </w:r>
    </w:p>
    <w:p w14:paraId="51D93146" w14:textId="5040247F" w:rsidR="00736AAD" w:rsidRDefault="00736AAD" w:rsidP="00736AAD">
      <w:pPr>
        <w:pStyle w:val="Code"/>
        <w:ind w:left="720"/>
      </w:pPr>
      <w:r w:rsidRPr="00736AAD">
        <w:rPr>
          <w:b/>
          <w:bCs/>
        </w:rPr>
        <w:t>ERROR</w:t>
      </w:r>
      <w:r>
        <w:t>: Could not serialize access due to read/write dependencies</w:t>
      </w:r>
      <w:r w:rsidR="009A3B89">
        <w:t xml:space="preserve"> </w:t>
      </w:r>
      <w:r>
        <w:t>among transactions</w:t>
      </w:r>
    </w:p>
    <w:p w14:paraId="4C9553E4" w14:textId="6A14A9E1" w:rsidR="00736AAD" w:rsidRDefault="00736AAD" w:rsidP="00736AAD">
      <w:pPr>
        <w:pStyle w:val="Code"/>
        <w:ind w:left="720"/>
      </w:pPr>
      <w:r w:rsidRPr="00736AAD">
        <w:rPr>
          <w:b/>
          <w:bCs/>
        </w:rPr>
        <w:t>DETAIL</w:t>
      </w:r>
      <w:r>
        <w:t>: Reason code: Canceled on identification as a pivot, during</w:t>
      </w:r>
      <w:r w:rsidR="009A3B89">
        <w:t xml:space="preserve"> </w:t>
      </w:r>
      <w:r>
        <w:t>commit attempt.</w:t>
      </w:r>
    </w:p>
    <w:p w14:paraId="6918B15B" w14:textId="0B49C44A" w:rsidR="00736AAD" w:rsidRDefault="00736AAD" w:rsidP="00736AAD">
      <w:pPr>
        <w:pStyle w:val="Code"/>
        <w:ind w:left="720"/>
      </w:pPr>
      <w:r w:rsidRPr="00736AAD">
        <w:rPr>
          <w:b/>
          <w:bCs/>
        </w:rPr>
        <w:t>HINT</w:t>
      </w:r>
      <w:r>
        <w:t>: The transaction might succeed if retried.</w:t>
      </w:r>
    </w:p>
    <w:p w14:paraId="5AC459D3" w14:textId="77777777" w:rsidR="00736AAD" w:rsidRDefault="00736AAD" w:rsidP="00736AAD">
      <w:pPr>
        <w:pStyle w:val="Code"/>
        <w:ind w:left="720"/>
      </w:pPr>
    </w:p>
    <w:p w14:paraId="38ADA1A4" w14:textId="1F6C7E56" w:rsidR="00736AAD" w:rsidRDefault="00736AAD" w:rsidP="00736AAD">
      <w:r w:rsidRPr="00736AAD">
        <w:t>Scenarij sa anomalijom transakcije samo za čitanje dovodi do iste greške.</w:t>
      </w:r>
    </w:p>
    <w:p w14:paraId="085A68E1" w14:textId="77777777" w:rsidR="009A3B89" w:rsidRDefault="009A3B89" w:rsidP="00736AAD"/>
    <w:p w14:paraId="38A3BAB3" w14:textId="2AE1A4C6" w:rsidR="00736AAD" w:rsidRDefault="004C31CD" w:rsidP="00736AAD">
      <w:r w:rsidRPr="001A42C1">
        <w:rPr>
          <w:b/>
          <w:bCs/>
        </w:rPr>
        <w:t>Odlaganje</w:t>
      </w:r>
      <w:r w:rsidR="00736AAD" w:rsidRPr="001A42C1">
        <w:rPr>
          <w:b/>
          <w:bCs/>
        </w:rPr>
        <w:t xml:space="preserve"> read-only </w:t>
      </w:r>
      <w:r>
        <w:rPr>
          <w:b/>
          <w:bCs/>
        </w:rPr>
        <w:t>transakcije</w:t>
      </w:r>
      <w:r w:rsidR="00736AAD">
        <w:t xml:space="preserve">. Da bi se izbegle situacije kada transakcija samo za čitanje može uzrokovati anomaliju koja ugrožava konzistentnost podataka, PostgreSQL nudi interesantno </w:t>
      </w:r>
      <w:r w:rsidR="00736AAD">
        <w:lastRenderedPageBreak/>
        <w:t>rešenje</w:t>
      </w:r>
      <w:r w:rsidR="009A3B89">
        <w:t>,</w:t>
      </w:r>
      <w:r w:rsidR="00736AAD">
        <w:t xml:space="preserve"> ova transakcija može biti odložena dok njeno izvršenje ne postane sigurno. To je jedini slučaj kada SELECT upit može biti blokiran zbog ažuriranja redova.</w:t>
      </w:r>
    </w:p>
    <w:p w14:paraId="7A94411A" w14:textId="77777777" w:rsidR="00736AAD" w:rsidRDefault="00736AAD" w:rsidP="00736AAD">
      <w:r>
        <w:t>Proverićemo ovo ponavljanjem scenarija koji je demonstrirao anomaliju transakcije samo za čitanje:</w:t>
      </w:r>
    </w:p>
    <w:p w14:paraId="2EAE0785" w14:textId="77777777" w:rsidR="00736AAD" w:rsidRDefault="00736AAD" w:rsidP="00736AAD">
      <w:pPr>
        <w:pStyle w:val="Code"/>
        <w:ind w:left="720"/>
      </w:pPr>
      <w:r>
        <w:t xml:space="preserve">=&gt; </w:t>
      </w:r>
      <w:r w:rsidRPr="00736AAD">
        <w:rPr>
          <w:b/>
          <w:bCs/>
        </w:rPr>
        <w:t>UPDATE</w:t>
      </w:r>
      <w:r>
        <w:t xml:space="preserve"> accounts </w:t>
      </w:r>
      <w:r w:rsidRPr="00736AAD">
        <w:rPr>
          <w:b/>
          <w:bCs/>
        </w:rPr>
        <w:t>SET</w:t>
      </w:r>
      <w:r>
        <w:t xml:space="preserve"> amount = 900.00 </w:t>
      </w:r>
      <w:r w:rsidRPr="00736AAD">
        <w:rPr>
          <w:b/>
          <w:bCs/>
        </w:rPr>
        <w:t>WHERE</w:t>
      </w:r>
      <w:r>
        <w:t xml:space="preserve"> id = 2;</w:t>
      </w:r>
    </w:p>
    <w:p w14:paraId="656342D2" w14:textId="77777777" w:rsidR="00736AAD" w:rsidRDefault="00736AAD" w:rsidP="00736AAD">
      <w:pPr>
        <w:pStyle w:val="Code"/>
        <w:ind w:left="720"/>
      </w:pPr>
      <w:r>
        <w:t xml:space="preserve">=&gt; </w:t>
      </w:r>
      <w:r w:rsidRPr="00736AAD">
        <w:rPr>
          <w:b/>
          <w:bCs/>
        </w:rPr>
        <w:t>UPDATE</w:t>
      </w:r>
      <w:r>
        <w:t xml:space="preserve"> accounts </w:t>
      </w:r>
      <w:r w:rsidRPr="00736AAD">
        <w:rPr>
          <w:b/>
          <w:bCs/>
        </w:rPr>
        <w:t>SET</w:t>
      </w:r>
      <w:r>
        <w:t xml:space="preserve"> amount = 100.00 </w:t>
      </w:r>
      <w:r w:rsidRPr="00736AAD">
        <w:rPr>
          <w:b/>
          <w:bCs/>
        </w:rPr>
        <w:t>WHERE</w:t>
      </w:r>
      <w:r>
        <w:t xml:space="preserve"> id = 3;</w:t>
      </w:r>
    </w:p>
    <w:p w14:paraId="2C075366" w14:textId="77777777" w:rsidR="00736AAD" w:rsidRDefault="00736AAD" w:rsidP="00736AAD">
      <w:pPr>
        <w:pStyle w:val="Code"/>
        <w:ind w:left="720"/>
      </w:pPr>
      <w:r>
        <w:t xml:space="preserve">=&gt; </w:t>
      </w:r>
      <w:r w:rsidRPr="00736AAD">
        <w:rPr>
          <w:b/>
          <w:bCs/>
        </w:rPr>
        <w:t>SELECT</w:t>
      </w:r>
      <w:r>
        <w:t xml:space="preserve"> * </w:t>
      </w:r>
      <w:r w:rsidRPr="00736AAD">
        <w:rPr>
          <w:b/>
          <w:bCs/>
        </w:rPr>
        <w:t>FROM</w:t>
      </w:r>
      <w:r>
        <w:t xml:space="preserve"> accounts </w:t>
      </w:r>
      <w:r w:rsidRPr="00736AAD">
        <w:rPr>
          <w:b/>
          <w:bCs/>
        </w:rPr>
        <w:t>WHERE</w:t>
      </w:r>
      <w:r>
        <w:t xml:space="preserve"> client = 'bob' </w:t>
      </w:r>
      <w:r w:rsidRPr="00736AAD">
        <w:rPr>
          <w:b/>
          <w:bCs/>
        </w:rPr>
        <w:t>ORDER BY</w:t>
      </w:r>
      <w:r>
        <w:t xml:space="preserve"> id;</w:t>
      </w:r>
    </w:p>
    <w:p w14:paraId="3017331E" w14:textId="038252FA" w:rsidR="00736AAD" w:rsidRDefault="00736AAD" w:rsidP="00736AAD">
      <w:pPr>
        <w:pStyle w:val="Code"/>
        <w:ind w:left="720"/>
      </w:pPr>
      <w:r>
        <w:t>id  | client | amount</w:t>
      </w:r>
    </w:p>
    <w:p w14:paraId="0510CF2F" w14:textId="77777777" w:rsidR="00736AAD" w:rsidRDefault="00736AAD" w:rsidP="00736AAD">
      <w:pPr>
        <w:pStyle w:val="Code"/>
        <w:ind w:left="720"/>
      </w:pPr>
      <w:r>
        <w:t>−−−−+−−−−−−−−+−−−−−−−−</w:t>
      </w:r>
    </w:p>
    <w:p w14:paraId="317C576F" w14:textId="769979E2" w:rsidR="00736AAD" w:rsidRDefault="00736AAD" w:rsidP="00736AAD">
      <w:pPr>
        <w:pStyle w:val="Code"/>
        <w:ind w:left="720"/>
      </w:pPr>
      <w:r>
        <w:t>2   | bob    | 900.00</w:t>
      </w:r>
    </w:p>
    <w:p w14:paraId="62661673" w14:textId="494D22D3" w:rsidR="00736AAD" w:rsidRDefault="00736AAD" w:rsidP="00736AAD">
      <w:pPr>
        <w:pStyle w:val="Code"/>
        <w:ind w:left="720"/>
      </w:pPr>
      <w:r>
        <w:t>3   | bob    | 100.00</w:t>
      </w:r>
    </w:p>
    <w:p w14:paraId="017820A8" w14:textId="77777777" w:rsidR="00736AAD" w:rsidRDefault="00736AAD" w:rsidP="00736AAD">
      <w:pPr>
        <w:pStyle w:val="Code"/>
        <w:ind w:left="720"/>
      </w:pPr>
      <w:r>
        <w:t>(2 rows)</w:t>
      </w:r>
    </w:p>
    <w:p w14:paraId="72B27294" w14:textId="5C0A6A38" w:rsidR="00736AAD" w:rsidRDefault="00736AAD" w:rsidP="00736AAD">
      <w:pPr>
        <w:pStyle w:val="Code"/>
        <w:ind w:left="720"/>
      </w:pPr>
      <w:r>
        <w:t xml:space="preserve">=&gt; </w:t>
      </w:r>
      <w:r w:rsidRPr="00736AAD">
        <w:rPr>
          <w:b/>
          <w:bCs/>
        </w:rPr>
        <w:t>BEGIN ISOLATION LEVEL SERIALIZABLE</w:t>
      </w:r>
      <w:r>
        <w:t>;</w:t>
      </w:r>
    </w:p>
    <w:p w14:paraId="2697D876" w14:textId="4E1BA142" w:rsidR="00736AAD" w:rsidRDefault="00736AAD" w:rsidP="00736AAD">
      <w:pPr>
        <w:pStyle w:val="Code"/>
        <w:ind w:left="720"/>
      </w:pPr>
      <w:r>
        <w:t xml:space="preserve">=&gt; </w:t>
      </w:r>
      <w:r w:rsidRPr="00736AAD">
        <w:rPr>
          <w:b/>
          <w:bCs/>
        </w:rPr>
        <w:t>UPDATE</w:t>
      </w:r>
      <w:r>
        <w:t xml:space="preserve"> accounts </w:t>
      </w:r>
      <w:r w:rsidRPr="00736AAD">
        <w:rPr>
          <w:b/>
          <w:bCs/>
        </w:rPr>
        <w:t>SET</w:t>
      </w:r>
      <w:r>
        <w:t xml:space="preserve"> amount = amount + (</w:t>
      </w:r>
      <w:r w:rsidR="009A3B89">
        <w:t xml:space="preserve"> </w:t>
      </w:r>
      <w:r w:rsidRPr="00736AAD">
        <w:rPr>
          <w:b/>
          <w:bCs/>
        </w:rPr>
        <w:t>SELECT</w:t>
      </w:r>
      <w:r>
        <w:t xml:space="preserve"> sum(amount) </w:t>
      </w:r>
      <w:r w:rsidRPr="00736AAD">
        <w:rPr>
          <w:b/>
          <w:bCs/>
        </w:rPr>
        <w:t>FROM</w:t>
      </w:r>
      <w:r>
        <w:t xml:space="preserve"> accounts</w:t>
      </w:r>
      <w:r w:rsidR="009A3B89">
        <w:t xml:space="preserve"> </w:t>
      </w:r>
      <w:r w:rsidRPr="00736AAD">
        <w:rPr>
          <w:b/>
          <w:bCs/>
        </w:rPr>
        <w:t>WHERE</w:t>
      </w:r>
      <w:r>
        <w:t xml:space="preserve"> client = 'bob'</w:t>
      </w:r>
      <w:r w:rsidR="009A3B89">
        <w:t xml:space="preserve"> </w:t>
      </w:r>
      <w:r>
        <w:t>) * 0.01</w:t>
      </w:r>
    </w:p>
    <w:p w14:paraId="2A57E2BD" w14:textId="77777777" w:rsidR="00736AAD" w:rsidRDefault="00736AAD" w:rsidP="00736AAD">
      <w:pPr>
        <w:pStyle w:val="Code"/>
        <w:ind w:left="720"/>
      </w:pPr>
      <w:r w:rsidRPr="00736AAD">
        <w:rPr>
          <w:b/>
          <w:bCs/>
        </w:rPr>
        <w:t>WHERE</w:t>
      </w:r>
      <w:r>
        <w:t xml:space="preserve"> id = 2;</w:t>
      </w:r>
    </w:p>
    <w:p w14:paraId="08A22529" w14:textId="3C48FB72" w:rsidR="00736AAD" w:rsidRPr="009A3B89" w:rsidRDefault="00736AAD" w:rsidP="00736AAD">
      <w:pPr>
        <w:pStyle w:val="Code"/>
        <w:ind w:left="1440"/>
        <w:rPr>
          <w:color w:val="0070C0"/>
        </w:rPr>
      </w:pPr>
      <w:r w:rsidRPr="009A3B89">
        <w:rPr>
          <w:color w:val="0070C0"/>
        </w:rPr>
        <w:t xml:space="preserve">=&gt; </w:t>
      </w:r>
      <w:r w:rsidRPr="009A3B89">
        <w:rPr>
          <w:b/>
          <w:bCs/>
          <w:color w:val="0070C0"/>
        </w:rPr>
        <w:t>BEGIN ISOLATION LEVEL SERIALIZABLE</w:t>
      </w:r>
      <w:r w:rsidRPr="009A3B89">
        <w:rPr>
          <w:color w:val="0070C0"/>
        </w:rPr>
        <w:t>;</w:t>
      </w:r>
    </w:p>
    <w:p w14:paraId="4F7847B9" w14:textId="77777777" w:rsidR="00736AAD" w:rsidRPr="009A3B89" w:rsidRDefault="00736AAD" w:rsidP="00736AAD">
      <w:pPr>
        <w:pStyle w:val="Code"/>
        <w:ind w:left="1440"/>
        <w:rPr>
          <w:color w:val="0070C0"/>
        </w:rPr>
      </w:pPr>
      <w:r w:rsidRPr="009A3B89">
        <w:rPr>
          <w:color w:val="0070C0"/>
        </w:rPr>
        <w:t xml:space="preserve">=&gt; </w:t>
      </w:r>
      <w:r w:rsidRPr="009A3B89">
        <w:rPr>
          <w:b/>
          <w:bCs/>
          <w:color w:val="0070C0"/>
        </w:rPr>
        <w:t>UPDATE</w:t>
      </w:r>
      <w:r w:rsidRPr="009A3B89">
        <w:rPr>
          <w:color w:val="0070C0"/>
        </w:rPr>
        <w:t xml:space="preserve"> accounts </w:t>
      </w:r>
      <w:r w:rsidRPr="009A3B89">
        <w:rPr>
          <w:b/>
          <w:bCs/>
          <w:color w:val="0070C0"/>
        </w:rPr>
        <w:t>SET</w:t>
      </w:r>
      <w:r w:rsidRPr="009A3B89">
        <w:rPr>
          <w:color w:val="0070C0"/>
        </w:rPr>
        <w:t xml:space="preserve"> amount = amount - 100.00 </w:t>
      </w:r>
      <w:r w:rsidRPr="009A3B89">
        <w:rPr>
          <w:b/>
          <w:bCs/>
          <w:color w:val="0070C0"/>
        </w:rPr>
        <w:t>WHERE</w:t>
      </w:r>
      <w:r w:rsidRPr="009A3B89">
        <w:rPr>
          <w:color w:val="0070C0"/>
        </w:rPr>
        <w:t xml:space="preserve"> id = 3;</w:t>
      </w:r>
    </w:p>
    <w:p w14:paraId="63F17F34" w14:textId="54645607" w:rsidR="00736AAD" w:rsidRPr="009A3B89" w:rsidRDefault="00736AAD" w:rsidP="00736AAD">
      <w:pPr>
        <w:pStyle w:val="Code"/>
        <w:ind w:left="1440"/>
        <w:rPr>
          <w:color w:val="0070C0"/>
        </w:rPr>
      </w:pPr>
      <w:r w:rsidRPr="009A3B89">
        <w:rPr>
          <w:color w:val="0070C0"/>
        </w:rPr>
        <w:t xml:space="preserve">=&gt; </w:t>
      </w:r>
      <w:r w:rsidRPr="009A3B89">
        <w:rPr>
          <w:b/>
          <w:bCs/>
          <w:color w:val="0070C0"/>
        </w:rPr>
        <w:t>COMMIT</w:t>
      </w:r>
      <w:r w:rsidRPr="009A3B89">
        <w:rPr>
          <w:color w:val="0070C0"/>
        </w:rPr>
        <w:t>;</w:t>
      </w:r>
    </w:p>
    <w:p w14:paraId="3DCB4217" w14:textId="77777777" w:rsidR="00736AAD" w:rsidRDefault="00736AAD" w:rsidP="00736AAD">
      <w:pPr>
        <w:pStyle w:val="Code"/>
      </w:pPr>
    </w:p>
    <w:p w14:paraId="23772E62" w14:textId="77777777" w:rsidR="00736AAD" w:rsidRDefault="00736AAD" w:rsidP="00736AAD">
      <w:r>
        <w:t>Izričito ćemo deklarisati treću transakciju kao READ ONLY i DEFERRABLE:</w:t>
      </w:r>
    </w:p>
    <w:p w14:paraId="208A46D9" w14:textId="7AE42F46" w:rsidR="00736AAD" w:rsidRPr="009A3B89" w:rsidRDefault="00736AAD" w:rsidP="009A3B89">
      <w:pPr>
        <w:pStyle w:val="Code"/>
        <w:ind w:left="2160"/>
        <w:rPr>
          <w:color w:val="C00000"/>
        </w:rPr>
      </w:pPr>
      <w:r w:rsidRPr="009A3B89">
        <w:rPr>
          <w:color w:val="C00000"/>
        </w:rPr>
        <w:t xml:space="preserve">=&gt; </w:t>
      </w:r>
      <w:r w:rsidRPr="009A3B89">
        <w:rPr>
          <w:b/>
          <w:bCs/>
          <w:color w:val="C00000"/>
        </w:rPr>
        <w:t>BEGIN</w:t>
      </w:r>
      <w:r w:rsidRPr="009A3B89">
        <w:rPr>
          <w:color w:val="C00000"/>
        </w:rPr>
        <w:t xml:space="preserve"> </w:t>
      </w:r>
      <w:r w:rsidRPr="009A3B89">
        <w:rPr>
          <w:b/>
          <w:bCs/>
          <w:color w:val="C00000"/>
        </w:rPr>
        <w:t>ISOLATION LEVEL SERIALIZABLE READ ONLY DEFERRABLE</w:t>
      </w:r>
      <w:r w:rsidRPr="009A3B89">
        <w:rPr>
          <w:color w:val="C00000"/>
        </w:rPr>
        <w:t>;</w:t>
      </w:r>
    </w:p>
    <w:p w14:paraId="2E3B1D0D" w14:textId="73CCAB40" w:rsidR="00736AAD" w:rsidRPr="009A3B89" w:rsidRDefault="00736AAD" w:rsidP="009A3B89">
      <w:pPr>
        <w:pStyle w:val="Code"/>
        <w:ind w:left="2160"/>
        <w:rPr>
          <w:color w:val="0070C0"/>
        </w:rPr>
      </w:pPr>
      <w:r w:rsidRPr="009A3B89">
        <w:rPr>
          <w:color w:val="C00000"/>
        </w:rPr>
        <w:t xml:space="preserve">=&gt; </w:t>
      </w:r>
      <w:r w:rsidRPr="009A3B89">
        <w:rPr>
          <w:b/>
          <w:bCs/>
          <w:color w:val="C00000"/>
        </w:rPr>
        <w:t>SELECT</w:t>
      </w:r>
      <w:r w:rsidRPr="009A3B89">
        <w:rPr>
          <w:color w:val="C00000"/>
        </w:rPr>
        <w:t xml:space="preserve"> * </w:t>
      </w:r>
      <w:r w:rsidRPr="009A3B89">
        <w:rPr>
          <w:b/>
          <w:bCs/>
          <w:color w:val="C00000"/>
        </w:rPr>
        <w:t>FROM</w:t>
      </w:r>
      <w:r w:rsidRPr="009A3B89">
        <w:rPr>
          <w:color w:val="C00000"/>
        </w:rPr>
        <w:t xml:space="preserve"> accounts </w:t>
      </w:r>
      <w:r w:rsidRPr="009A3B89">
        <w:rPr>
          <w:b/>
          <w:bCs/>
          <w:color w:val="C00000"/>
        </w:rPr>
        <w:t>WHERE</w:t>
      </w:r>
      <w:r w:rsidRPr="009A3B89">
        <w:rPr>
          <w:color w:val="C00000"/>
        </w:rPr>
        <w:t xml:space="preserve"> client = 'alice';</w:t>
      </w:r>
    </w:p>
    <w:p w14:paraId="6663C0AF" w14:textId="77777777" w:rsidR="00736AAD" w:rsidRDefault="00736AAD" w:rsidP="00736AAD">
      <w:pPr>
        <w:pStyle w:val="Code"/>
      </w:pPr>
    </w:p>
    <w:p w14:paraId="2CD63F16" w14:textId="00A18FCF" w:rsidR="00736AAD" w:rsidRDefault="00736AAD" w:rsidP="00736AAD">
      <w:r>
        <w:t>Pokušaj izvršavanja upita blokira transakciju</w:t>
      </w:r>
      <w:r w:rsidR="00FA17F5">
        <w:t xml:space="preserve">, </w:t>
      </w:r>
      <w:r>
        <w:t>inače bi uzrokovala anomaliju.</w:t>
      </w:r>
    </w:p>
    <w:p w14:paraId="088ABDE5" w14:textId="323EEDC9" w:rsidR="00736AAD" w:rsidRDefault="00736AAD" w:rsidP="00736AAD">
      <w:r>
        <w:t>I tek kada se prva transakcija potvrdi, treća može nastaviti svoje izvršenje:</w:t>
      </w:r>
    </w:p>
    <w:p w14:paraId="51189BDE" w14:textId="77777777" w:rsidR="00736AAD" w:rsidRDefault="00736AAD" w:rsidP="00736AAD">
      <w:pPr>
        <w:pStyle w:val="Code"/>
        <w:ind w:left="720"/>
      </w:pPr>
      <w:r>
        <w:t xml:space="preserve">=&gt; </w:t>
      </w:r>
      <w:r w:rsidRPr="00736AAD">
        <w:rPr>
          <w:b/>
          <w:bCs/>
        </w:rPr>
        <w:t>COMMIT</w:t>
      </w:r>
      <w:r>
        <w:t>;</w:t>
      </w:r>
    </w:p>
    <w:p w14:paraId="38206FBC" w14:textId="6492ADE9" w:rsidR="00736AAD" w:rsidRPr="009A3B89" w:rsidRDefault="00736AAD" w:rsidP="009A3B89">
      <w:pPr>
        <w:pStyle w:val="Code"/>
        <w:ind w:left="2160"/>
        <w:rPr>
          <w:color w:val="C00000"/>
        </w:rPr>
      </w:pPr>
      <w:r w:rsidRPr="009A3B89">
        <w:rPr>
          <w:color w:val="C00000"/>
        </w:rPr>
        <w:t>id  | client | amount</w:t>
      </w:r>
    </w:p>
    <w:p w14:paraId="4F6B6234" w14:textId="77777777" w:rsidR="00736AAD" w:rsidRPr="009A3B89" w:rsidRDefault="00736AAD" w:rsidP="009A3B89">
      <w:pPr>
        <w:pStyle w:val="Code"/>
        <w:ind w:left="2160"/>
        <w:rPr>
          <w:color w:val="C00000"/>
        </w:rPr>
      </w:pPr>
      <w:r w:rsidRPr="009A3B89">
        <w:rPr>
          <w:color w:val="C00000"/>
        </w:rPr>
        <w:t>−−−−+−−−−−−−−+−−−−−−−−−</w:t>
      </w:r>
    </w:p>
    <w:p w14:paraId="41516D20" w14:textId="5C187246" w:rsidR="00736AAD" w:rsidRPr="009A3B89" w:rsidRDefault="00736AAD" w:rsidP="009A3B89">
      <w:pPr>
        <w:pStyle w:val="Code"/>
        <w:ind w:left="2160"/>
        <w:rPr>
          <w:color w:val="C00000"/>
        </w:rPr>
      </w:pPr>
      <w:r w:rsidRPr="009A3B89">
        <w:rPr>
          <w:color w:val="C00000"/>
        </w:rPr>
        <w:t>1   | alice  | 1000.00</w:t>
      </w:r>
    </w:p>
    <w:p w14:paraId="6BD439D1" w14:textId="77777777" w:rsidR="00736AAD" w:rsidRPr="009A3B89" w:rsidRDefault="00736AAD" w:rsidP="009A3B89">
      <w:pPr>
        <w:pStyle w:val="Code"/>
        <w:ind w:left="2160"/>
        <w:rPr>
          <w:color w:val="C00000"/>
        </w:rPr>
      </w:pPr>
      <w:r w:rsidRPr="009A3B89">
        <w:rPr>
          <w:color w:val="C00000"/>
        </w:rPr>
        <w:t>(1 row)</w:t>
      </w:r>
    </w:p>
    <w:p w14:paraId="47BAF4EC" w14:textId="77777777" w:rsidR="00736AAD" w:rsidRPr="009A3B89" w:rsidRDefault="00736AAD" w:rsidP="009A3B89">
      <w:pPr>
        <w:pStyle w:val="Code"/>
        <w:ind w:left="2160"/>
        <w:rPr>
          <w:color w:val="C00000"/>
        </w:rPr>
      </w:pPr>
      <w:r w:rsidRPr="009A3B89">
        <w:rPr>
          <w:color w:val="C00000"/>
        </w:rPr>
        <w:t xml:space="preserve">=&gt; </w:t>
      </w:r>
      <w:r w:rsidRPr="009A3B89">
        <w:rPr>
          <w:b/>
          <w:bCs/>
          <w:color w:val="C00000"/>
        </w:rPr>
        <w:t>SELECT</w:t>
      </w:r>
      <w:r w:rsidRPr="009A3B89">
        <w:rPr>
          <w:color w:val="C00000"/>
        </w:rPr>
        <w:t xml:space="preserve"> * </w:t>
      </w:r>
      <w:r w:rsidRPr="009A3B89">
        <w:rPr>
          <w:b/>
          <w:bCs/>
          <w:color w:val="C00000"/>
        </w:rPr>
        <w:t>FROM</w:t>
      </w:r>
      <w:r w:rsidRPr="009A3B89">
        <w:rPr>
          <w:color w:val="C00000"/>
        </w:rPr>
        <w:t xml:space="preserve"> accounts </w:t>
      </w:r>
      <w:r w:rsidRPr="009A3B89">
        <w:rPr>
          <w:b/>
          <w:bCs/>
          <w:color w:val="C00000"/>
        </w:rPr>
        <w:t>WHERE</w:t>
      </w:r>
      <w:r w:rsidRPr="009A3B89">
        <w:rPr>
          <w:color w:val="C00000"/>
        </w:rPr>
        <w:t xml:space="preserve"> client = 'bob';</w:t>
      </w:r>
    </w:p>
    <w:p w14:paraId="05B8FF5B" w14:textId="16873445" w:rsidR="00736AAD" w:rsidRPr="009A3B89" w:rsidRDefault="00736AAD" w:rsidP="009A3B89">
      <w:pPr>
        <w:pStyle w:val="Code"/>
        <w:ind w:left="2160"/>
        <w:rPr>
          <w:color w:val="C00000"/>
        </w:rPr>
      </w:pPr>
      <w:r w:rsidRPr="009A3B89">
        <w:rPr>
          <w:color w:val="C00000"/>
        </w:rPr>
        <w:t>id  | client | amount</w:t>
      </w:r>
    </w:p>
    <w:p w14:paraId="252905F9" w14:textId="77777777" w:rsidR="00736AAD" w:rsidRPr="009A3B89" w:rsidRDefault="00736AAD" w:rsidP="009A3B89">
      <w:pPr>
        <w:pStyle w:val="Code"/>
        <w:ind w:left="2160"/>
        <w:rPr>
          <w:color w:val="C00000"/>
        </w:rPr>
      </w:pPr>
      <w:r w:rsidRPr="009A3B89">
        <w:rPr>
          <w:color w:val="C00000"/>
        </w:rPr>
        <w:t>−−−−+−−−−−−−−+−−−−−−−−−−</w:t>
      </w:r>
    </w:p>
    <w:p w14:paraId="1F1A484B" w14:textId="2FF63638" w:rsidR="00736AAD" w:rsidRPr="009A3B89" w:rsidRDefault="00736AAD" w:rsidP="009A3B89">
      <w:pPr>
        <w:pStyle w:val="Code"/>
        <w:ind w:left="2160"/>
        <w:rPr>
          <w:color w:val="C00000"/>
        </w:rPr>
      </w:pPr>
      <w:r w:rsidRPr="009A3B89">
        <w:rPr>
          <w:color w:val="C00000"/>
        </w:rPr>
        <w:t>2   | bob    | 910.0000</w:t>
      </w:r>
    </w:p>
    <w:p w14:paraId="31F8F74F" w14:textId="3CDD72BB" w:rsidR="00736AAD" w:rsidRPr="009A3B89" w:rsidRDefault="00736AAD" w:rsidP="009A3B89">
      <w:pPr>
        <w:pStyle w:val="Code"/>
        <w:ind w:left="2160"/>
        <w:rPr>
          <w:color w:val="C00000"/>
        </w:rPr>
      </w:pPr>
      <w:r w:rsidRPr="009A3B89">
        <w:rPr>
          <w:color w:val="C00000"/>
        </w:rPr>
        <w:t>3   | bob    | 0.00</w:t>
      </w:r>
    </w:p>
    <w:p w14:paraId="37345044" w14:textId="77777777" w:rsidR="00736AAD" w:rsidRPr="009A3B89" w:rsidRDefault="00736AAD" w:rsidP="009A3B89">
      <w:pPr>
        <w:pStyle w:val="Code"/>
        <w:ind w:left="2160"/>
        <w:rPr>
          <w:color w:val="C00000"/>
        </w:rPr>
      </w:pPr>
      <w:r w:rsidRPr="009A3B89">
        <w:rPr>
          <w:color w:val="C00000"/>
        </w:rPr>
        <w:t>(2 rows)</w:t>
      </w:r>
    </w:p>
    <w:p w14:paraId="187C42C4" w14:textId="6CF80DE0" w:rsidR="00736AAD" w:rsidRPr="009A3B89" w:rsidRDefault="00736AAD" w:rsidP="009A3B89">
      <w:pPr>
        <w:pStyle w:val="Code"/>
        <w:ind w:left="2160"/>
        <w:rPr>
          <w:color w:val="0070C0"/>
        </w:rPr>
      </w:pPr>
      <w:r w:rsidRPr="009A3B89">
        <w:rPr>
          <w:color w:val="C00000"/>
        </w:rPr>
        <w:t xml:space="preserve">=&gt; </w:t>
      </w:r>
      <w:r w:rsidRPr="009A3B89">
        <w:rPr>
          <w:b/>
          <w:bCs/>
          <w:color w:val="C00000"/>
        </w:rPr>
        <w:t>COMMIT</w:t>
      </w:r>
      <w:r w:rsidRPr="009A3B89">
        <w:rPr>
          <w:color w:val="C00000"/>
        </w:rPr>
        <w:t>;</w:t>
      </w:r>
    </w:p>
    <w:p w14:paraId="6A2BE4E9" w14:textId="77777777" w:rsidR="00736AAD" w:rsidRDefault="00736AAD" w:rsidP="00736AAD">
      <w:pPr>
        <w:pStyle w:val="Code"/>
        <w:ind w:left="1440"/>
      </w:pPr>
    </w:p>
    <w:p w14:paraId="051FE11E" w14:textId="6CBF4949" w:rsidR="00736AAD" w:rsidRDefault="00736AAD" w:rsidP="00736AAD">
      <w:r>
        <w:t>Dakle, ako aplikacija koristi nivo izolacije Serializable, mora biti spremna da ponovo pokuša transakcije koje su završile sa greškom serijalizacije. Nivo Repeatable Read zahteva isti pristup osim ako je aplikacija ograničena na transakcije samo za čitanje.</w:t>
      </w:r>
    </w:p>
    <w:p w14:paraId="6A7B1819" w14:textId="245F7FAC" w:rsidR="00736AAD" w:rsidRDefault="00736AAD" w:rsidP="00736AAD">
      <w:r>
        <w:t xml:space="preserve">Nivo izolacije Serializable donosi lakše programiranje, ali cena za to je dodatno opterećenje uzrokovano otkrivanjem anomalija i prisilnim prekidom određenog broja transakcija. Možete </w:t>
      </w:r>
      <w:r>
        <w:lastRenderedPageBreak/>
        <w:t>smanjiti ovaj uticaj eksplicitnim korišćenjem klauzule READ ONLY prilikom deklarisanja transakcija samo za čitanje. Ali glavno pitanje je, koliki je deo prekinutih transakcija</w:t>
      </w:r>
      <w:r w:rsidR="00FA17F5">
        <w:t xml:space="preserve">, </w:t>
      </w:r>
      <w:r>
        <w:t xml:space="preserve">pošto će ove transakcije morati ponovo da se izvršavaju. </w:t>
      </w:r>
      <w:r w:rsidR="00FA17F5">
        <w:t>Bilo bi dobro da</w:t>
      </w:r>
      <w:r>
        <w:t>PostgreSQL prekida samo one transakcije koje rezultiraju sukobima podataka i koje su zaista nekompatibilne. Ali takav pristup bi neizbežno bio previše resursno intenzivan, jer bi uključivao praćenje operacija na svakom redu.</w:t>
      </w:r>
    </w:p>
    <w:p w14:paraId="4E63CE85" w14:textId="3E0E84FF" w:rsidR="00736AAD" w:rsidRDefault="00736AAD" w:rsidP="00736AAD">
      <w:r>
        <w:t>Trenutna implementacija dozvoljava lažno pozitivne rezultate</w:t>
      </w:r>
      <w:r w:rsidR="009A3B89">
        <w:t>.</w:t>
      </w:r>
      <w:r>
        <w:t xml:space="preserve"> PostgreSQL može prekinuti neke apsolutno sigurne transakcije koje jednostavno nemaju sreće. Njihova "sreća" zavisi od mnogih faktora, kao što su prisustvo odgovarajućih indeksa ili količina dostupn</w:t>
      </w:r>
      <w:r w:rsidR="009A3B89">
        <w:t>og</w:t>
      </w:r>
      <w:r>
        <w:t xml:space="preserve"> RAM</w:t>
      </w:r>
      <w:r w:rsidR="009A3B89">
        <w:t>-a</w:t>
      </w:r>
      <w:r>
        <w:t>, tako da je stvarno ponašanje teško predvideti unapred.</w:t>
      </w:r>
    </w:p>
    <w:p w14:paraId="2CFB54DA" w14:textId="57702CB6" w:rsidR="00736AAD" w:rsidRDefault="00736AAD" w:rsidP="00736AAD">
      <w:r>
        <w:t xml:space="preserve">Ako </w:t>
      </w:r>
      <w:r w:rsidR="009A3B89">
        <w:t>se koristi nivo</w:t>
      </w:r>
      <w:r>
        <w:t xml:space="preserve"> Serializable, mora</w:t>
      </w:r>
      <w:r w:rsidR="009A3B89">
        <w:t>ju</w:t>
      </w:r>
      <w:r>
        <w:t xml:space="preserve"> </w:t>
      </w:r>
      <w:r w:rsidR="009A3B89">
        <w:t xml:space="preserve">se </w:t>
      </w:r>
      <w:r>
        <w:t>poštovati sve transakcije aplikacije. Kada se kombinuje sa drugim nivoima, Serializable se ponaša kao Repeatable Read bez ikakvog obaveštenja. Dakle, ako odlu</w:t>
      </w:r>
      <w:r w:rsidR="009A3B89">
        <w:t>ka bude</w:t>
      </w:r>
      <w:r>
        <w:t xml:space="preserve"> da </w:t>
      </w:r>
      <w:r w:rsidR="009A3B89">
        <w:t xml:space="preserve">se </w:t>
      </w:r>
      <w:r>
        <w:t>koristite nivo Serializable, ima smisla promeniti vrednost parametra default_transaction_isolation u skladu s tim</w:t>
      </w:r>
      <w:r w:rsidR="00FA17F5">
        <w:t xml:space="preserve">, </w:t>
      </w:r>
      <w:r>
        <w:t>iako neko još uvek može eksplicitno postaviti drugačiji nivo.</w:t>
      </w:r>
    </w:p>
    <w:p w14:paraId="74D6E223" w14:textId="4BFAADB6" w:rsidR="00736AAD" w:rsidRPr="006605D0" w:rsidRDefault="00736AAD" w:rsidP="00736AAD">
      <w:r>
        <w:t>Postoje i druga ograničenja</w:t>
      </w:r>
      <w:r w:rsidR="009A3B89">
        <w:t>,</w:t>
      </w:r>
      <w:r>
        <w:t xml:space="preserve"> na primer, upiti koji se izvršavaju na nivou Serializable ne mogu se izvršavati na replikama. Iako se funkcionalnost ovog nivoa stalno poboljšava, trenutna ograničenja i dodatno opterećenje čine ga manje privlačnim.</w:t>
      </w:r>
    </w:p>
    <w:p w14:paraId="3834B456" w14:textId="52395CC3" w:rsidR="009A3B89" w:rsidRDefault="009A3B89">
      <w:pPr>
        <w:jc w:val="left"/>
        <w:rPr>
          <w:rFonts w:eastAsiaTheme="majorEastAsia" w:cstheme="majorBidi"/>
          <w:color w:val="000000" w:themeColor="text1"/>
          <w:sz w:val="36"/>
          <w:szCs w:val="32"/>
        </w:rPr>
      </w:pPr>
      <w:bookmarkStart w:id="13" w:name="_Toc164366250"/>
    </w:p>
    <w:p w14:paraId="1F13E2A3" w14:textId="6AE6ED91" w:rsidR="00975E21" w:rsidRDefault="00975E21" w:rsidP="00975E21">
      <w:pPr>
        <w:pStyle w:val="Heading1"/>
      </w:pPr>
      <w:bookmarkStart w:id="14" w:name="_Toc167649617"/>
      <w:r w:rsidRPr="009C0C43">
        <w:t>MVCC</w:t>
      </w:r>
      <w:bookmarkEnd w:id="13"/>
      <w:bookmarkEnd w:id="14"/>
      <w:r w:rsidRPr="009C0C43">
        <w:t xml:space="preserve"> </w:t>
      </w:r>
    </w:p>
    <w:p w14:paraId="58EA561D" w14:textId="10A417B4" w:rsidR="00975E21" w:rsidRDefault="00975E21" w:rsidP="00975E21">
      <w:r>
        <w:t xml:space="preserve">PostgreSQL koristi MVCC (Multi-Version Concurrency Control) da pruži različite poglede na bazu podataka različitim sesijama, koji se zasnivaju na podešenom nivou izolacije. Sa MVCC-om, postiže se visok nivo konkurencije bez žrtvovanja performansi. Ključno pravilo je da </w:t>
      </w:r>
      <w:r w:rsidR="00893D49">
        <w:t xml:space="preserve">čitanje </w:t>
      </w:r>
      <w:r>
        <w:t>ne sme blokirati pis</w:t>
      </w:r>
      <w:r w:rsidR="00893D49">
        <w:t>anje</w:t>
      </w:r>
      <w:r>
        <w:t xml:space="preserve">, a </w:t>
      </w:r>
      <w:r w:rsidR="00893D49">
        <w:t xml:space="preserve">pisanje </w:t>
      </w:r>
      <w:r>
        <w:t>ne sme blokirati čita</w:t>
      </w:r>
      <w:r w:rsidR="00893D49">
        <w:t>nje</w:t>
      </w:r>
      <w:r>
        <w:t>. MVCC se koristi i u mnogim drugim bazama podataka (na primer, Oracle i Berkeley DB).</w:t>
      </w:r>
    </w:p>
    <w:p w14:paraId="7ACBB2D3" w14:textId="3A8D453C" w:rsidR="00975E21" w:rsidRDefault="00975E21" w:rsidP="00975E21">
      <w:r w:rsidRPr="00893D49">
        <w:t>PostgreSQL koristi koncept identifikatora transakcije (transaction ID) da postigne MVCC.</w:t>
      </w:r>
      <w:r>
        <w:t xml:space="preserve"> Svaka transakcija će videti efekte svih transakcija koje su započete i završene pre nego što je trenutna transakcija započeta. To je osnovno pravilo koje se poštuje kako bi se dobili konzistentni pogledi na podatke u transakciji.</w:t>
      </w:r>
    </w:p>
    <w:p w14:paraId="73985344" w14:textId="77777777" w:rsidR="00975E21" w:rsidRDefault="00975E21" w:rsidP="00975E21">
      <w:r>
        <w:t>Na sledećoj slici, P0 je tačka u vremenu. T1, T2, T3 do T13 su transakcije koje počinju jedna za drugom. P1 je tačka u vremenu kada je transakcija T10 započela.</w:t>
      </w:r>
    </w:p>
    <w:p w14:paraId="35BF5968" w14:textId="77777777" w:rsidR="00975E21" w:rsidRDefault="00975E21" w:rsidP="00975E21">
      <w:pPr>
        <w:jc w:val="center"/>
      </w:pPr>
      <w:r>
        <w:rPr>
          <w:noProof/>
        </w:rPr>
        <w:lastRenderedPageBreak/>
        <w:drawing>
          <wp:inline distT="0" distB="0" distL="0" distR="0" wp14:anchorId="0F536E05" wp14:editId="0EB06CE4">
            <wp:extent cx="5534025" cy="3914775"/>
            <wp:effectExtent l="0" t="0" r="9525" b="9525"/>
            <wp:docPr id="232710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710132" name=""/>
                    <pic:cNvPicPr/>
                  </pic:nvPicPr>
                  <pic:blipFill>
                    <a:blip r:embed="rId10"/>
                    <a:stretch>
                      <a:fillRect/>
                    </a:stretch>
                  </pic:blipFill>
                  <pic:spPr>
                    <a:xfrm>
                      <a:off x="0" y="0"/>
                      <a:ext cx="5534025" cy="3914775"/>
                    </a:xfrm>
                    <a:prstGeom prst="rect">
                      <a:avLst/>
                    </a:prstGeom>
                  </pic:spPr>
                </pic:pic>
              </a:graphicData>
            </a:graphic>
          </wp:inline>
        </w:drawing>
      </w:r>
    </w:p>
    <w:p w14:paraId="08D5AE72" w14:textId="6C8BD378" w:rsidR="00975E21" w:rsidRDefault="00975E21" w:rsidP="00975E21">
      <w:pPr>
        <w:jc w:val="center"/>
      </w:pPr>
      <w:r>
        <w:t xml:space="preserve">Slika </w:t>
      </w:r>
      <w:r w:rsidR="00141BF7">
        <w:t>1</w:t>
      </w:r>
      <w:r>
        <w:t xml:space="preserve">. Primer trke transakcija </w:t>
      </w:r>
    </w:p>
    <w:p w14:paraId="0891FFB8" w14:textId="77777777" w:rsidR="00975E21" w:rsidRDefault="00975E21" w:rsidP="00975E21">
      <w:r>
        <w:t>Sve naredbe u T10 će videti efekte transakcija T1, T3 i ostalih transakcija koje su započete i završene pre nego što je T10 započela. Nijedna naredba u T10 neće videti efekat T7, jer je ona završena nakon što je T10 završila. Nekoliko naredbi u T10 će videti efekat T8 ako je nivo izolacije "read committed". Nekoliko naredbi u T10 će videti efekat T11 ako je nivo izolacije "read committed". Nijedna naredba u T10 neće videti efekat T13.</w:t>
      </w:r>
    </w:p>
    <w:p w14:paraId="640BE113" w14:textId="650D7A75" w:rsidR="00975E21" w:rsidRDefault="00975E21" w:rsidP="00975E21">
      <w:r>
        <w:t xml:space="preserve">PostgreSQL koristi nekoliko sistemskih kolona za ovo upravljanje. Postoji prilično mnogo sistemskih kolona prisutnih u svim tabelama u PostgreSQL-u. Dve najrelevantnije kolone za generisanje </w:t>
      </w:r>
      <w:r w:rsidR="00B36D3B">
        <w:t>snapshot-a</w:t>
      </w:r>
      <w:r>
        <w:t xml:space="preserve"> podataka su:</w:t>
      </w:r>
    </w:p>
    <w:p w14:paraId="36C68EB0" w14:textId="77777777" w:rsidR="00975E21" w:rsidRDefault="00975E21" w:rsidP="00975E21"/>
    <w:p w14:paraId="7A5CC848" w14:textId="77777777" w:rsidR="00975E21" w:rsidRDefault="00975E21" w:rsidP="00975E21">
      <w:pPr>
        <w:pStyle w:val="ListParagraph"/>
        <w:numPr>
          <w:ilvl w:val="0"/>
          <w:numId w:val="7"/>
        </w:numPr>
      </w:pPr>
      <w:r w:rsidRPr="00F10EF6">
        <w:rPr>
          <w:b/>
          <w:bCs/>
        </w:rPr>
        <w:t>xmin</w:t>
      </w:r>
      <w:r>
        <w:t>: Ova kolona čuva identitet transakcije koja je kreirala određenu verziju reda. Napomena je da govorimo o verziji reda. Kada ažuriramo zapis, prilikom usisavanja (vacuuming), postojeći zapis nije prepisan. Kreira se nova verzija.</w:t>
      </w:r>
    </w:p>
    <w:p w14:paraId="69201AC1" w14:textId="77777777" w:rsidR="00486A2A" w:rsidRDefault="00486A2A" w:rsidP="00486A2A">
      <w:pPr>
        <w:pStyle w:val="ListParagraph"/>
        <w:ind w:left="360"/>
      </w:pPr>
    </w:p>
    <w:p w14:paraId="547C63E6" w14:textId="77777777" w:rsidR="00975E21" w:rsidRDefault="00975E21" w:rsidP="00975E21">
      <w:pPr>
        <w:pStyle w:val="ListParagraph"/>
        <w:numPr>
          <w:ilvl w:val="0"/>
          <w:numId w:val="7"/>
        </w:numPr>
      </w:pPr>
      <w:r w:rsidRPr="00F10EF6">
        <w:rPr>
          <w:b/>
          <w:bCs/>
        </w:rPr>
        <w:t>xmax</w:t>
      </w:r>
      <w:r>
        <w:t>: Ova kolona čuva identitet transakcije koja je obrisala određeni red. Ponovo, zapis zapravo nije uklonjen iz baze podataka, samo je označen kao obrisan. Ako zapis više nije koristan, s obzirom da nema transakcija sa ID-om manjim od kolone xmax reda, usisivač (vacuum) će se pobrinuti za zapis i osigurati da se prostor ponovo koristi za nove unose.</w:t>
      </w:r>
    </w:p>
    <w:p w14:paraId="43113E34" w14:textId="58BF278E" w:rsidR="00975E21" w:rsidRDefault="00975E21" w:rsidP="00975E21">
      <w:pPr>
        <w:pStyle w:val="Code"/>
        <w:ind w:left="720"/>
      </w:pPr>
      <w:r>
        <w:lastRenderedPageBreak/>
        <w:t>accounts</w:t>
      </w:r>
      <w:r w:rsidR="00427CEA">
        <w:t xml:space="preserve"> </w:t>
      </w:r>
      <w:r>
        <w:t xml:space="preserve">=&gt; </w:t>
      </w:r>
      <w:r w:rsidRPr="002A4DC8">
        <w:rPr>
          <w:b/>
          <w:bCs/>
        </w:rPr>
        <w:t>BEGIN</w:t>
      </w:r>
      <w:r>
        <w:t>;</w:t>
      </w:r>
    </w:p>
    <w:p w14:paraId="078C2DF5" w14:textId="77777777" w:rsidR="00975E21" w:rsidRPr="002A4DC8" w:rsidRDefault="00975E21" w:rsidP="00975E21">
      <w:pPr>
        <w:pStyle w:val="Code"/>
        <w:ind w:left="720"/>
        <w:rPr>
          <w:b/>
          <w:bCs/>
        </w:rPr>
      </w:pPr>
      <w:r w:rsidRPr="002A4DC8">
        <w:rPr>
          <w:b/>
          <w:bCs/>
        </w:rPr>
        <w:t>BEGIN</w:t>
      </w:r>
    </w:p>
    <w:p w14:paraId="27CBB40C" w14:textId="2664B176" w:rsidR="00975E21" w:rsidRDefault="00975E21" w:rsidP="00975E21">
      <w:pPr>
        <w:pStyle w:val="Code"/>
        <w:ind w:left="720"/>
      </w:pPr>
      <w:r>
        <w:t>accounts</w:t>
      </w:r>
      <w:r w:rsidR="00427CEA">
        <w:t xml:space="preserve"> </w:t>
      </w:r>
      <w:r>
        <w:t xml:space="preserve">=&gt; </w:t>
      </w:r>
      <w:r w:rsidRPr="002A4DC8">
        <w:rPr>
          <w:b/>
          <w:bCs/>
        </w:rPr>
        <w:t>CREATE TABLE</w:t>
      </w:r>
      <w:r>
        <w:t xml:space="preserve"> emp(id integer,</w:t>
      </w:r>
    </w:p>
    <w:p w14:paraId="4CC6F1FF" w14:textId="77777777" w:rsidR="00975E21" w:rsidRDefault="00975E21" w:rsidP="00975E21">
      <w:pPr>
        <w:pStyle w:val="Code"/>
        <w:ind w:left="720"/>
      </w:pPr>
      <w:r>
        <w:t>first_name varchar, last_name varchar);</w:t>
      </w:r>
    </w:p>
    <w:p w14:paraId="073EA1FA" w14:textId="77777777" w:rsidR="00975E21" w:rsidRPr="002A4DC8" w:rsidRDefault="00975E21" w:rsidP="00975E21">
      <w:pPr>
        <w:pStyle w:val="Code"/>
        <w:ind w:left="720"/>
        <w:rPr>
          <w:b/>
          <w:bCs/>
        </w:rPr>
      </w:pPr>
      <w:r w:rsidRPr="002A4DC8">
        <w:rPr>
          <w:b/>
          <w:bCs/>
        </w:rPr>
        <w:t>CREATE TABLE</w:t>
      </w:r>
    </w:p>
    <w:p w14:paraId="08D89B3C" w14:textId="5D8C5820" w:rsidR="00975E21" w:rsidRDefault="00975E21" w:rsidP="00975E21">
      <w:pPr>
        <w:pStyle w:val="Code"/>
        <w:ind w:left="720"/>
      </w:pPr>
      <w:r>
        <w:t>accounts</w:t>
      </w:r>
      <w:r w:rsidR="00427CEA">
        <w:t xml:space="preserve"> </w:t>
      </w:r>
      <w:r>
        <w:t xml:space="preserve">=&gt; </w:t>
      </w:r>
      <w:r w:rsidRPr="002A4DC8">
        <w:rPr>
          <w:b/>
          <w:bCs/>
        </w:rPr>
        <w:t>INSERT INTO</w:t>
      </w:r>
      <w:r>
        <w:t xml:space="preserve"> emp(first_name,</w:t>
      </w:r>
    </w:p>
    <w:p w14:paraId="78C81519" w14:textId="77777777" w:rsidR="00975E21" w:rsidRDefault="00975E21" w:rsidP="00975E21">
      <w:pPr>
        <w:pStyle w:val="Code"/>
        <w:ind w:left="720"/>
      </w:pPr>
      <w:r>
        <w:t xml:space="preserve">last_name) </w:t>
      </w:r>
      <w:r w:rsidRPr="002A4DC8">
        <w:rPr>
          <w:b/>
          <w:bCs/>
        </w:rPr>
        <w:t>VALUES</w:t>
      </w:r>
      <w:r>
        <w:t xml:space="preserve"> ('SCOTT','TIGER');</w:t>
      </w:r>
    </w:p>
    <w:p w14:paraId="2EDE6B26" w14:textId="77777777" w:rsidR="00975E21" w:rsidRDefault="00975E21" w:rsidP="00975E21">
      <w:pPr>
        <w:pStyle w:val="Code"/>
        <w:ind w:left="720"/>
      </w:pPr>
      <w:r w:rsidRPr="002A4DC8">
        <w:rPr>
          <w:b/>
          <w:bCs/>
        </w:rPr>
        <w:t>INSERT</w:t>
      </w:r>
      <w:r>
        <w:t xml:space="preserve"> 0 1</w:t>
      </w:r>
    </w:p>
    <w:p w14:paraId="25C16F71" w14:textId="7FF8C37F" w:rsidR="00975E21" w:rsidRDefault="00975E21" w:rsidP="00975E21">
      <w:pPr>
        <w:pStyle w:val="Code"/>
        <w:ind w:left="720"/>
      </w:pPr>
      <w:r>
        <w:t>accounts</w:t>
      </w:r>
      <w:r w:rsidR="00427CEA">
        <w:t xml:space="preserve"> </w:t>
      </w:r>
      <w:r>
        <w:t xml:space="preserve">=&gt; </w:t>
      </w:r>
      <w:r w:rsidRPr="002A4DC8">
        <w:rPr>
          <w:b/>
          <w:bCs/>
        </w:rPr>
        <w:t>SELECT</w:t>
      </w:r>
      <w:r>
        <w:t xml:space="preserve"> xmin,xmax, * FROM</w:t>
      </w:r>
    </w:p>
    <w:p w14:paraId="08DD0557" w14:textId="77777777" w:rsidR="00975E21" w:rsidRDefault="00975E21" w:rsidP="00975E21">
      <w:pPr>
        <w:pStyle w:val="Code"/>
        <w:ind w:left="720"/>
      </w:pPr>
      <w:r>
        <w:t>emp;</w:t>
      </w:r>
    </w:p>
    <w:p w14:paraId="2222926E" w14:textId="7A17B4F1" w:rsidR="00975E21" w:rsidRDefault="002A4DC8" w:rsidP="00975E21">
      <w:pPr>
        <w:pStyle w:val="Code"/>
        <w:ind w:left="720"/>
      </w:pPr>
      <w:r>
        <w:t xml:space="preserve"> </w:t>
      </w:r>
      <w:r w:rsidR="00975E21">
        <w:t>xmin | xmax | id | first_name |last_name</w:t>
      </w:r>
    </w:p>
    <w:p w14:paraId="235845CD" w14:textId="77777777" w:rsidR="00975E21" w:rsidRDefault="00975E21" w:rsidP="00975E21">
      <w:pPr>
        <w:pStyle w:val="Code"/>
        <w:ind w:left="720"/>
      </w:pPr>
      <w:r>
        <w:t>------+------+----+------------+-----------</w:t>
      </w:r>
    </w:p>
    <w:p w14:paraId="0C7A9A06" w14:textId="77777777" w:rsidR="00975E21" w:rsidRDefault="00975E21" w:rsidP="00975E21">
      <w:pPr>
        <w:pStyle w:val="Code"/>
        <w:ind w:left="720"/>
      </w:pPr>
      <w:r>
        <w:t xml:space="preserve"> 6644 | 0    |    | SCOTT      | TIGER</w:t>
      </w:r>
    </w:p>
    <w:p w14:paraId="567395C5" w14:textId="77777777" w:rsidR="00975E21" w:rsidRDefault="00975E21" w:rsidP="00975E21">
      <w:pPr>
        <w:pStyle w:val="Code"/>
        <w:ind w:left="720"/>
      </w:pPr>
      <w:r>
        <w:t>(1 row)</w:t>
      </w:r>
    </w:p>
    <w:p w14:paraId="2B458C3F" w14:textId="0351AEDA" w:rsidR="00975E21" w:rsidRDefault="00975E21" w:rsidP="00975E21">
      <w:pPr>
        <w:pStyle w:val="Code"/>
        <w:ind w:left="720"/>
      </w:pPr>
      <w:r>
        <w:t>accounts</w:t>
      </w:r>
      <w:r w:rsidR="00427CEA">
        <w:t xml:space="preserve"> </w:t>
      </w:r>
      <w:r>
        <w:t xml:space="preserve">=&gt; </w:t>
      </w:r>
      <w:r w:rsidRPr="002A4DC8">
        <w:rPr>
          <w:b/>
          <w:bCs/>
        </w:rPr>
        <w:t>SELECT</w:t>
      </w:r>
      <w:r>
        <w:t xml:space="preserve"> txid_current();</w:t>
      </w:r>
    </w:p>
    <w:p w14:paraId="26221306" w14:textId="77777777" w:rsidR="00975E21" w:rsidRDefault="00975E21" w:rsidP="00975E21">
      <w:pPr>
        <w:pStyle w:val="Code"/>
        <w:ind w:left="720"/>
      </w:pPr>
      <w:r>
        <w:t>txid_current</w:t>
      </w:r>
    </w:p>
    <w:p w14:paraId="04408142" w14:textId="77777777" w:rsidR="00975E21" w:rsidRDefault="00975E21" w:rsidP="00975E21">
      <w:pPr>
        <w:pStyle w:val="Code"/>
        <w:ind w:left="720"/>
      </w:pPr>
      <w:r>
        <w:t>--------------</w:t>
      </w:r>
    </w:p>
    <w:p w14:paraId="39AB7DAB" w14:textId="77777777" w:rsidR="00975E21" w:rsidRDefault="00975E21" w:rsidP="00975E21">
      <w:pPr>
        <w:pStyle w:val="Code"/>
        <w:ind w:left="720"/>
      </w:pPr>
      <w:r>
        <w:t>6644</w:t>
      </w:r>
    </w:p>
    <w:p w14:paraId="0300E7E9" w14:textId="77777777" w:rsidR="00975E21" w:rsidRDefault="00975E21" w:rsidP="00975E21">
      <w:pPr>
        <w:pStyle w:val="Code"/>
        <w:ind w:left="720"/>
      </w:pPr>
      <w:r>
        <w:t>(1 row)</w:t>
      </w:r>
    </w:p>
    <w:p w14:paraId="54CD8081" w14:textId="1286EF05" w:rsidR="00975E21" w:rsidRDefault="00975E21" w:rsidP="00975E21">
      <w:pPr>
        <w:pStyle w:val="Code"/>
        <w:ind w:left="720"/>
      </w:pPr>
      <w:r>
        <w:t>accounts</w:t>
      </w:r>
      <w:r w:rsidR="00427CEA">
        <w:t xml:space="preserve"> </w:t>
      </w:r>
      <w:r>
        <w:t>=&gt;</w:t>
      </w:r>
      <w:r w:rsidR="00427CEA">
        <w:t xml:space="preserve"> </w:t>
      </w:r>
      <w:r>
        <w:t>COMMIT;</w:t>
      </w:r>
    </w:p>
    <w:p w14:paraId="6AC7AACE" w14:textId="77777777" w:rsidR="00975E21" w:rsidRPr="002A4DC8" w:rsidRDefault="00975E21" w:rsidP="00975E21">
      <w:pPr>
        <w:pStyle w:val="Code"/>
        <w:ind w:left="720"/>
        <w:rPr>
          <w:b/>
          <w:bCs/>
        </w:rPr>
      </w:pPr>
      <w:r w:rsidRPr="002A4DC8">
        <w:rPr>
          <w:b/>
          <w:bCs/>
        </w:rPr>
        <w:t>COMMIT</w:t>
      </w:r>
    </w:p>
    <w:p w14:paraId="08F09ECB" w14:textId="77777777" w:rsidR="00975E21" w:rsidRDefault="00975E21" w:rsidP="00975E21">
      <w:pPr>
        <w:pStyle w:val="Code"/>
        <w:ind w:left="720"/>
      </w:pPr>
    </w:p>
    <w:p w14:paraId="12089243" w14:textId="77777777" w:rsidR="00975E21" w:rsidRDefault="00975E21" w:rsidP="00975E21">
      <w:r w:rsidRPr="009C0C43">
        <w:t>Može</w:t>
      </w:r>
      <w:r>
        <w:t xml:space="preserve"> se</w:t>
      </w:r>
      <w:r w:rsidRPr="009C0C43">
        <w:t xml:space="preserve"> videti da je kolona xmin popunjena, dok kolona xmax nije, jer nijedna transakcija još uvek nije obrisala zapis. Kolona xmin je ista kao trenutni ID transakcije. Pokušaćemo da obrišemo i ažuriramo zapis. </w:t>
      </w:r>
      <w:r>
        <w:t xml:space="preserve">Sledećom </w:t>
      </w:r>
      <w:r w:rsidRPr="009C0C43">
        <w:t>komand</w:t>
      </w:r>
      <w:r>
        <w:t>om</w:t>
      </w:r>
      <w:r w:rsidRPr="009C0C43">
        <w:t xml:space="preserve"> u jednoj sesiji:</w:t>
      </w:r>
    </w:p>
    <w:p w14:paraId="6DDFD6E0" w14:textId="77777777" w:rsidR="00975E21" w:rsidRDefault="00975E21" w:rsidP="00975E21">
      <w:pPr>
        <w:pStyle w:val="Code"/>
        <w:ind w:left="720"/>
      </w:pPr>
      <w:r>
        <w:t xml:space="preserve">accounts=&gt; </w:t>
      </w:r>
      <w:r w:rsidRPr="002A4DC8">
        <w:rPr>
          <w:b/>
          <w:bCs/>
        </w:rPr>
        <w:t>BEGIN</w:t>
      </w:r>
      <w:r>
        <w:t>;</w:t>
      </w:r>
    </w:p>
    <w:p w14:paraId="3F43349A" w14:textId="77777777" w:rsidR="00975E21" w:rsidRPr="002A4DC8" w:rsidRDefault="00975E21" w:rsidP="00975E21">
      <w:pPr>
        <w:pStyle w:val="Code"/>
        <w:ind w:left="720"/>
        <w:rPr>
          <w:b/>
          <w:bCs/>
        </w:rPr>
      </w:pPr>
      <w:r w:rsidRPr="002A4DC8">
        <w:rPr>
          <w:b/>
          <w:bCs/>
        </w:rPr>
        <w:t>BEGIN</w:t>
      </w:r>
    </w:p>
    <w:p w14:paraId="1045E113" w14:textId="47D6B1A0" w:rsidR="00975E21" w:rsidRDefault="00975E21" w:rsidP="00975E21">
      <w:pPr>
        <w:pStyle w:val="Code"/>
        <w:ind w:left="720"/>
      </w:pPr>
      <w:r>
        <w:t>accounts</w:t>
      </w:r>
      <w:r w:rsidR="00427CEA">
        <w:t xml:space="preserve"> </w:t>
      </w:r>
      <w:r>
        <w:t xml:space="preserve">=&gt; </w:t>
      </w:r>
      <w:r w:rsidRPr="002A4DC8">
        <w:rPr>
          <w:b/>
          <w:bCs/>
        </w:rPr>
        <w:t>SELECT</w:t>
      </w:r>
      <w:r>
        <w:t xml:space="preserve"> txid_current();</w:t>
      </w:r>
    </w:p>
    <w:p w14:paraId="63D8434F" w14:textId="77777777" w:rsidR="00975E21" w:rsidRDefault="00975E21" w:rsidP="00975E21">
      <w:pPr>
        <w:pStyle w:val="Code"/>
        <w:ind w:left="720"/>
      </w:pPr>
      <w:r>
        <w:t>txid_current</w:t>
      </w:r>
    </w:p>
    <w:p w14:paraId="7A9B0A62" w14:textId="77777777" w:rsidR="00975E21" w:rsidRDefault="00975E21" w:rsidP="00975E21">
      <w:pPr>
        <w:pStyle w:val="Code"/>
        <w:ind w:left="720"/>
      </w:pPr>
      <w:r>
        <w:t>--------------</w:t>
      </w:r>
    </w:p>
    <w:p w14:paraId="28EA45E4" w14:textId="77777777" w:rsidR="00975E21" w:rsidRDefault="00975E21" w:rsidP="00975E21">
      <w:pPr>
        <w:pStyle w:val="Code"/>
        <w:ind w:left="720"/>
      </w:pPr>
      <w:r>
        <w:t>6645</w:t>
      </w:r>
    </w:p>
    <w:p w14:paraId="3E881212" w14:textId="77777777" w:rsidR="00975E21" w:rsidRDefault="00975E21" w:rsidP="00975E21">
      <w:pPr>
        <w:pStyle w:val="Code"/>
        <w:ind w:left="720"/>
      </w:pPr>
      <w:r>
        <w:t>(1 row)</w:t>
      </w:r>
    </w:p>
    <w:p w14:paraId="3B0DF462" w14:textId="35573C58" w:rsidR="00975E21" w:rsidRDefault="00975E21" w:rsidP="00975E21">
      <w:pPr>
        <w:pStyle w:val="Code"/>
        <w:ind w:left="720"/>
      </w:pPr>
      <w:r>
        <w:t>accounts</w:t>
      </w:r>
      <w:r w:rsidR="00427CEA">
        <w:t xml:space="preserve"> </w:t>
      </w:r>
      <w:r>
        <w:t xml:space="preserve">=&gt; </w:t>
      </w:r>
      <w:r w:rsidRPr="002A4DC8">
        <w:rPr>
          <w:b/>
          <w:bCs/>
        </w:rPr>
        <w:t>UPDATE</w:t>
      </w:r>
      <w:r>
        <w:t xml:space="preserve"> emp </w:t>
      </w:r>
      <w:r w:rsidRPr="002A4DC8">
        <w:rPr>
          <w:b/>
          <w:bCs/>
        </w:rPr>
        <w:t>SET</w:t>
      </w:r>
      <w:r>
        <w:t xml:space="preserve"> last_name =</w:t>
      </w:r>
      <w:r w:rsidR="00AC5E95">
        <w:t xml:space="preserve"> </w:t>
      </w:r>
      <w:r>
        <w:t>'TGR';</w:t>
      </w:r>
    </w:p>
    <w:p w14:paraId="21653636" w14:textId="77777777" w:rsidR="00975E21" w:rsidRDefault="00975E21" w:rsidP="00975E21">
      <w:pPr>
        <w:pStyle w:val="Code"/>
        <w:ind w:left="720"/>
      </w:pPr>
      <w:r w:rsidRPr="002A4DC8">
        <w:rPr>
          <w:b/>
          <w:bCs/>
        </w:rPr>
        <w:t>UPDATE</w:t>
      </w:r>
      <w:r>
        <w:t xml:space="preserve"> 1</w:t>
      </w:r>
    </w:p>
    <w:p w14:paraId="42DD6A97" w14:textId="66BB8847" w:rsidR="00975E21" w:rsidRDefault="00975E21" w:rsidP="00975E21">
      <w:pPr>
        <w:pStyle w:val="Code"/>
        <w:ind w:left="720"/>
      </w:pPr>
      <w:r>
        <w:t>accounts</w:t>
      </w:r>
      <w:r w:rsidR="00427CEA">
        <w:t xml:space="preserve"> </w:t>
      </w:r>
      <w:r>
        <w:t xml:space="preserve">=&gt; </w:t>
      </w:r>
      <w:r w:rsidRPr="002A4DC8">
        <w:rPr>
          <w:b/>
          <w:bCs/>
        </w:rPr>
        <w:t>SELECT</w:t>
      </w:r>
      <w:r>
        <w:t xml:space="preserve"> xmin, xmax, * </w:t>
      </w:r>
      <w:r w:rsidRPr="00AC5E95">
        <w:rPr>
          <w:b/>
          <w:bCs/>
        </w:rPr>
        <w:t>FROM</w:t>
      </w:r>
    </w:p>
    <w:p w14:paraId="434F0CCE" w14:textId="77777777" w:rsidR="00975E21" w:rsidRDefault="00975E21" w:rsidP="00975E21">
      <w:pPr>
        <w:pStyle w:val="Code"/>
        <w:ind w:left="720"/>
      </w:pPr>
      <w:r>
        <w:t>emp;</w:t>
      </w:r>
    </w:p>
    <w:p w14:paraId="4AAB0E88" w14:textId="77777777" w:rsidR="00975E21" w:rsidRDefault="00975E21" w:rsidP="00975E21">
      <w:pPr>
        <w:pStyle w:val="Code"/>
        <w:ind w:left="720"/>
      </w:pPr>
      <w:r>
        <w:t>xmin | xmax | id | first_name |last_name</w:t>
      </w:r>
    </w:p>
    <w:p w14:paraId="1F594D20" w14:textId="77777777" w:rsidR="00975E21" w:rsidRDefault="00975E21" w:rsidP="00975E21">
      <w:pPr>
        <w:pStyle w:val="Code"/>
        <w:ind w:left="720"/>
      </w:pPr>
      <w:r>
        <w:t>------+------+----+------------+-----------</w:t>
      </w:r>
    </w:p>
    <w:p w14:paraId="3FF096AC" w14:textId="77777777" w:rsidR="00975E21" w:rsidRDefault="00975E21" w:rsidP="00975E21">
      <w:pPr>
        <w:pStyle w:val="Code"/>
        <w:ind w:left="720"/>
      </w:pPr>
      <w:r>
        <w:t>6645 | 0    |    | SCOTT      | TGR</w:t>
      </w:r>
    </w:p>
    <w:p w14:paraId="0BD11A5B" w14:textId="77777777" w:rsidR="00975E21" w:rsidRDefault="00975E21" w:rsidP="00975E21">
      <w:pPr>
        <w:pStyle w:val="Code"/>
        <w:ind w:left="720"/>
      </w:pPr>
      <w:r>
        <w:t>(1 row)</w:t>
      </w:r>
    </w:p>
    <w:p w14:paraId="6FECCEAD" w14:textId="77777777" w:rsidR="00975E21" w:rsidRDefault="00975E21" w:rsidP="00975E21">
      <w:pPr>
        <w:pStyle w:val="Code"/>
      </w:pPr>
    </w:p>
    <w:p w14:paraId="6AC1B6D6" w14:textId="77777777" w:rsidR="00975E21" w:rsidRDefault="00975E21" w:rsidP="00975E21">
      <w:r>
        <w:t>Vidimo samo novi zapis kreiran od strane trenutne transakcije. Ukoliko ne uradimo COMMIT ve</w:t>
      </w:r>
      <w:r>
        <w:rPr>
          <w:lang w:val="sr-Latn-RS"/>
        </w:rPr>
        <w:t>ć pokrenemo još jednu sesiju i probamo sledeće</w:t>
      </w:r>
      <w:r>
        <w:t>:</w:t>
      </w:r>
    </w:p>
    <w:p w14:paraId="45D4DEE7" w14:textId="602AD659" w:rsidR="00975E21" w:rsidRDefault="00975E21" w:rsidP="00AC5E95">
      <w:pPr>
        <w:pStyle w:val="Code"/>
      </w:pPr>
      <w:r>
        <w:tab/>
        <w:t>accounts</w:t>
      </w:r>
      <w:r w:rsidR="00427CEA">
        <w:t xml:space="preserve"> </w:t>
      </w:r>
      <w:r>
        <w:t xml:space="preserve">=&gt; </w:t>
      </w:r>
      <w:r w:rsidRPr="00AC5E95">
        <w:rPr>
          <w:b/>
          <w:bCs/>
        </w:rPr>
        <w:t>SELECT</w:t>
      </w:r>
      <w:r>
        <w:t xml:space="preserve"> xmin,xmax, * </w:t>
      </w:r>
      <w:r w:rsidRPr="00AC5E95">
        <w:rPr>
          <w:b/>
          <w:bCs/>
        </w:rPr>
        <w:t>FROM</w:t>
      </w:r>
      <w:r w:rsidR="00AC5E95">
        <w:t xml:space="preserve"> </w:t>
      </w:r>
      <w:r>
        <w:t>emp;</w:t>
      </w:r>
    </w:p>
    <w:p w14:paraId="127821CE" w14:textId="77777777" w:rsidR="00975E21" w:rsidRDefault="00975E21" w:rsidP="00975E21">
      <w:pPr>
        <w:pStyle w:val="Code"/>
        <w:ind w:left="720"/>
      </w:pPr>
      <w:r>
        <w:t>xmin | xmax | id | first_name |last_name</w:t>
      </w:r>
    </w:p>
    <w:p w14:paraId="25B5A62B" w14:textId="77777777" w:rsidR="00975E21" w:rsidRDefault="00975E21" w:rsidP="00975E21">
      <w:pPr>
        <w:pStyle w:val="Code"/>
        <w:ind w:left="720"/>
      </w:pPr>
      <w:r>
        <w:t>-----+------+----+------------+-----------</w:t>
      </w:r>
    </w:p>
    <w:p w14:paraId="44B47A4A" w14:textId="77777777" w:rsidR="00975E21" w:rsidRDefault="00975E21" w:rsidP="00975E21">
      <w:pPr>
        <w:pStyle w:val="Code"/>
        <w:ind w:left="720"/>
      </w:pPr>
      <w:r>
        <w:t>6644 | 6645 |    | SCOTT      | TIGER</w:t>
      </w:r>
    </w:p>
    <w:p w14:paraId="5AC44B56" w14:textId="77777777" w:rsidR="00975E21" w:rsidRDefault="00975E21" w:rsidP="00975E21">
      <w:pPr>
        <w:pStyle w:val="Code"/>
        <w:ind w:left="720"/>
      </w:pPr>
      <w:r>
        <w:t>(1 row)</w:t>
      </w:r>
    </w:p>
    <w:p w14:paraId="378B1602" w14:textId="77777777" w:rsidR="00975E21" w:rsidRDefault="00975E21" w:rsidP="00975E21">
      <w:r>
        <w:lastRenderedPageBreak/>
        <w:t>Vidimo da postoji istekla verzija zapisa sa prezimenom TIGER. Sada se možemo vratiti na prvu sesiju i ukucati sledeću komandu:</w:t>
      </w:r>
    </w:p>
    <w:p w14:paraId="6DD8168D" w14:textId="77777777" w:rsidR="00975E21" w:rsidRDefault="00975E21" w:rsidP="00975E21">
      <w:pPr>
        <w:pStyle w:val="Code"/>
        <w:ind w:left="720"/>
      </w:pPr>
      <w:r>
        <w:t>accounts=&gt;</w:t>
      </w:r>
      <w:r w:rsidRPr="00AC5E95">
        <w:rPr>
          <w:b/>
          <w:bCs/>
        </w:rPr>
        <w:t>COMMIT</w:t>
      </w:r>
      <w:r>
        <w:t>;</w:t>
      </w:r>
    </w:p>
    <w:p w14:paraId="15E61889" w14:textId="77777777" w:rsidR="00975E21" w:rsidRPr="00AC5E95" w:rsidRDefault="00975E21" w:rsidP="00975E21">
      <w:pPr>
        <w:pStyle w:val="Code"/>
        <w:ind w:left="720"/>
        <w:rPr>
          <w:b/>
          <w:bCs/>
        </w:rPr>
      </w:pPr>
      <w:r w:rsidRPr="00AC5E95">
        <w:rPr>
          <w:b/>
          <w:bCs/>
        </w:rPr>
        <w:t>COMMIT</w:t>
      </w:r>
    </w:p>
    <w:p w14:paraId="3747F63E" w14:textId="77777777" w:rsidR="00975E21" w:rsidRDefault="00975E21" w:rsidP="00975E21">
      <w:pPr>
        <w:pStyle w:val="Code"/>
        <w:ind w:left="720"/>
      </w:pPr>
    </w:p>
    <w:p w14:paraId="5EBE8462" w14:textId="77777777" w:rsidR="00975E21" w:rsidRDefault="00975E21" w:rsidP="00975E21">
      <w:r>
        <w:t>U obe ove sesije rezultat bi bio</w:t>
      </w:r>
    </w:p>
    <w:p w14:paraId="1577BBF2" w14:textId="2A388BE1" w:rsidR="00975E21" w:rsidRDefault="00975E21" w:rsidP="00975E21">
      <w:pPr>
        <w:pStyle w:val="Code"/>
        <w:ind w:left="720"/>
      </w:pPr>
      <w:r>
        <w:t>accounts</w:t>
      </w:r>
      <w:r w:rsidR="00427CEA">
        <w:t xml:space="preserve"> </w:t>
      </w:r>
      <w:r>
        <w:t xml:space="preserve">=&gt; </w:t>
      </w:r>
      <w:r w:rsidRPr="00AC5E95">
        <w:rPr>
          <w:b/>
          <w:bCs/>
        </w:rPr>
        <w:t>SELECT</w:t>
      </w:r>
      <w:r>
        <w:t xml:space="preserve"> xmin,xmax, * </w:t>
      </w:r>
      <w:r w:rsidRPr="00AC5E95">
        <w:rPr>
          <w:b/>
          <w:bCs/>
        </w:rPr>
        <w:t>FROM</w:t>
      </w:r>
      <w:r w:rsidR="00AC5E95">
        <w:rPr>
          <w:b/>
          <w:bCs/>
        </w:rPr>
        <w:t xml:space="preserve"> </w:t>
      </w:r>
      <w:r>
        <w:t>emp;</w:t>
      </w:r>
    </w:p>
    <w:p w14:paraId="2D71E4E5" w14:textId="77777777" w:rsidR="00975E21" w:rsidRDefault="00975E21" w:rsidP="00975E21">
      <w:pPr>
        <w:pStyle w:val="Code"/>
        <w:ind w:left="720"/>
      </w:pPr>
      <w:r>
        <w:t>xmin | xmax | id | first_name |last_name</w:t>
      </w:r>
    </w:p>
    <w:p w14:paraId="0566DE97" w14:textId="77777777" w:rsidR="00975E21" w:rsidRDefault="00975E21" w:rsidP="00975E21">
      <w:pPr>
        <w:pStyle w:val="Code"/>
        <w:ind w:left="720"/>
      </w:pPr>
      <w:r>
        <w:t>-----+------+----+------------+-----------</w:t>
      </w:r>
    </w:p>
    <w:p w14:paraId="5675FF93" w14:textId="77777777" w:rsidR="00975E21" w:rsidRDefault="00975E21" w:rsidP="00975E21">
      <w:pPr>
        <w:pStyle w:val="Code"/>
        <w:ind w:left="720"/>
      </w:pPr>
      <w:r>
        <w:t>6645 | 0    |    | SCOTT      | TGR</w:t>
      </w:r>
    </w:p>
    <w:p w14:paraId="07DA9780" w14:textId="77777777" w:rsidR="00975E21" w:rsidRDefault="00975E21" w:rsidP="00975E21">
      <w:pPr>
        <w:pStyle w:val="Code"/>
        <w:ind w:left="720"/>
      </w:pPr>
      <w:r>
        <w:t>(1 row)</w:t>
      </w:r>
    </w:p>
    <w:p w14:paraId="67F2CEF5" w14:textId="77777777" w:rsidR="00975E21" w:rsidRDefault="00975E21" w:rsidP="00975E21">
      <w:pPr>
        <w:pStyle w:val="Code"/>
        <w:ind w:left="720"/>
      </w:pPr>
    </w:p>
    <w:p w14:paraId="68FA7574" w14:textId="77777777" w:rsidR="00975E21" w:rsidRDefault="00975E21" w:rsidP="00975E21">
      <w:r w:rsidRPr="009C0C43">
        <w:t>Sada vidimo novu verziju zapisa, koja je kreirana od strane identifikatora transakcije 6645. Originalni zapis koji je bio unet i njegov identifikator transakcije su prošlost.</w:t>
      </w:r>
    </w:p>
    <w:p w14:paraId="6B78C4EB" w14:textId="3C011C32" w:rsidR="00975E21" w:rsidRDefault="00975E21" w:rsidP="00975E21">
      <w:r>
        <w:t>Pogledajmo primer transakcije koja je započela tokom trajanja trenutne transakcije:</w:t>
      </w:r>
    </w:p>
    <w:p w14:paraId="13276D26" w14:textId="07671DDF" w:rsidR="00975E21" w:rsidRDefault="00975E21" w:rsidP="00975E21">
      <w:pPr>
        <w:pStyle w:val="Code"/>
        <w:ind w:left="720"/>
      </w:pPr>
      <w:r>
        <w:t>accounts</w:t>
      </w:r>
      <w:r w:rsidR="00427CEA">
        <w:t xml:space="preserve"> </w:t>
      </w:r>
      <w:r>
        <w:t>=</w:t>
      </w:r>
      <w:r w:rsidR="00427CEA">
        <w:t>&gt;</w:t>
      </w:r>
      <w:r>
        <w:t xml:space="preserve"> </w:t>
      </w:r>
      <w:r w:rsidRPr="00AC5E95">
        <w:rPr>
          <w:b/>
          <w:bCs/>
        </w:rPr>
        <w:t>DELETE</w:t>
      </w:r>
      <w:r>
        <w:t xml:space="preserve"> </w:t>
      </w:r>
      <w:r w:rsidRPr="00AC5E95">
        <w:rPr>
          <w:b/>
          <w:bCs/>
        </w:rPr>
        <w:t>FROM</w:t>
      </w:r>
      <w:r>
        <w:t xml:space="preserve"> emp;</w:t>
      </w:r>
    </w:p>
    <w:p w14:paraId="6A93155B" w14:textId="77777777" w:rsidR="00975E21" w:rsidRDefault="00975E21" w:rsidP="00975E21">
      <w:pPr>
        <w:pStyle w:val="Code"/>
        <w:ind w:left="720"/>
      </w:pPr>
      <w:r w:rsidRPr="00AC5E95">
        <w:rPr>
          <w:b/>
          <w:bCs/>
        </w:rPr>
        <w:t>DELETE</w:t>
      </w:r>
      <w:r>
        <w:t xml:space="preserve"> 1</w:t>
      </w:r>
    </w:p>
    <w:p w14:paraId="27A739FF" w14:textId="7C9351CA" w:rsidR="00975E21" w:rsidRDefault="00975E21" w:rsidP="00975E21">
      <w:pPr>
        <w:pStyle w:val="Code"/>
        <w:ind w:left="720"/>
      </w:pPr>
      <w:r>
        <w:t>accounts</w:t>
      </w:r>
      <w:r w:rsidR="00427CEA">
        <w:t xml:space="preserve"> </w:t>
      </w:r>
      <w:r>
        <w:t xml:space="preserve">=&gt; </w:t>
      </w:r>
      <w:r w:rsidRPr="00AC5E95">
        <w:rPr>
          <w:b/>
          <w:bCs/>
        </w:rPr>
        <w:t>BEGIN</w:t>
      </w:r>
      <w:r>
        <w:t>;</w:t>
      </w:r>
    </w:p>
    <w:p w14:paraId="5568C1BA" w14:textId="77777777" w:rsidR="00975E21" w:rsidRPr="00AC5E95" w:rsidRDefault="00975E21" w:rsidP="00975E21">
      <w:pPr>
        <w:pStyle w:val="Code"/>
        <w:ind w:left="720"/>
        <w:rPr>
          <w:b/>
          <w:bCs/>
        </w:rPr>
      </w:pPr>
      <w:r w:rsidRPr="00AC5E95">
        <w:rPr>
          <w:b/>
          <w:bCs/>
        </w:rPr>
        <w:t>BEGIN</w:t>
      </w:r>
    </w:p>
    <w:p w14:paraId="2EDCF176" w14:textId="19F1ACA9" w:rsidR="00975E21" w:rsidRDefault="00975E21" w:rsidP="00975E21">
      <w:pPr>
        <w:pStyle w:val="Code"/>
        <w:ind w:left="720"/>
      </w:pPr>
      <w:r>
        <w:t>accounts</w:t>
      </w:r>
      <w:r w:rsidR="00427CEA">
        <w:t xml:space="preserve"> </w:t>
      </w:r>
      <w:r>
        <w:t xml:space="preserve">=&gt; </w:t>
      </w:r>
      <w:r w:rsidRPr="00AC5E95">
        <w:rPr>
          <w:b/>
          <w:bCs/>
        </w:rPr>
        <w:t>SELECT</w:t>
      </w:r>
      <w:r>
        <w:t xml:space="preserve"> txid_current();</w:t>
      </w:r>
    </w:p>
    <w:p w14:paraId="6D27FD21" w14:textId="77777777" w:rsidR="00975E21" w:rsidRDefault="00975E21" w:rsidP="00975E21">
      <w:pPr>
        <w:pStyle w:val="Code"/>
        <w:ind w:left="720"/>
      </w:pPr>
      <w:r>
        <w:t>txid_current</w:t>
      </w:r>
    </w:p>
    <w:p w14:paraId="3226BCD9" w14:textId="77777777" w:rsidR="00975E21" w:rsidRDefault="00975E21" w:rsidP="00975E21">
      <w:pPr>
        <w:pStyle w:val="Code"/>
        <w:ind w:left="720"/>
      </w:pPr>
      <w:r>
        <w:t>--------------</w:t>
      </w:r>
    </w:p>
    <w:p w14:paraId="13278D01" w14:textId="77777777" w:rsidR="00975E21" w:rsidRDefault="00975E21" w:rsidP="00975E21">
      <w:pPr>
        <w:pStyle w:val="Code"/>
        <w:ind w:left="720"/>
      </w:pPr>
      <w:r>
        <w:t>6649</w:t>
      </w:r>
    </w:p>
    <w:p w14:paraId="6F590D5E" w14:textId="77777777" w:rsidR="00975E21" w:rsidRDefault="00975E21" w:rsidP="00975E21">
      <w:pPr>
        <w:pStyle w:val="Code"/>
        <w:ind w:left="720"/>
      </w:pPr>
      <w:r>
        <w:t>(1 row)</w:t>
      </w:r>
    </w:p>
    <w:p w14:paraId="4662BD38" w14:textId="0C2C1982" w:rsidR="00975E21" w:rsidRDefault="00975E21" w:rsidP="00975E21">
      <w:pPr>
        <w:pStyle w:val="Code"/>
        <w:ind w:left="720"/>
      </w:pPr>
      <w:r>
        <w:t>accounts</w:t>
      </w:r>
      <w:r w:rsidR="00427CEA">
        <w:t xml:space="preserve"> </w:t>
      </w:r>
      <w:r>
        <w:t xml:space="preserve">=&gt; </w:t>
      </w:r>
      <w:r w:rsidRPr="00AC5E95">
        <w:rPr>
          <w:b/>
          <w:bCs/>
        </w:rPr>
        <w:t>SELECT</w:t>
      </w:r>
      <w:r>
        <w:t xml:space="preserve"> xmin, xmax, * </w:t>
      </w:r>
      <w:r w:rsidRPr="00AC5E95">
        <w:rPr>
          <w:b/>
          <w:bCs/>
        </w:rPr>
        <w:t>FROM</w:t>
      </w:r>
    </w:p>
    <w:p w14:paraId="5501E0BD" w14:textId="77777777" w:rsidR="00975E21" w:rsidRDefault="00975E21" w:rsidP="00975E21">
      <w:pPr>
        <w:pStyle w:val="Code"/>
        <w:ind w:left="720"/>
      </w:pPr>
      <w:r>
        <w:t>emp;</w:t>
      </w:r>
    </w:p>
    <w:p w14:paraId="441792DE" w14:textId="77777777" w:rsidR="00975E21" w:rsidRDefault="00975E21" w:rsidP="00975E21">
      <w:pPr>
        <w:pStyle w:val="Code"/>
        <w:ind w:left="720"/>
      </w:pPr>
      <w:r>
        <w:t>xmin | xmax | id | first_name |last_name</w:t>
      </w:r>
    </w:p>
    <w:p w14:paraId="576A312E" w14:textId="77777777" w:rsidR="00975E21" w:rsidRDefault="00975E21" w:rsidP="00975E21">
      <w:pPr>
        <w:pStyle w:val="Code"/>
        <w:ind w:left="720"/>
      </w:pPr>
      <w:r>
        <w:t>-----+------+----+------------+-----------</w:t>
      </w:r>
    </w:p>
    <w:p w14:paraId="1FED8615" w14:textId="77777777" w:rsidR="00975E21" w:rsidRDefault="00975E21" w:rsidP="00975E21">
      <w:pPr>
        <w:pStyle w:val="Code"/>
        <w:ind w:left="720"/>
      </w:pPr>
      <w:r>
        <w:t>(0 rows)</w:t>
      </w:r>
    </w:p>
    <w:p w14:paraId="763D9B55" w14:textId="77777777" w:rsidR="00975E21" w:rsidRDefault="00975E21" w:rsidP="00975E21">
      <w:pPr>
        <w:pStyle w:val="Code"/>
        <w:ind w:left="720"/>
      </w:pPr>
    </w:p>
    <w:p w14:paraId="347D0590" w14:textId="77777777" w:rsidR="00975E21" w:rsidRDefault="00975E21" w:rsidP="00975E21">
      <w:r w:rsidRPr="00126BD8">
        <w:t>U drugoj sesiji, unesite zapis:</w:t>
      </w:r>
    </w:p>
    <w:p w14:paraId="3B4B3E8D" w14:textId="552AC7C1" w:rsidR="00975E21" w:rsidRDefault="00975E21" w:rsidP="00975E21">
      <w:pPr>
        <w:pStyle w:val="Code"/>
        <w:ind w:left="720"/>
      </w:pPr>
      <w:r>
        <w:t>accounts</w:t>
      </w:r>
      <w:r w:rsidR="00427CEA">
        <w:t xml:space="preserve"> </w:t>
      </w:r>
      <w:r>
        <w:t xml:space="preserve">=&gt; </w:t>
      </w:r>
      <w:r w:rsidRPr="00427CEA">
        <w:rPr>
          <w:b/>
          <w:bCs/>
        </w:rPr>
        <w:t>INSERT</w:t>
      </w:r>
      <w:r>
        <w:t xml:space="preserve"> </w:t>
      </w:r>
      <w:r w:rsidRPr="00427CEA">
        <w:rPr>
          <w:b/>
          <w:bCs/>
        </w:rPr>
        <w:t>INTO</w:t>
      </w:r>
      <w:r>
        <w:t xml:space="preserve"> emp(first_name,</w:t>
      </w:r>
    </w:p>
    <w:p w14:paraId="50AB8DE0" w14:textId="77777777" w:rsidR="00975E21" w:rsidRDefault="00975E21" w:rsidP="00975E21">
      <w:pPr>
        <w:pStyle w:val="Code"/>
        <w:ind w:left="720"/>
      </w:pPr>
      <w:r>
        <w:t xml:space="preserve">last_name) </w:t>
      </w:r>
      <w:r w:rsidRPr="00427CEA">
        <w:rPr>
          <w:b/>
          <w:bCs/>
        </w:rPr>
        <w:t>VALUES</w:t>
      </w:r>
    </w:p>
    <w:p w14:paraId="606E9E5E" w14:textId="77777777" w:rsidR="00975E21" w:rsidRDefault="00975E21" w:rsidP="00975E21">
      <w:pPr>
        <w:pStyle w:val="Code"/>
        <w:ind w:left="720"/>
      </w:pPr>
      <w:r>
        <w:t>('SCOTT','TIGER');</w:t>
      </w:r>
    </w:p>
    <w:p w14:paraId="0EBE6DBE" w14:textId="77777777" w:rsidR="00975E21" w:rsidRDefault="00975E21" w:rsidP="00975E21">
      <w:pPr>
        <w:pStyle w:val="Code"/>
        <w:ind w:left="720"/>
      </w:pPr>
    </w:p>
    <w:p w14:paraId="3A84D396" w14:textId="77777777" w:rsidR="00975E21" w:rsidRDefault="00975E21" w:rsidP="00975E21">
      <w:r>
        <w:t>Potom u prvoj sesiji:</w:t>
      </w:r>
    </w:p>
    <w:p w14:paraId="2418E1D2" w14:textId="722DC68B" w:rsidR="00975E21" w:rsidRDefault="00975E21" w:rsidP="00975E21">
      <w:pPr>
        <w:pStyle w:val="Code"/>
        <w:ind w:left="720"/>
      </w:pPr>
      <w:r>
        <w:t>accounts</w:t>
      </w:r>
      <w:r w:rsidR="00427CEA">
        <w:t xml:space="preserve"> </w:t>
      </w:r>
      <w:r>
        <w:t xml:space="preserve">=&gt; </w:t>
      </w:r>
      <w:r w:rsidRPr="00427CEA">
        <w:rPr>
          <w:b/>
          <w:bCs/>
        </w:rPr>
        <w:t>SELECT</w:t>
      </w:r>
      <w:r>
        <w:t xml:space="preserve"> xmin, xmax, * </w:t>
      </w:r>
      <w:r w:rsidRPr="00427CEA">
        <w:rPr>
          <w:b/>
          <w:bCs/>
        </w:rPr>
        <w:t>FROM</w:t>
      </w:r>
      <w:r w:rsidR="00427CEA">
        <w:rPr>
          <w:b/>
          <w:bCs/>
        </w:rPr>
        <w:t xml:space="preserve"> </w:t>
      </w:r>
      <w:r>
        <w:t>emp;</w:t>
      </w:r>
    </w:p>
    <w:p w14:paraId="699BFD38" w14:textId="77777777" w:rsidR="00975E21" w:rsidRDefault="00975E21" w:rsidP="00975E21">
      <w:pPr>
        <w:pStyle w:val="Code"/>
        <w:ind w:left="720"/>
      </w:pPr>
      <w:r>
        <w:t>xmin | xmax | id | first_name |last_name</w:t>
      </w:r>
    </w:p>
    <w:p w14:paraId="204E3592" w14:textId="77777777" w:rsidR="00975E21" w:rsidRDefault="00975E21" w:rsidP="00975E21">
      <w:pPr>
        <w:pStyle w:val="Code"/>
        <w:ind w:left="720"/>
      </w:pPr>
      <w:r>
        <w:t>-----+------+----+------------+-----------</w:t>
      </w:r>
    </w:p>
    <w:p w14:paraId="7369EEEA" w14:textId="77777777" w:rsidR="00975E21" w:rsidRDefault="00975E21" w:rsidP="00975E21">
      <w:pPr>
        <w:pStyle w:val="Code"/>
        <w:ind w:left="720"/>
      </w:pPr>
      <w:r>
        <w:t>6650 | 0    |    | SCOTT      | TIGER</w:t>
      </w:r>
    </w:p>
    <w:p w14:paraId="41FF6EC9" w14:textId="77777777" w:rsidR="00975E21" w:rsidRDefault="00975E21" w:rsidP="00975E21">
      <w:pPr>
        <w:pStyle w:val="Code"/>
        <w:ind w:left="720"/>
      </w:pPr>
      <w:r>
        <w:t>(1 row)</w:t>
      </w:r>
    </w:p>
    <w:p w14:paraId="7F49DE85" w14:textId="0671193B" w:rsidR="00975E21" w:rsidRDefault="00975E21" w:rsidP="00975E21">
      <w:pPr>
        <w:pStyle w:val="Code"/>
        <w:ind w:left="720"/>
      </w:pPr>
      <w:r>
        <w:t>accounts</w:t>
      </w:r>
      <w:r w:rsidR="00427CEA">
        <w:t xml:space="preserve"> </w:t>
      </w:r>
      <w:r>
        <w:t>=&gt;</w:t>
      </w:r>
      <w:r w:rsidRPr="00427CEA">
        <w:rPr>
          <w:b/>
          <w:bCs/>
        </w:rPr>
        <w:t>COMMIT</w:t>
      </w:r>
      <w:r>
        <w:t>;</w:t>
      </w:r>
    </w:p>
    <w:p w14:paraId="4FEA9BC9" w14:textId="77777777" w:rsidR="00975E21" w:rsidRPr="00427CEA" w:rsidRDefault="00975E21" w:rsidP="00975E21">
      <w:pPr>
        <w:pStyle w:val="Code"/>
        <w:ind w:left="720"/>
        <w:rPr>
          <w:b/>
          <w:bCs/>
        </w:rPr>
      </w:pPr>
      <w:r w:rsidRPr="00427CEA">
        <w:rPr>
          <w:b/>
          <w:bCs/>
        </w:rPr>
        <w:t>COMMIT</w:t>
      </w:r>
    </w:p>
    <w:p w14:paraId="76675771" w14:textId="77777777" w:rsidR="00975E21" w:rsidRDefault="00975E21" w:rsidP="00975E21">
      <w:pPr>
        <w:pStyle w:val="Code"/>
      </w:pPr>
    </w:p>
    <w:p w14:paraId="759279B1" w14:textId="77777777" w:rsidR="00975E21" w:rsidRDefault="00975E21" w:rsidP="00975E21">
      <w:r w:rsidRPr="00126BD8">
        <w:lastRenderedPageBreak/>
        <w:t>Sada SELECT naredba u transakciji ID 6649 može videti efekat transakcije ID 6650. To zavisi od nivoa izolacije postavljenog za transakciju</w:t>
      </w:r>
      <w:r>
        <w:t>.</w:t>
      </w:r>
    </w:p>
    <w:p w14:paraId="378FB4B2" w14:textId="77777777" w:rsidR="00975E21" w:rsidRDefault="00975E21" w:rsidP="00220954"/>
    <w:p w14:paraId="6F3BF4E9" w14:textId="77777777" w:rsidR="00F3592B" w:rsidRDefault="00F3592B" w:rsidP="00F3592B">
      <w:pPr>
        <w:pStyle w:val="Heading1"/>
      </w:pPr>
      <w:bookmarkStart w:id="15" w:name="_Toc167649618"/>
      <w:r>
        <w:t>Zaključavanja</w:t>
      </w:r>
      <w:bookmarkEnd w:id="15"/>
    </w:p>
    <w:p w14:paraId="53BEF170" w14:textId="77777777" w:rsidR="00F3592B" w:rsidRDefault="00F3592B" w:rsidP="00F3592B">
      <w:r>
        <w:t xml:space="preserve">PostgreSQL koristi napredan mehanizam zaključavanja kako bi upravljao konkurentnim pristupom deljenim resursima, osiguravajući doslednost i integritet podataka. Zaključavanja su ključna za sprečavanje konflikata koji nastaju kada više procesa pokušava da pristupi ili modifikuje isti resurs istovremeno. </w:t>
      </w:r>
    </w:p>
    <w:p w14:paraId="0CED4541" w14:textId="074A983C" w:rsidR="00F3592B" w:rsidRDefault="00F3592B" w:rsidP="00F3592B">
      <w:r>
        <w:t>U PostgreSQL-u su neophodna za koordinaciju akcija između konkurentnih transakcija. Oni sprečavaju anomalije kao što su "dirty reads", "non-repeatable reads" i "phantom reads". Ove anomalije mogu nastati u odsustvu odgovarajuće sinhronizacije, što dovodi do nekonzistentnosti podataka. Mehanizmi zaključavanja PostgreSQL-a su dizajnirani da podrže visok nivo konkurentnosti i efikasno procesuiranje transakcija, što je ključno za performanse u okruženjima sa više korisnika.</w:t>
      </w:r>
    </w:p>
    <w:p w14:paraId="15AC4D59" w14:textId="73A633EA" w:rsidR="00F3592B" w:rsidRDefault="00F3592B" w:rsidP="00F3592B">
      <w:r>
        <w:t xml:space="preserve">Na visokom nivou, zaključavanja se mogu kategorizovati u nekoliko tipova na osnovu njihove </w:t>
      </w:r>
      <w:r w:rsidR="00E43AEA">
        <w:t>preciznosti</w:t>
      </w:r>
      <w:r>
        <w:t xml:space="preserve"> i tipa resursa koji štite. Ovi uključuju "heavyweight" zaključavanja, "lightweight" zaključavanja i “advisory” zaključavanja, između ostalih. Svaka vrsta zaključavanja služi specifičnoj svrsi i pogodna je za različite scenarije, osiguravajući da baza podataka ostane konzistentna i da se operacije obavljaju bez konflikta.</w:t>
      </w:r>
    </w:p>
    <w:p w14:paraId="2F34D46D" w14:textId="401BE705" w:rsidR="00F3592B" w:rsidRDefault="00F3592B" w:rsidP="00F3592B">
      <w:pPr>
        <w:pStyle w:val="Heading2"/>
      </w:pPr>
      <w:bookmarkStart w:id="16" w:name="_Toc167649619"/>
      <w:r>
        <w:t xml:space="preserve">Zaključavanja na </w:t>
      </w:r>
      <w:r w:rsidR="00F501D3">
        <w:t>n</w:t>
      </w:r>
      <w:r>
        <w:t xml:space="preserve">ivou </w:t>
      </w:r>
      <w:r w:rsidR="00F501D3">
        <w:t>r</w:t>
      </w:r>
      <w:r>
        <w:t>elacija</w:t>
      </w:r>
      <w:bookmarkEnd w:id="16"/>
    </w:p>
    <w:p w14:paraId="5C39A924" w14:textId="77777777" w:rsidR="00DF63C5" w:rsidRDefault="00DF63C5" w:rsidP="00DF63C5">
      <w:r>
        <w:t>PostgreSQL pruža čak osam modova zaključavanja relacija (tabela, indeks ili bilo koji drugi objekat). Ovakva raznovrsnost omogućava maksimalan broj konkurentnih komandi koje se mogu izvršiti nad relacijom.</w:t>
      </w:r>
    </w:p>
    <w:p w14:paraId="39B2ED29" w14:textId="5E1481E7" w:rsidR="00DF63C5" w:rsidRDefault="00DF63C5" w:rsidP="00DF63C5">
      <w:r>
        <w:t>Mod Access Share je najslabiji, može se koristiti sa bilo kojim drugim modom osim Access Exclusive, koji je nekompatibilan sa svim modovima. Tako, SELECT komanda može da se izvršava paralelno sa gotovo bilo kojom operacijom, ali ne dozvoljava da se obriše tabela koja se trenutno upituje.</w:t>
      </w:r>
    </w:p>
    <w:p w14:paraId="2041236D" w14:textId="231391C4" w:rsidR="00DF63C5" w:rsidRDefault="00DF63C5" w:rsidP="00DF63C5">
      <w:r>
        <w:t>Prva četiri moda omogućavaju istovremene modifikacije heap-a, dok ostala četiri ne. Na primer, CREATE INDEX komanda koristi Share mod, koji je kompatibilan sa samim sobom (tako da možete kreirati nekoliko indeksa na tabeli istovremeno) i sa modovima koje koriste operacije samo za čitanje. Kao rezultat, SELECT komande mogu da se izvršavaju paralelno sa kreiranjem indeksa, dok će INSERT, UPDATE i DELETE komande biti blokirane.</w:t>
      </w:r>
    </w:p>
    <w:p w14:paraId="7DF8C4CA" w14:textId="055288B4" w:rsidR="00DF63C5" w:rsidRDefault="00DF63C5" w:rsidP="00DF63C5">
      <w:r>
        <w:lastRenderedPageBreak/>
        <w:t>Nasuprot tome, nedovršene transakcije koje modifikuju podatke u heap-u blokiraju komandu CREATE INDEX. Umesto toga, mogu se pozvati CREATE INDEX CONCURRENTLY, koji koristi slabiji mod Share Update Exclusive, potrebno je više vremena za kreiranje indeksa (i ova operacija može čak i da ne uspe), ali zauzvrat su omogućene istovremene modifikacije podataka.</w:t>
      </w:r>
    </w:p>
    <w:p w14:paraId="6D2A21C0" w14:textId="4BA2826D" w:rsidR="00F3592B" w:rsidRDefault="00DF63C5" w:rsidP="00DF63C5">
      <w:r>
        <w:t>Komanda ALTER TABLE ima više verzija koje koriste različite modove zaključavanja (Share Update Exclusive, Share Row Exclusive, Access Exclusive). Sve one su opisane u dokumentaciji.</w:t>
      </w:r>
    </w:p>
    <w:p w14:paraId="0C651168" w14:textId="77777777" w:rsidR="00F501D3" w:rsidRDefault="00F501D3" w:rsidP="00F501D3">
      <w:pPr>
        <w:pStyle w:val="Heading3"/>
      </w:pPr>
      <w:bookmarkStart w:id="17" w:name="_Toc167649620"/>
      <w:r>
        <w:t>Teška zaključavanja</w:t>
      </w:r>
      <w:bookmarkEnd w:id="17"/>
    </w:p>
    <w:p w14:paraId="1C5983BF" w14:textId="07541566" w:rsidR="00F501D3" w:rsidRDefault="00927347" w:rsidP="00F501D3">
      <w:r w:rsidRPr="00927347">
        <w:t>Tešk</w:t>
      </w:r>
      <w:r>
        <w:t>a</w:t>
      </w:r>
      <w:r w:rsidRPr="00927347">
        <w:t xml:space="preserve"> zaklju</w:t>
      </w:r>
      <w:r>
        <w:t>čavanja</w:t>
      </w:r>
      <w:r w:rsidRPr="00927347">
        <w:t xml:space="preserve"> su dugoročn</w:t>
      </w:r>
      <w:r>
        <w:t>a</w:t>
      </w:r>
      <w:r w:rsidRPr="00927347">
        <w:t xml:space="preserve"> zaključ</w:t>
      </w:r>
      <w:r>
        <w:t>avanja</w:t>
      </w:r>
      <w:r w:rsidRPr="00927347">
        <w:t>. Preuzimaju se na nivou objekta i uglavnom se koriste za relacije, ali se mogu primeniti i na druge tipove objekata. Tešk</w:t>
      </w:r>
      <w:r>
        <w:t>a zaključavanja</w:t>
      </w:r>
      <w:r w:rsidRPr="00927347">
        <w:t xml:space="preserve"> obično štite objekte od konkurentnih ažuriranja ili zabranjuju njihovo korišćenje tokom restrukturiranja, ali mogu služiti i drugim potrebama.</w:t>
      </w:r>
      <w:r>
        <w:t xml:space="preserve"> Ovakve definicija je zbog toga jer se ova zaključavanja </w:t>
      </w:r>
      <w:r w:rsidRPr="00927347">
        <w:t xml:space="preserve">koriste za </w:t>
      </w:r>
      <w:r>
        <w:t>različite</w:t>
      </w:r>
      <w:r w:rsidRPr="00927347">
        <w:t xml:space="preserve"> svrh</w:t>
      </w:r>
      <w:r>
        <w:t>e</w:t>
      </w:r>
      <w:r w:rsidRPr="00927347">
        <w:t>. Jedina stvar koju imaju zajedničku je njihova interna struktura.</w:t>
      </w:r>
      <w:r>
        <w:t xml:space="preserve"> Njima</w:t>
      </w:r>
      <w:r w:rsidR="00F501D3">
        <w:t xml:space="preserve"> upravlja menadžer zaključavanja, koji prati zaključavanja u sistemskom katalogu pg_locks.</w:t>
      </w:r>
    </w:p>
    <w:p w14:paraId="311FFC5F" w14:textId="77777777" w:rsidR="00F501D3" w:rsidRDefault="00F501D3" w:rsidP="00F501D3">
      <w:r>
        <w:t>Sistemski katalog pg_locks pruža informacije o svim aktivnim zaključavanjima u sistemu, uključujući tip zaključavanja, mod i transakciju koja drži zaključavanje. Ovaj katalog je od velikog zna</w:t>
      </w:r>
      <w:r>
        <w:rPr>
          <w:lang w:val="sr-Latn-RS"/>
        </w:rPr>
        <w:t>čaja</w:t>
      </w:r>
      <w:r>
        <w:t xml:space="preserve"> za administratore baze podataka pri dijagnostikovanju problema sa zaključavanjem i razumevanju ponašanja zaključavanja njihovih aplikacija.</w:t>
      </w:r>
    </w:p>
    <w:p w14:paraId="33219504" w14:textId="77777777" w:rsidR="00F501D3" w:rsidRDefault="00F501D3" w:rsidP="00F501D3">
      <w:r>
        <w:t>Sledeća lista predstavlja imena tipova lock-ova na način na koji su prikazana u pg_locks:</w:t>
      </w:r>
    </w:p>
    <w:p w14:paraId="2A5E7F64" w14:textId="5AA35A17" w:rsidR="00F501D3" w:rsidRDefault="00F501D3" w:rsidP="00F501D3">
      <w:pPr>
        <w:pStyle w:val="ListParagraph"/>
        <w:numPr>
          <w:ilvl w:val="0"/>
          <w:numId w:val="11"/>
        </w:numPr>
      </w:pPr>
      <w:r>
        <w:t xml:space="preserve">transactionid and virtualxid — lock </w:t>
      </w:r>
      <w:r w:rsidR="00927347">
        <w:t xml:space="preserve">za </w:t>
      </w:r>
      <w:r>
        <w:t>transaction ID</w:t>
      </w:r>
    </w:p>
    <w:p w14:paraId="0649D701" w14:textId="5B101E18" w:rsidR="00F501D3" w:rsidRDefault="00F501D3" w:rsidP="00F501D3">
      <w:pPr>
        <w:pStyle w:val="ListParagraph"/>
        <w:numPr>
          <w:ilvl w:val="0"/>
          <w:numId w:val="11"/>
        </w:numPr>
      </w:pPr>
      <w:r>
        <w:t xml:space="preserve">relation — </w:t>
      </w:r>
      <w:r w:rsidR="00927347">
        <w:t>lock na nivou veze</w:t>
      </w:r>
    </w:p>
    <w:p w14:paraId="59C9F344" w14:textId="0B28EA9D" w:rsidR="00F501D3" w:rsidRDefault="00F501D3" w:rsidP="00F501D3">
      <w:pPr>
        <w:pStyle w:val="ListParagraph"/>
        <w:numPr>
          <w:ilvl w:val="0"/>
          <w:numId w:val="11"/>
        </w:numPr>
      </w:pPr>
      <w:r>
        <w:t xml:space="preserve">tuple — </w:t>
      </w:r>
      <w:r w:rsidR="00927347">
        <w:t>lock primenjen na tuple-u</w:t>
      </w:r>
    </w:p>
    <w:p w14:paraId="3386507F" w14:textId="30F59F31" w:rsidR="00F501D3" w:rsidRDefault="00F501D3" w:rsidP="00F501D3">
      <w:pPr>
        <w:pStyle w:val="ListParagraph"/>
        <w:numPr>
          <w:ilvl w:val="0"/>
          <w:numId w:val="11"/>
        </w:numPr>
      </w:pPr>
      <w:r>
        <w:t xml:space="preserve">object — </w:t>
      </w:r>
      <w:r w:rsidR="00927347">
        <w:t>lock na objekt</w:t>
      </w:r>
      <w:r w:rsidR="00EA3374">
        <w:t>ima</w:t>
      </w:r>
      <w:r w:rsidR="00927347">
        <w:t xml:space="preserve"> koji </w:t>
      </w:r>
      <w:r w:rsidR="00EA3374">
        <w:t xml:space="preserve">nisu </w:t>
      </w:r>
      <w:r w:rsidR="00927347">
        <w:t>relacij</w:t>
      </w:r>
      <w:r w:rsidR="00EA3374">
        <w:t>e</w:t>
      </w:r>
    </w:p>
    <w:p w14:paraId="42CAD4FB" w14:textId="53998712" w:rsidR="00F501D3" w:rsidRDefault="00F501D3" w:rsidP="00F501D3">
      <w:pPr>
        <w:pStyle w:val="ListParagraph"/>
        <w:numPr>
          <w:ilvl w:val="0"/>
          <w:numId w:val="11"/>
        </w:numPr>
      </w:pPr>
      <w:r>
        <w:t xml:space="preserve">extend — </w:t>
      </w:r>
      <w:r w:rsidR="00927347">
        <w:t>lock proširenja relacije</w:t>
      </w:r>
      <w:r>
        <w:t xml:space="preserve"> </w:t>
      </w:r>
    </w:p>
    <w:p w14:paraId="7A59678A" w14:textId="262E2A65" w:rsidR="00F501D3" w:rsidRDefault="00F501D3" w:rsidP="00F501D3">
      <w:pPr>
        <w:pStyle w:val="ListParagraph"/>
        <w:numPr>
          <w:ilvl w:val="0"/>
          <w:numId w:val="11"/>
        </w:numPr>
      </w:pPr>
      <w:r>
        <w:t xml:space="preserve">page —page-level lock </w:t>
      </w:r>
      <w:r w:rsidR="00927347">
        <w:t xml:space="preserve">korišćen od strane nekog </w:t>
      </w:r>
      <w:r>
        <w:t>inde</w:t>
      </w:r>
      <w:r w:rsidR="00927347">
        <w:t>ksnog tipa</w:t>
      </w:r>
    </w:p>
    <w:p w14:paraId="52E6087A" w14:textId="541D244E" w:rsidR="00F501D3" w:rsidRDefault="00F501D3" w:rsidP="00F501D3">
      <w:pPr>
        <w:pStyle w:val="ListParagraph"/>
        <w:numPr>
          <w:ilvl w:val="0"/>
          <w:numId w:val="11"/>
        </w:numPr>
      </w:pPr>
      <w:r>
        <w:t>advisory —advisory lock</w:t>
      </w:r>
    </w:p>
    <w:p w14:paraId="045DADE7" w14:textId="49694E9C" w:rsidR="00F3592B" w:rsidRDefault="00F3592B" w:rsidP="00DF63C5">
      <w:pPr>
        <w:pStyle w:val="Heading2"/>
      </w:pPr>
      <w:bookmarkStart w:id="18" w:name="_Toc167649621"/>
      <w:r>
        <w:t xml:space="preserve">Zaključavanja na </w:t>
      </w:r>
      <w:r w:rsidR="00F501D3">
        <w:t>n</w:t>
      </w:r>
      <w:r>
        <w:t xml:space="preserve">ivou </w:t>
      </w:r>
      <w:r w:rsidR="00F501D3">
        <w:t>r</w:t>
      </w:r>
      <w:r>
        <w:t>edova</w:t>
      </w:r>
      <w:bookmarkEnd w:id="18"/>
    </w:p>
    <w:p w14:paraId="65536FA9" w14:textId="04543C4B" w:rsidR="0002173C" w:rsidRDefault="0002173C" w:rsidP="0002173C">
      <w:r>
        <w:t>Zaključavanja na nivou redova pružaju detaljniju kontrolu od zaključavanja na nivou relacija, omogućavajući više transakcija da rade na različitim redovima iste tabele istovremeno. Ova kontrola je ključna za okruženja sa visokim nivoom konkurentnosti, gde sposobnost zaključavanja pojedinačnih redova umesto celih tabela značajno poboljšava performanse.</w:t>
      </w:r>
    </w:p>
    <w:p w14:paraId="113A262F" w14:textId="3BB8C097" w:rsidR="0002173C" w:rsidRDefault="0002173C" w:rsidP="0002173C">
      <w:r>
        <w:t xml:space="preserve">U okruženjima gde se mnoge transakcije istovremeno izvode nad istom tabelom, mogućnost zaključavanja samo potrebnih redova umesto cele tabele značajno smanjuje potencijalne konflikte i poboljšava ukupnu efikasnost sistema. Na primer, ako dva korisnika pristupaju različitim </w:t>
      </w:r>
      <w:r>
        <w:lastRenderedPageBreak/>
        <w:t>redovima u istoj tabeli, njihovi zahtevi neće biti u sukobu, što omogućava brže i efikasnije obavljanje transakcija.</w:t>
      </w:r>
    </w:p>
    <w:p w14:paraId="43E47C9F" w14:textId="77777777" w:rsidR="0002173C" w:rsidRDefault="0002173C" w:rsidP="0002173C"/>
    <w:p w14:paraId="7ED78C9F" w14:textId="77777777" w:rsidR="0002173C" w:rsidRDefault="0002173C" w:rsidP="0002173C">
      <w:r>
        <w:t>PostgreSQL koristi različite modove zaključavanja na nivou redova, zavisno od specifičnih potreba transakcija:</w:t>
      </w:r>
    </w:p>
    <w:p w14:paraId="1C4F6A8D" w14:textId="7B70DDB8" w:rsidR="0002173C" w:rsidRDefault="0002173C" w:rsidP="0002173C">
      <w:r>
        <w:t>Za Update Lock: Sprečava druge transakcije da dobiju zaključavanja na istim redovima. Ovo zaključavanje je korisno kada se red treba ažurirati, jer osigurava da drugi procesi ne mogu izvršiti promene dok je red zaključan za ažuriranje.</w:t>
      </w:r>
    </w:p>
    <w:p w14:paraId="6CE20A11" w14:textId="2DB6432A" w:rsidR="0002173C" w:rsidRDefault="0002173C" w:rsidP="0002173C">
      <w:r>
        <w:t>Za No Key Update Lock: Slično zaključavanju za ažuriranje, ali ne dozvoljava promene primarnog ključa reda. Ovo je korisno kada se red ažurira, ali se ne menja njegov primarni ključ, omogućavajući veću fleksibilnost dok se i dalje održava integritet podataka.</w:t>
      </w:r>
    </w:p>
    <w:p w14:paraId="1408E98B" w14:textId="6F70C5EE" w:rsidR="0002173C" w:rsidRDefault="0002173C" w:rsidP="0002173C">
      <w:r>
        <w:t>Za Key Share Lock: Omogućava drugim transakcijama da čitaju red, ali sprečava promene primarnog ključa. Ovo zaključavanje se često koristi u scenarijima gde je važno omogućiti čitanje podataka bez rizika od promene primarnog ključa.</w:t>
      </w:r>
    </w:p>
    <w:p w14:paraId="15A7C70E" w14:textId="4A313F56" w:rsidR="0002173C" w:rsidRDefault="0002173C" w:rsidP="0002173C">
      <w:pPr>
        <w:pStyle w:val="Heading3"/>
      </w:pPr>
      <w:bookmarkStart w:id="19" w:name="_Toc167649622"/>
      <w:r>
        <w:t xml:space="preserve">Upravljanje </w:t>
      </w:r>
      <w:r w:rsidR="00F501D3">
        <w:t>k</w:t>
      </w:r>
      <w:r>
        <w:t xml:space="preserve">onkurentnim </w:t>
      </w:r>
      <w:r w:rsidR="00F501D3">
        <w:t>p</w:t>
      </w:r>
      <w:r>
        <w:t>ristupom</w:t>
      </w:r>
      <w:bookmarkEnd w:id="19"/>
    </w:p>
    <w:p w14:paraId="608C26EC" w14:textId="77777777" w:rsidR="0002173C" w:rsidRDefault="0002173C" w:rsidP="0002173C">
      <w:r>
        <w:t>Zaključavanja na nivou redova takođe koriste mehanizam reda čekanja za upravljanje konkurentnim pristupom. Kada više transakcija zahteva pristup istim redovima, one se stavljaju u red čekanja, čime se osigurava da zaključavanja budu dodeljena na uredan način i sprečavajući zastoj.</w:t>
      </w:r>
    </w:p>
    <w:p w14:paraId="440B2886" w14:textId="77777777" w:rsidR="0002173C" w:rsidRDefault="0002173C" w:rsidP="0002173C">
      <w:r>
        <w:t>Mehanizam reda čekanja funkcioniše tako da, kada transakcija ne može odmah dobiti traženo zaključavanje, ona se stavlja u red čekanja dok zaključavanje ne postane dostupno. Ovaj pristup pomaže u održavanju stabilnosti i integriteta sistema, osiguravajući da transakcije budu obrađene po redosledu prijema zahteva.</w:t>
      </w:r>
    </w:p>
    <w:p w14:paraId="5900B1A5" w14:textId="11BBEEBC" w:rsidR="0002173C" w:rsidRDefault="0002173C" w:rsidP="0002173C">
      <w:pPr>
        <w:pStyle w:val="Heading3"/>
      </w:pPr>
      <w:bookmarkStart w:id="20" w:name="_Toc167649623"/>
      <w:r>
        <w:t xml:space="preserve">Zaključavanja </w:t>
      </w:r>
      <w:r w:rsidR="00F501D3">
        <w:t>b</w:t>
      </w:r>
      <w:r>
        <w:t xml:space="preserve">ez </w:t>
      </w:r>
      <w:r w:rsidR="00F501D3">
        <w:t>č</w:t>
      </w:r>
      <w:r>
        <w:t>ekanja</w:t>
      </w:r>
      <w:bookmarkEnd w:id="20"/>
    </w:p>
    <w:p w14:paraId="0AABED12" w14:textId="77777777" w:rsidR="0002173C" w:rsidRDefault="0002173C" w:rsidP="0002173C">
      <w:r>
        <w:t>U scenarijima sa visokim performansama, mogu se koristiti zaključavanja bez čekanja. Ova zaključavanja odmah ne uspevaju ako ne mogu biti dobijena, čime se izbegava vreme čekanja i omogućava transakciji da nastavi bez kašnjenja.</w:t>
      </w:r>
    </w:p>
    <w:p w14:paraId="5E0F87F9" w14:textId="77777777" w:rsidR="0002173C" w:rsidRDefault="0002173C" w:rsidP="0002173C">
      <w:r>
        <w:t>Zaključavanja bez čekanja su posebno korisna u aplikacijama koje zahtevaju brzu obradu podataka i gde je prihvatljivo odbacivanje zahteva umesto zadržavanja procesa u čekanju. Na primer, u visoko interaktivnim aplikacijama kao što su onlajn transakcioni sistemi, gde korisnici očekuju brze odgovore, zaključavanja bez čekanja mogu značajno poboljšati korisničko iskustvo smanjujući latenciju.</w:t>
      </w:r>
    </w:p>
    <w:p w14:paraId="7A214DF5" w14:textId="42996B01" w:rsidR="0002173C" w:rsidRDefault="0002173C" w:rsidP="0002173C">
      <w:pPr>
        <w:pStyle w:val="Heading3"/>
      </w:pPr>
      <w:bookmarkStart w:id="21" w:name="_Toc167649624"/>
      <w:r>
        <w:lastRenderedPageBreak/>
        <w:t xml:space="preserve">Sprečavanje </w:t>
      </w:r>
      <w:r w:rsidR="00F501D3">
        <w:t>z</w:t>
      </w:r>
      <w:r>
        <w:t>astoja</w:t>
      </w:r>
      <w:bookmarkEnd w:id="21"/>
    </w:p>
    <w:p w14:paraId="6AB89707" w14:textId="77777777" w:rsidR="0002173C" w:rsidRDefault="0002173C" w:rsidP="0002173C">
      <w:r>
        <w:t>Efikasan mehanizam upravljanja zaključavanjima na nivou redova takođe pomaže u sprečavanju zastoja (deadlocks), situacija u kojima dve ili više transakcija čekaju jedna na drugu da oslobode zaključavanja. PostgreSQL automatski detektuje i rešava zastoje tako što prekida jednu od transakcija, omogućavajući drugim transakcijama da nastave.</w:t>
      </w:r>
    </w:p>
    <w:p w14:paraId="3B9C9FB1" w14:textId="3F10EC18" w:rsidR="00F3592B" w:rsidRDefault="0002173C" w:rsidP="0002173C">
      <w:r>
        <w:t>Detekcija zastoja se vrši pomoću algoritama koji redovno proveravaju redove čekanja na zaključavanja. Kada se otkrije ciklična zavisnost (gde transakcije formiraju zatvoreni krug čekanja), PostgreSQL automatski interveniše, prekidajući jednu od transakcija i oslobađajući zaključavanja, čime se omogućava ostatku sistema da nastavi s radom bez većih problema.</w:t>
      </w:r>
    </w:p>
    <w:p w14:paraId="02A72D09" w14:textId="4858937B" w:rsidR="00F3592B" w:rsidRDefault="00F3592B" w:rsidP="0002173C">
      <w:pPr>
        <w:pStyle w:val="Heading2"/>
      </w:pPr>
      <w:bookmarkStart w:id="22" w:name="_Toc167649625"/>
      <w:r>
        <w:t xml:space="preserve">Multitransakcije i </w:t>
      </w:r>
      <w:r w:rsidR="00F501D3">
        <w:t>z</w:t>
      </w:r>
      <w:r>
        <w:t>astoji</w:t>
      </w:r>
      <w:bookmarkEnd w:id="22"/>
    </w:p>
    <w:p w14:paraId="62775CAD" w14:textId="1789B0CC" w:rsidR="00F3592B" w:rsidRDefault="00F3592B" w:rsidP="00F3592B">
      <w:r>
        <w:t xml:space="preserve">Multitransakcije omogućavaju više transakcija da drže zaključavanja na istom redu. Ova funkcionalnost je posebno korisna za složene operacije koje uključuju više koraka ili podtransakcija. Multitransakcije povećavaju fleksibilnost i efikasnost upravljanja transakcijama, omogućavajući PostgreSQL-u da rukuje </w:t>
      </w:r>
      <w:r w:rsidR="00A07286">
        <w:t>naprednim</w:t>
      </w:r>
      <w:r>
        <w:t xml:space="preserve"> transakcijskim tokovima rada.</w:t>
      </w:r>
    </w:p>
    <w:p w14:paraId="50EA7D12" w14:textId="0372C7C6" w:rsidR="00F3592B" w:rsidRDefault="00F3592B" w:rsidP="00F3592B">
      <w:r>
        <w:t xml:space="preserve">Zastoji se javljaju kada dve ili više transakcija čekaju jedna na drugu da oslobode zaključavanja. Na primer, Transakcija A drži zaključavanje koje je potrebno Transakciji B, a Transakcija B drži zaključavanje koje je potrebno Transakciji A. Ova situacija uzrokuje da obe transakcije budu zaglavljene, čekajući </w:t>
      </w:r>
      <w:r w:rsidR="00213103">
        <w:t>beskonačno</w:t>
      </w:r>
      <w:r>
        <w:t>. PostgreSQL uključuje mehanizme za automatsko otkrivanje i rešavanje zastoja. Kada se otkrije zastoj, sistem prekida jednu od transakcija (obično onu sa najmanje uloženih resursa) kako bi prekinuo zastoj i omogućio drugoj transakciji da nastavi.</w:t>
      </w:r>
    </w:p>
    <w:p w14:paraId="2989696B" w14:textId="2246CD9B" w:rsidR="00F3592B" w:rsidRDefault="00A07286" w:rsidP="00A07286">
      <w:pPr>
        <w:pStyle w:val="Heading2"/>
      </w:pPr>
      <w:bookmarkStart w:id="23" w:name="_Toc167649626"/>
      <w:r>
        <w:t>Ostala</w:t>
      </w:r>
      <w:r w:rsidR="00F3592B">
        <w:t xml:space="preserve"> </w:t>
      </w:r>
      <w:r>
        <w:t>z</w:t>
      </w:r>
      <w:r w:rsidR="00F3592B">
        <w:t>aključavanja</w:t>
      </w:r>
      <w:bookmarkEnd w:id="23"/>
    </w:p>
    <w:p w14:paraId="179DF967" w14:textId="61520C61" w:rsidR="00F3592B" w:rsidRDefault="00F3592B" w:rsidP="00F3592B">
      <w:r>
        <w:t>Pored standardnih zaključavanja na objektima baze podataka, PostgreSQL podržava</w:t>
      </w:r>
      <w:r w:rsidR="00A07286">
        <w:t xml:space="preserve"> jo</w:t>
      </w:r>
      <w:r w:rsidR="00A07286">
        <w:rPr>
          <w:lang w:val="sr-Latn-RS"/>
        </w:rPr>
        <w:t>š</w:t>
      </w:r>
      <w:r>
        <w:t xml:space="preserve"> nekoliko tipova različitih zaključavanja, uključujući neobjektna zaključavanja i zaključavanja za proširenje relacija.</w:t>
      </w:r>
    </w:p>
    <w:p w14:paraId="14DAF7A9" w14:textId="6CC4FC47" w:rsidR="00F3592B" w:rsidRDefault="00F3592B" w:rsidP="00A07286">
      <w:pPr>
        <w:pStyle w:val="Heading3"/>
      </w:pPr>
      <w:bookmarkStart w:id="24" w:name="_Toc167649627"/>
      <w:r>
        <w:t xml:space="preserve">Neobjektna </w:t>
      </w:r>
      <w:r w:rsidR="00F501D3">
        <w:t>z</w:t>
      </w:r>
      <w:r>
        <w:t>aključavanja</w:t>
      </w:r>
      <w:bookmarkEnd w:id="24"/>
    </w:p>
    <w:p w14:paraId="2F5BBB6E" w14:textId="13CFC1FE" w:rsidR="00F3592B" w:rsidRDefault="00F3592B" w:rsidP="00F3592B">
      <w:r>
        <w:t xml:space="preserve">Neobjektna zaključavanja se koriste za svrhe koje nisu direktno povezane sa specifičnim objektima baze podataka. Na primer, </w:t>
      </w:r>
      <w:r w:rsidR="00A07286">
        <w:t>advisory</w:t>
      </w:r>
      <w:r>
        <w:t xml:space="preserve"> zaključavanja omogućavaju aplikacijama da implementiraju prilagođene strategije zaključavanja. Ova zaključavanja se mogu koristiti za sinhronizaciju aktivnosti koje nisu direktno vezane za tabelu ili red, pružajući veću fleksibilnost u dizajnu aplikacija.</w:t>
      </w:r>
    </w:p>
    <w:p w14:paraId="37BAD55E" w14:textId="15697920" w:rsidR="00F3592B" w:rsidRDefault="00F3592B" w:rsidP="00A07286">
      <w:pPr>
        <w:pStyle w:val="Heading3"/>
      </w:pPr>
      <w:bookmarkStart w:id="25" w:name="_Toc167649628"/>
      <w:r>
        <w:lastRenderedPageBreak/>
        <w:t xml:space="preserve">Zaključavanja za </w:t>
      </w:r>
      <w:r w:rsidR="00F501D3">
        <w:t>p</w:t>
      </w:r>
      <w:r>
        <w:t xml:space="preserve">roširenje </w:t>
      </w:r>
      <w:r w:rsidR="00F501D3">
        <w:t>r</w:t>
      </w:r>
      <w:r>
        <w:t>elacija</w:t>
      </w:r>
      <w:bookmarkEnd w:id="25"/>
    </w:p>
    <w:p w14:paraId="15984B98" w14:textId="728AB977" w:rsidR="00F3592B" w:rsidRDefault="00F3592B" w:rsidP="00F3592B">
      <w:r>
        <w:t xml:space="preserve">Zaključavanja za proširenje relacija su neophodna kada se tabela proširuje, kao što je dodavanje nove stranice za smeštaj više redova. Ova zaključavanja osiguravaju da samo jedan proces može proširiti relaciju u isto vreme, sprečavajući </w:t>
      </w:r>
      <w:r w:rsidR="00FD78B2">
        <w:t>oštećenja</w:t>
      </w:r>
      <w:r>
        <w:t xml:space="preserve"> i osiguravajući integritet podataka.</w:t>
      </w:r>
    </w:p>
    <w:p w14:paraId="182C2465" w14:textId="061A792A" w:rsidR="00F3592B" w:rsidRDefault="00F3592B" w:rsidP="00A07286">
      <w:pPr>
        <w:pStyle w:val="Heading3"/>
      </w:pPr>
      <w:bookmarkStart w:id="26" w:name="_Toc167649629"/>
      <w:r>
        <w:t xml:space="preserve">Zaključavanja na </w:t>
      </w:r>
      <w:r w:rsidR="00F501D3">
        <w:t>m</w:t>
      </w:r>
      <w:r>
        <w:t xml:space="preserve">emorijskim </w:t>
      </w:r>
      <w:r w:rsidR="00F501D3">
        <w:t>s</w:t>
      </w:r>
      <w:r>
        <w:t>trukturama</w:t>
      </w:r>
      <w:bookmarkEnd w:id="26"/>
    </w:p>
    <w:p w14:paraId="1D83999B" w14:textId="656698A5" w:rsidR="00223177" w:rsidRDefault="00F3592B" w:rsidP="00F501D3">
      <w:pPr>
        <w:rPr>
          <w:rFonts w:eastAsiaTheme="majorEastAsia" w:cstheme="majorBidi"/>
          <w:color w:val="000000" w:themeColor="text1"/>
          <w:sz w:val="36"/>
          <w:szCs w:val="32"/>
        </w:rPr>
      </w:pPr>
      <w:r>
        <w:t>Zaključavanja nisu ograničena na trajne objekte baze podataka</w:t>
      </w:r>
      <w:r w:rsidR="00A07286">
        <w:t>,</w:t>
      </w:r>
      <w:r>
        <w:t xml:space="preserve"> oni se takođe primenjuju na razne memorijske strukture kako bi se osigurao konzistentan pristup i modifikacija. Na primer, zaključavanja na strukturama deljene memorije kao što su keš bafera i podaci menadžera zaključavanja su ključna za održavanje integriteta internog stanja PostgreSQL-a. Ova zaključavanja osiguravaju da konkurentni procesi mogu bezbedno čitati i pisati u deljene memorijske oblasti bez uzrokovanja nekonzistentnosti.</w:t>
      </w:r>
    </w:p>
    <w:p w14:paraId="75561EEC" w14:textId="5D54E936" w:rsidR="00B74E87" w:rsidRDefault="00B74E87" w:rsidP="00B74E87">
      <w:pPr>
        <w:pStyle w:val="Heading1"/>
        <w:rPr>
          <w:lang w:val="sr-Latn-RS"/>
        </w:rPr>
      </w:pPr>
      <w:bookmarkStart w:id="27" w:name="_Toc167649630"/>
      <w:r>
        <w:t>Zaklju</w:t>
      </w:r>
      <w:r>
        <w:rPr>
          <w:lang w:val="sr-Latn-RS"/>
        </w:rPr>
        <w:t>čak</w:t>
      </w:r>
      <w:bookmarkEnd w:id="27"/>
    </w:p>
    <w:p w14:paraId="6A228843" w14:textId="77777777" w:rsidR="00D51C1B" w:rsidRPr="00D51C1B" w:rsidRDefault="00D51C1B" w:rsidP="00D51C1B">
      <w:pPr>
        <w:rPr>
          <w:lang w:val="sr-Latn-RS"/>
        </w:rPr>
      </w:pPr>
      <w:r w:rsidRPr="00D51C1B">
        <w:rPr>
          <w:lang w:val="sr-Latn-RS"/>
        </w:rPr>
        <w:t>Detaljna analiza mehanizama izolacije i zaključavanja u PostgreSQL bazi podataka pokazuje kako se efikasno postiže doslednost podataka čak i u uslovima visokog nivoa konkurencije. Implementacija viševerzijske kontrole konkurencije (MVCC) omogućava paralelno izvršavanje transakcija sa minimalnim zaključenjem redova, čime se smanjuje mogućnost pojave anomalija i poboljšava performanse sistema. MVCC omogućava korisnicima da pristupaju različitim verzijama podataka bez potrebe za zaključavanjem, što značajno doprinosi efikasnosti i skalabilnosti sistema.</w:t>
      </w:r>
    </w:p>
    <w:p w14:paraId="2978708F" w14:textId="77777777" w:rsidR="00D51C1B" w:rsidRPr="00D51C1B" w:rsidRDefault="00D51C1B" w:rsidP="00D51C1B">
      <w:pPr>
        <w:rPr>
          <w:lang w:val="sr-Latn-RS"/>
        </w:rPr>
      </w:pPr>
      <w:r w:rsidRPr="00D51C1B">
        <w:rPr>
          <w:lang w:val="sr-Latn-RS"/>
        </w:rPr>
        <w:t>Različiti nivoi izolacije koje nudi PostgreSQL pružaju fleksibilnost u odabiru odgovarajuće mere zaštite podataka u skladu sa specifičnim potrebama aplikacije. Nivo izolacije Read Committed omogućava visoke performanse uz osnovnu zaštitu od anomalija, dok nivo Serializable obezbeđuje najviši stepen izolacije i doslednosti, ali po cenu smanjenja performansi zbog većeg broja zaključavanja. Razumevanje ovih kompromisa je ključno za optimizaciju performansi baza podataka i očuvanje integriteta podataka.</w:t>
      </w:r>
    </w:p>
    <w:p w14:paraId="0F380583" w14:textId="13721FB6" w:rsidR="00B74E87" w:rsidRDefault="00D51C1B" w:rsidP="00D51C1B">
      <w:pPr>
        <w:rPr>
          <w:lang w:val="sr-Latn-RS"/>
        </w:rPr>
      </w:pPr>
      <w:r w:rsidRPr="00D51C1B">
        <w:rPr>
          <w:lang w:val="sr-Latn-RS"/>
        </w:rPr>
        <w:t>Ova analiza doprinosi dubljem razumevanju teorijskih i praktičnih aspekata izolacije i zaključavanja u PostgreSQL bazama podataka. Efikasno dizajniranje i implementacija transakcija omogućava očuvanje doslednosti i integriteta podataka, čak i u složenim scenarijima konkurentnog pristupa. Optimalna primena ovih mehanizama osigurava stabilnost i pouzdanost sistema za upravljanje bazama podataka, čime se omogućava njihova upotreba u širokom spektru aplikacija i industrija.</w:t>
      </w:r>
      <w:r w:rsidR="00B74E87">
        <w:rPr>
          <w:lang w:val="sr-Latn-RS"/>
        </w:rPr>
        <w:br w:type="page"/>
      </w:r>
    </w:p>
    <w:p w14:paraId="4B9C2179" w14:textId="41C13D3E" w:rsidR="00B74E87" w:rsidRDefault="00B74E87" w:rsidP="00B74E87">
      <w:pPr>
        <w:pStyle w:val="Heading1"/>
        <w:rPr>
          <w:lang w:val="sr-Latn-RS"/>
        </w:rPr>
      </w:pPr>
      <w:bookmarkStart w:id="28" w:name="_Toc167649631"/>
      <w:r>
        <w:rPr>
          <w:lang w:val="sr-Latn-RS"/>
        </w:rPr>
        <w:lastRenderedPageBreak/>
        <w:t>Literatura</w:t>
      </w:r>
      <w:bookmarkEnd w:id="28"/>
    </w:p>
    <w:p w14:paraId="4EFEC2E1" w14:textId="5A7B3161" w:rsidR="001432FC" w:rsidRDefault="00C2554B" w:rsidP="00C2554B">
      <w:pPr>
        <w:jc w:val="left"/>
        <w:rPr>
          <w:lang w:val="sr-Latn-RS"/>
        </w:rPr>
      </w:pPr>
      <w:r w:rsidRPr="0007442F">
        <w:rPr>
          <w:sz w:val="20"/>
          <w:szCs w:val="18"/>
          <w:lang w:val="sr-Latn-RS"/>
        </w:rPr>
        <w:t xml:space="preserve">[1] </w:t>
      </w:r>
      <w:r w:rsidR="0007442F">
        <w:rPr>
          <w:sz w:val="20"/>
          <w:szCs w:val="18"/>
          <w:lang w:val="sr-Latn-RS"/>
        </w:rPr>
        <w:tab/>
      </w:r>
      <w:r>
        <w:rPr>
          <w:lang w:val="sr-Latn-RS"/>
        </w:rPr>
        <w:t xml:space="preserve">PostgreSQL dokumentacija - </w:t>
      </w:r>
      <w:hyperlink r:id="rId11" w:history="1">
        <w:r w:rsidRPr="00BF6978">
          <w:rPr>
            <w:rStyle w:val="Hyperlink"/>
            <w:lang w:val="sr-Latn-RS"/>
          </w:rPr>
          <w:t>https://www.postgresql.org/files/documentation/pdf/16/postgresql-16-A4.pdf</w:t>
        </w:r>
      </w:hyperlink>
    </w:p>
    <w:p w14:paraId="348350D2" w14:textId="43223C11" w:rsidR="00C2554B" w:rsidRDefault="00C2554B" w:rsidP="00C2554B">
      <w:pPr>
        <w:jc w:val="left"/>
        <w:rPr>
          <w:lang w:val="sr-Latn-RS"/>
        </w:rPr>
      </w:pPr>
      <w:r w:rsidRPr="0007442F">
        <w:rPr>
          <w:sz w:val="20"/>
          <w:szCs w:val="18"/>
          <w:lang w:val="sr-Latn-RS"/>
        </w:rPr>
        <w:t>[2]</w:t>
      </w:r>
      <w:r w:rsidR="0007442F">
        <w:rPr>
          <w:sz w:val="20"/>
          <w:szCs w:val="18"/>
          <w:lang w:val="sr-Latn-RS"/>
        </w:rPr>
        <w:tab/>
      </w:r>
      <w:r w:rsidRPr="0007442F">
        <w:rPr>
          <w:sz w:val="20"/>
          <w:szCs w:val="18"/>
          <w:lang w:val="sr-Latn-RS"/>
        </w:rPr>
        <w:t xml:space="preserve"> </w:t>
      </w:r>
      <w:r w:rsidR="0007442F" w:rsidRPr="0007442F">
        <w:rPr>
          <w:lang w:val="sr-Latn-RS"/>
        </w:rPr>
        <w:t>Ibrar Ahmed, Gregory Smith, Enrico Pirozzi - PostgreSQL 10 High Performance-Packt Publishing (2018)</w:t>
      </w:r>
    </w:p>
    <w:p w14:paraId="5BC1E142" w14:textId="13672C40" w:rsidR="0007442F" w:rsidRDefault="0007442F" w:rsidP="00C2554B">
      <w:pPr>
        <w:jc w:val="left"/>
        <w:rPr>
          <w:lang w:val="sr-Latn-RS"/>
        </w:rPr>
      </w:pPr>
      <w:r w:rsidRPr="0007442F">
        <w:rPr>
          <w:sz w:val="20"/>
          <w:szCs w:val="18"/>
          <w:lang w:val="sr-Latn-RS"/>
        </w:rPr>
        <w:t xml:space="preserve">[3] </w:t>
      </w:r>
      <w:r>
        <w:rPr>
          <w:sz w:val="20"/>
          <w:szCs w:val="18"/>
          <w:lang w:val="sr-Latn-RS"/>
        </w:rPr>
        <w:tab/>
      </w:r>
      <w:r w:rsidRPr="0007442F">
        <w:rPr>
          <w:lang w:val="sr-Latn-RS"/>
        </w:rPr>
        <w:t>Jayadevan Maymala - PostgreSQL for Data Architects-Packt Publishing (2015)</w:t>
      </w:r>
    </w:p>
    <w:p w14:paraId="4B5BFE66" w14:textId="78193F14" w:rsidR="0007442F" w:rsidRDefault="0007442F" w:rsidP="00C2554B">
      <w:pPr>
        <w:jc w:val="left"/>
        <w:rPr>
          <w:lang w:val="sr-Latn-RS"/>
        </w:rPr>
      </w:pPr>
      <w:r w:rsidRPr="0007442F">
        <w:rPr>
          <w:sz w:val="20"/>
          <w:szCs w:val="18"/>
          <w:lang w:val="sr-Latn-RS"/>
        </w:rPr>
        <w:t xml:space="preserve">[4] </w:t>
      </w:r>
      <w:r>
        <w:rPr>
          <w:sz w:val="20"/>
          <w:szCs w:val="18"/>
          <w:lang w:val="sr-Latn-RS"/>
        </w:rPr>
        <w:tab/>
      </w:r>
      <w:r w:rsidRPr="0007442F">
        <w:rPr>
          <w:lang w:val="sr-Latn-RS"/>
        </w:rPr>
        <w:t>Joshua D. Drake, John C. Worsley</w:t>
      </w:r>
      <w:r>
        <w:rPr>
          <w:lang w:val="sr-Latn-RS"/>
        </w:rPr>
        <w:t xml:space="preserve"> - </w:t>
      </w:r>
      <w:r w:rsidRPr="0007442F">
        <w:rPr>
          <w:lang w:val="sr-Latn-RS"/>
        </w:rPr>
        <w:t>Practical PostgreSQL</w:t>
      </w:r>
    </w:p>
    <w:p w14:paraId="24B7E976" w14:textId="444607BA" w:rsidR="001973D4" w:rsidRPr="001432FC" w:rsidRDefault="001973D4" w:rsidP="00C2554B">
      <w:pPr>
        <w:jc w:val="left"/>
        <w:rPr>
          <w:lang w:val="sr-Latn-RS"/>
        </w:rPr>
      </w:pPr>
      <w:r w:rsidRPr="001973D4">
        <w:rPr>
          <w:sz w:val="20"/>
          <w:szCs w:val="18"/>
          <w:lang w:val="sr-Latn-RS"/>
        </w:rPr>
        <w:t>[5]</w:t>
      </w:r>
      <w:r>
        <w:rPr>
          <w:lang w:val="sr-Latn-RS"/>
        </w:rPr>
        <w:tab/>
      </w:r>
      <w:r w:rsidRPr="001973D4">
        <w:rPr>
          <w:lang w:val="sr-Latn-RS"/>
        </w:rPr>
        <w:t>Baji Shaik, Avinash Vallarapu - Beginning PostgreSQL on the Cloud_ Simplifying Database as a Service on Cloud Platforms-Apress (2018)</w:t>
      </w:r>
    </w:p>
    <w:sectPr w:rsidR="001973D4" w:rsidRPr="001432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595008" w14:textId="77777777" w:rsidR="00C400C3" w:rsidRDefault="00C400C3">
      <w:pPr>
        <w:spacing w:after="0" w:line="240" w:lineRule="auto"/>
      </w:pPr>
      <w:r>
        <w:separator/>
      </w:r>
    </w:p>
  </w:endnote>
  <w:endnote w:type="continuationSeparator" w:id="0">
    <w:p w14:paraId="2D3E516C" w14:textId="77777777" w:rsidR="00C400C3" w:rsidRDefault="00C400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88606219"/>
      <w:docPartObj>
        <w:docPartGallery w:val="Page Numbers (Bottom of Page)"/>
        <w:docPartUnique/>
      </w:docPartObj>
    </w:sdtPr>
    <w:sdtEndPr>
      <w:rPr>
        <w:noProof/>
      </w:rPr>
    </w:sdtEndPr>
    <w:sdtContent>
      <w:p w14:paraId="43742530" w14:textId="77777777" w:rsidR="009125D0" w:rsidRDefault="00000000">
        <w:pPr>
          <w:pStyle w:val="Footer"/>
          <w:jc w:val="center"/>
        </w:pPr>
        <w:r>
          <w:rPr>
            <w:noProof/>
          </w:rPr>
          <mc:AlternateContent>
            <mc:Choice Requires="wps">
              <w:drawing>
                <wp:inline distT="0" distB="0" distL="0" distR="0" wp14:anchorId="6CE80646" wp14:editId="1C45AB7C">
                  <wp:extent cx="5467350" cy="45085"/>
                  <wp:effectExtent l="9525" t="9525" r="0" b="2540"/>
                  <wp:docPr id="1743029097" name="Flowchart: Decisio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0969594F" id="_x0000_t110" coordsize="21600,21600" o:spt="110" path="m10800,l,10800,10800,21600,21600,10800xe">
                  <v:stroke joinstyle="miter"/>
                  <v:path gradientshapeok="t" o:connecttype="rect" textboxrect="5400,5400,16200,16200"/>
                </v:shapetype>
                <v:shape id="Flowchart: Decision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59C38425" w14:textId="77777777" w:rsidR="009125D0"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CB153E3" w14:textId="77777777" w:rsidR="009125D0" w:rsidRDefault="009125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D9EDE4" w14:textId="77777777" w:rsidR="00C400C3" w:rsidRDefault="00C400C3">
      <w:pPr>
        <w:spacing w:after="0" w:line="240" w:lineRule="auto"/>
      </w:pPr>
      <w:r>
        <w:separator/>
      </w:r>
    </w:p>
  </w:footnote>
  <w:footnote w:type="continuationSeparator" w:id="0">
    <w:p w14:paraId="169BF29A" w14:textId="77777777" w:rsidR="00C400C3" w:rsidRDefault="00C400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7547C0"/>
    <w:multiLevelType w:val="hybridMultilevel"/>
    <w:tmpl w:val="BE3A307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5399A"/>
    <w:multiLevelType w:val="hybridMultilevel"/>
    <w:tmpl w:val="0D68D4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3A7A64"/>
    <w:multiLevelType w:val="hybridMultilevel"/>
    <w:tmpl w:val="1F546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DE3EA7"/>
    <w:multiLevelType w:val="hybridMultilevel"/>
    <w:tmpl w:val="C04CD6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A50BEA"/>
    <w:multiLevelType w:val="hybridMultilevel"/>
    <w:tmpl w:val="7B7A9E6E"/>
    <w:lvl w:ilvl="0" w:tplc="04090003">
      <w:start w:val="1"/>
      <w:numFmt w:val="bullet"/>
      <w:lvlText w:val="o"/>
      <w:lvlJc w:val="left"/>
      <w:pPr>
        <w:ind w:left="720" w:hanging="360"/>
      </w:pPr>
      <w:rPr>
        <w:rFonts w:ascii="Courier New" w:hAnsi="Courier New" w:cs="Courier New" w:hint="default"/>
      </w:rPr>
    </w:lvl>
    <w:lvl w:ilvl="1" w:tplc="6BFE64DC">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D570E2"/>
    <w:multiLevelType w:val="hybridMultilevel"/>
    <w:tmpl w:val="9E5A6B4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A04BEF"/>
    <w:multiLevelType w:val="hybridMultilevel"/>
    <w:tmpl w:val="C592E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3F2A4B"/>
    <w:multiLevelType w:val="hybridMultilevel"/>
    <w:tmpl w:val="EA9ACE3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57A4B99"/>
    <w:multiLevelType w:val="hybridMultilevel"/>
    <w:tmpl w:val="04CA1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6E4ABD"/>
    <w:multiLevelType w:val="hybridMultilevel"/>
    <w:tmpl w:val="BBCCFE98"/>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7DF7339E"/>
    <w:multiLevelType w:val="hybridMultilevel"/>
    <w:tmpl w:val="D910E8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E1C5AD5"/>
    <w:multiLevelType w:val="hybridMultilevel"/>
    <w:tmpl w:val="BC54895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2106428">
    <w:abstractNumId w:val="10"/>
  </w:num>
  <w:num w:numId="2" w16cid:durableId="62727767">
    <w:abstractNumId w:val="2"/>
  </w:num>
  <w:num w:numId="3" w16cid:durableId="1928032319">
    <w:abstractNumId w:val="9"/>
  </w:num>
  <w:num w:numId="4" w16cid:durableId="58674359">
    <w:abstractNumId w:val="5"/>
  </w:num>
  <w:num w:numId="5" w16cid:durableId="1895770171">
    <w:abstractNumId w:val="4"/>
  </w:num>
  <w:num w:numId="6" w16cid:durableId="198861360">
    <w:abstractNumId w:val="3"/>
  </w:num>
  <w:num w:numId="7" w16cid:durableId="1187909367">
    <w:abstractNumId w:val="7"/>
  </w:num>
  <w:num w:numId="8" w16cid:durableId="1554346218">
    <w:abstractNumId w:val="0"/>
  </w:num>
  <w:num w:numId="9" w16cid:durableId="861749288">
    <w:abstractNumId w:val="11"/>
  </w:num>
  <w:num w:numId="10" w16cid:durableId="1465007078">
    <w:abstractNumId w:val="1"/>
  </w:num>
  <w:num w:numId="11" w16cid:durableId="94591851">
    <w:abstractNumId w:val="8"/>
  </w:num>
  <w:num w:numId="12" w16cid:durableId="8540012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48D"/>
    <w:rsid w:val="0000713A"/>
    <w:rsid w:val="0001245D"/>
    <w:rsid w:val="00017A9B"/>
    <w:rsid w:val="0002173C"/>
    <w:rsid w:val="00026E46"/>
    <w:rsid w:val="0007442F"/>
    <w:rsid w:val="00077D52"/>
    <w:rsid w:val="000A3F0E"/>
    <w:rsid w:val="000B181B"/>
    <w:rsid w:val="000B25A4"/>
    <w:rsid w:val="000B56CC"/>
    <w:rsid w:val="000D3C7C"/>
    <w:rsid w:val="000E4510"/>
    <w:rsid w:val="000E70D5"/>
    <w:rsid w:val="000E7A1F"/>
    <w:rsid w:val="00126BD8"/>
    <w:rsid w:val="00141BF7"/>
    <w:rsid w:val="001432FC"/>
    <w:rsid w:val="001448D8"/>
    <w:rsid w:val="001530A3"/>
    <w:rsid w:val="00156771"/>
    <w:rsid w:val="00170D9C"/>
    <w:rsid w:val="001973D4"/>
    <w:rsid w:val="001A42C1"/>
    <w:rsid w:val="001A512F"/>
    <w:rsid w:val="001B5C4B"/>
    <w:rsid w:val="0020308C"/>
    <w:rsid w:val="00212DAE"/>
    <w:rsid w:val="00213103"/>
    <w:rsid w:val="00220954"/>
    <w:rsid w:val="00223177"/>
    <w:rsid w:val="002415E6"/>
    <w:rsid w:val="002542FA"/>
    <w:rsid w:val="00254AFC"/>
    <w:rsid w:val="00297D3C"/>
    <w:rsid w:val="002A4DC8"/>
    <w:rsid w:val="002C319A"/>
    <w:rsid w:val="002D68E1"/>
    <w:rsid w:val="002F1EDF"/>
    <w:rsid w:val="003020B5"/>
    <w:rsid w:val="00305520"/>
    <w:rsid w:val="00337852"/>
    <w:rsid w:val="00346CAB"/>
    <w:rsid w:val="0038284A"/>
    <w:rsid w:val="00386700"/>
    <w:rsid w:val="003879A3"/>
    <w:rsid w:val="003D43FF"/>
    <w:rsid w:val="003D4EA8"/>
    <w:rsid w:val="003F6248"/>
    <w:rsid w:val="004031E2"/>
    <w:rsid w:val="004162CA"/>
    <w:rsid w:val="00426FA7"/>
    <w:rsid w:val="004276DB"/>
    <w:rsid w:val="00427CEA"/>
    <w:rsid w:val="00457F82"/>
    <w:rsid w:val="00465EAC"/>
    <w:rsid w:val="004770A9"/>
    <w:rsid w:val="004832D9"/>
    <w:rsid w:val="0048381A"/>
    <w:rsid w:val="004864EB"/>
    <w:rsid w:val="00486A2A"/>
    <w:rsid w:val="004906DD"/>
    <w:rsid w:val="004B7833"/>
    <w:rsid w:val="004C31CD"/>
    <w:rsid w:val="004E3A53"/>
    <w:rsid w:val="004F4EFA"/>
    <w:rsid w:val="00507844"/>
    <w:rsid w:val="00516785"/>
    <w:rsid w:val="00522AFE"/>
    <w:rsid w:val="00526CDF"/>
    <w:rsid w:val="00557C14"/>
    <w:rsid w:val="00586847"/>
    <w:rsid w:val="005937C9"/>
    <w:rsid w:val="005C3425"/>
    <w:rsid w:val="005D2FFB"/>
    <w:rsid w:val="00613806"/>
    <w:rsid w:val="00615399"/>
    <w:rsid w:val="006605D0"/>
    <w:rsid w:val="0067002B"/>
    <w:rsid w:val="00721EB5"/>
    <w:rsid w:val="00727DBF"/>
    <w:rsid w:val="00736AAD"/>
    <w:rsid w:val="00737DFB"/>
    <w:rsid w:val="00756881"/>
    <w:rsid w:val="0077004C"/>
    <w:rsid w:val="00780A1C"/>
    <w:rsid w:val="00782A4C"/>
    <w:rsid w:val="00787C81"/>
    <w:rsid w:val="007B4385"/>
    <w:rsid w:val="007B7501"/>
    <w:rsid w:val="007C7E01"/>
    <w:rsid w:val="007E0771"/>
    <w:rsid w:val="007E153B"/>
    <w:rsid w:val="007E68AD"/>
    <w:rsid w:val="007F769D"/>
    <w:rsid w:val="00801C2A"/>
    <w:rsid w:val="00804C09"/>
    <w:rsid w:val="008136B8"/>
    <w:rsid w:val="00822E5E"/>
    <w:rsid w:val="0085435B"/>
    <w:rsid w:val="0085744A"/>
    <w:rsid w:val="00872ABF"/>
    <w:rsid w:val="0087636A"/>
    <w:rsid w:val="00893D49"/>
    <w:rsid w:val="008A319A"/>
    <w:rsid w:val="008B1784"/>
    <w:rsid w:val="008C45A8"/>
    <w:rsid w:val="0090106F"/>
    <w:rsid w:val="009125D0"/>
    <w:rsid w:val="00913D58"/>
    <w:rsid w:val="00927347"/>
    <w:rsid w:val="009716B3"/>
    <w:rsid w:val="00975E21"/>
    <w:rsid w:val="00980590"/>
    <w:rsid w:val="009856E4"/>
    <w:rsid w:val="00991421"/>
    <w:rsid w:val="009939D2"/>
    <w:rsid w:val="009A3B89"/>
    <w:rsid w:val="009C0C43"/>
    <w:rsid w:val="009F757E"/>
    <w:rsid w:val="00A07286"/>
    <w:rsid w:val="00A40F70"/>
    <w:rsid w:val="00A53B43"/>
    <w:rsid w:val="00A55433"/>
    <w:rsid w:val="00A70770"/>
    <w:rsid w:val="00AA54CF"/>
    <w:rsid w:val="00AB1C78"/>
    <w:rsid w:val="00AC5E95"/>
    <w:rsid w:val="00AC6826"/>
    <w:rsid w:val="00AD63A1"/>
    <w:rsid w:val="00AE4CFE"/>
    <w:rsid w:val="00AF748D"/>
    <w:rsid w:val="00B13AD3"/>
    <w:rsid w:val="00B13F50"/>
    <w:rsid w:val="00B36D3B"/>
    <w:rsid w:val="00B36FE0"/>
    <w:rsid w:val="00B425D5"/>
    <w:rsid w:val="00B4470F"/>
    <w:rsid w:val="00B641BB"/>
    <w:rsid w:val="00B74E87"/>
    <w:rsid w:val="00B773E2"/>
    <w:rsid w:val="00B9753E"/>
    <w:rsid w:val="00BA16F0"/>
    <w:rsid w:val="00BA6790"/>
    <w:rsid w:val="00BC06ED"/>
    <w:rsid w:val="00BE6E99"/>
    <w:rsid w:val="00BF3A4E"/>
    <w:rsid w:val="00C1141D"/>
    <w:rsid w:val="00C12DA8"/>
    <w:rsid w:val="00C2554B"/>
    <w:rsid w:val="00C400C3"/>
    <w:rsid w:val="00C476CB"/>
    <w:rsid w:val="00C51347"/>
    <w:rsid w:val="00C57350"/>
    <w:rsid w:val="00C62C90"/>
    <w:rsid w:val="00C71956"/>
    <w:rsid w:val="00C92C52"/>
    <w:rsid w:val="00CB2B18"/>
    <w:rsid w:val="00CB5407"/>
    <w:rsid w:val="00CF18FB"/>
    <w:rsid w:val="00D15AAE"/>
    <w:rsid w:val="00D204F1"/>
    <w:rsid w:val="00D230B1"/>
    <w:rsid w:val="00D51C1B"/>
    <w:rsid w:val="00D77F36"/>
    <w:rsid w:val="00DB1187"/>
    <w:rsid w:val="00DC61DB"/>
    <w:rsid w:val="00DD29BA"/>
    <w:rsid w:val="00DF2D4D"/>
    <w:rsid w:val="00DF63C5"/>
    <w:rsid w:val="00E02E0D"/>
    <w:rsid w:val="00E30349"/>
    <w:rsid w:val="00E33D06"/>
    <w:rsid w:val="00E43AEA"/>
    <w:rsid w:val="00E47458"/>
    <w:rsid w:val="00E948A5"/>
    <w:rsid w:val="00EA3374"/>
    <w:rsid w:val="00EB6743"/>
    <w:rsid w:val="00EC0E1C"/>
    <w:rsid w:val="00EE1783"/>
    <w:rsid w:val="00F05FE9"/>
    <w:rsid w:val="00F10EF6"/>
    <w:rsid w:val="00F12678"/>
    <w:rsid w:val="00F23F8B"/>
    <w:rsid w:val="00F27C45"/>
    <w:rsid w:val="00F3592B"/>
    <w:rsid w:val="00F501D3"/>
    <w:rsid w:val="00F659CE"/>
    <w:rsid w:val="00F72757"/>
    <w:rsid w:val="00F74C00"/>
    <w:rsid w:val="00FA17F5"/>
    <w:rsid w:val="00FB00E5"/>
    <w:rsid w:val="00FC1B4D"/>
    <w:rsid w:val="00FD78B2"/>
    <w:rsid w:val="00FE61A7"/>
    <w:rsid w:val="00FF7004"/>
    <w:rsid w:val="00FF7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A5301"/>
  <w15:chartTrackingRefBased/>
  <w15:docId w15:val="{9699A98F-76B3-4613-858B-76F43B507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7004"/>
    <w:pPr>
      <w:jc w:val="both"/>
    </w:pPr>
    <w:rPr>
      <w:sz w:val="24"/>
    </w:rPr>
  </w:style>
  <w:style w:type="paragraph" w:styleId="Heading1">
    <w:name w:val="heading 1"/>
    <w:basedOn w:val="Normal"/>
    <w:next w:val="Normal"/>
    <w:link w:val="Heading1Char"/>
    <w:uiPriority w:val="9"/>
    <w:qFormat/>
    <w:rsid w:val="00522AFE"/>
    <w:pPr>
      <w:keepNext/>
      <w:keepLines/>
      <w:spacing w:before="360" w:after="360"/>
      <w:jc w:val="center"/>
      <w:outlineLvl w:val="0"/>
    </w:pPr>
    <w:rPr>
      <w:rFonts w:eastAsiaTheme="majorEastAsia" w:cstheme="majorBidi"/>
      <w:color w:val="000000" w:themeColor="text1"/>
      <w:sz w:val="36"/>
      <w:szCs w:val="32"/>
    </w:rPr>
  </w:style>
  <w:style w:type="paragraph" w:styleId="Heading2">
    <w:name w:val="heading 2"/>
    <w:basedOn w:val="Normal"/>
    <w:next w:val="Normal"/>
    <w:link w:val="Heading2Char"/>
    <w:uiPriority w:val="9"/>
    <w:unhideWhenUsed/>
    <w:qFormat/>
    <w:rsid w:val="00F501D3"/>
    <w:pPr>
      <w:keepNext/>
      <w:keepLines/>
      <w:spacing w:before="360" w:after="240"/>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unhideWhenUsed/>
    <w:qFormat/>
    <w:rsid w:val="00F501D3"/>
    <w:pPr>
      <w:keepNext/>
      <w:keepLines/>
      <w:spacing w:before="600" w:after="120"/>
      <w:outlineLvl w:val="2"/>
    </w:pPr>
    <w:rPr>
      <w:rFonts w:eastAsiaTheme="majorEastAsia" w:cstheme="majorBidi"/>
      <w:i/>
      <w:color w:val="000000" w:themeColor="tex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2AFE"/>
    <w:rPr>
      <w:rFonts w:eastAsiaTheme="majorEastAsia" w:cstheme="majorBidi"/>
      <w:color w:val="000000" w:themeColor="text1"/>
      <w:sz w:val="36"/>
      <w:szCs w:val="32"/>
    </w:rPr>
  </w:style>
  <w:style w:type="paragraph" w:styleId="ListParagraph">
    <w:name w:val="List Paragraph"/>
    <w:basedOn w:val="Normal"/>
    <w:uiPriority w:val="34"/>
    <w:qFormat/>
    <w:rsid w:val="00170D9C"/>
    <w:pPr>
      <w:ind w:left="720"/>
      <w:contextualSpacing/>
    </w:pPr>
  </w:style>
  <w:style w:type="paragraph" w:customStyle="1" w:styleId="Code">
    <w:name w:val="Code"/>
    <w:basedOn w:val="Normal"/>
    <w:link w:val="CodeChar"/>
    <w:qFormat/>
    <w:rsid w:val="009F757E"/>
    <w:pPr>
      <w:spacing w:after="0"/>
    </w:pPr>
    <w:rPr>
      <w:rFonts w:ascii="Consolas" w:hAnsi="Consolas"/>
      <w:sz w:val="20"/>
    </w:rPr>
  </w:style>
  <w:style w:type="character" w:customStyle="1" w:styleId="CodeChar">
    <w:name w:val="Code Char"/>
    <w:basedOn w:val="DefaultParagraphFont"/>
    <w:link w:val="Code"/>
    <w:rsid w:val="009F757E"/>
    <w:rPr>
      <w:rFonts w:ascii="Consolas" w:hAnsi="Consolas"/>
      <w:sz w:val="20"/>
    </w:rPr>
  </w:style>
  <w:style w:type="paragraph" w:styleId="TOCHeading">
    <w:name w:val="TOC Heading"/>
    <w:basedOn w:val="Heading1"/>
    <w:next w:val="Normal"/>
    <w:uiPriority w:val="39"/>
    <w:unhideWhenUsed/>
    <w:qFormat/>
    <w:rsid w:val="00E30349"/>
    <w:pPr>
      <w:spacing w:after="0"/>
      <w:jc w:val="left"/>
      <w:outlineLvl w:val="9"/>
    </w:pPr>
    <w:rPr>
      <w:color w:val="2F5496" w:themeColor="accent1" w:themeShade="BF"/>
      <w:kern w:val="0"/>
      <w14:ligatures w14:val="none"/>
    </w:rPr>
  </w:style>
  <w:style w:type="paragraph" w:styleId="BodyText">
    <w:name w:val="Body Text"/>
    <w:basedOn w:val="Normal"/>
    <w:link w:val="BodyTextChar"/>
    <w:uiPriority w:val="1"/>
    <w:qFormat/>
    <w:rsid w:val="00E30349"/>
    <w:pPr>
      <w:widowControl w:val="0"/>
      <w:autoSpaceDE w:val="0"/>
      <w:autoSpaceDN w:val="0"/>
      <w:spacing w:after="0" w:line="240" w:lineRule="auto"/>
    </w:pPr>
    <w:rPr>
      <w:rFonts w:ascii="Times New Roman" w:eastAsia="Times New Roman" w:hAnsi="Times New Roman" w:cs="Times New Roman"/>
      <w:kern w:val="0"/>
      <w:szCs w:val="24"/>
      <w14:ligatures w14:val="none"/>
    </w:rPr>
  </w:style>
  <w:style w:type="character" w:customStyle="1" w:styleId="BodyTextChar">
    <w:name w:val="Body Text Char"/>
    <w:basedOn w:val="DefaultParagraphFont"/>
    <w:link w:val="BodyText"/>
    <w:uiPriority w:val="1"/>
    <w:rsid w:val="00E30349"/>
    <w:rPr>
      <w:rFonts w:ascii="Times New Roman" w:eastAsia="Times New Roman" w:hAnsi="Times New Roman" w:cs="Times New Roman"/>
      <w:kern w:val="0"/>
      <w:sz w:val="24"/>
      <w:szCs w:val="24"/>
      <w14:ligatures w14:val="none"/>
    </w:rPr>
  </w:style>
  <w:style w:type="table" w:customStyle="1" w:styleId="TableGrid">
    <w:name w:val="TableGrid"/>
    <w:rsid w:val="00E30349"/>
    <w:pPr>
      <w:spacing w:after="0" w:line="240" w:lineRule="auto"/>
    </w:pPr>
    <w:rPr>
      <w:rFonts w:eastAsiaTheme="minorEastAsia"/>
    </w:rPr>
    <w:tblPr>
      <w:tblCellMar>
        <w:top w:w="0" w:type="dxa"/>
        <w:left w:w="0" w:type="dxa"/>
        <w:bottom w:w="0" w:type="dxa"/>
        <w:right w:w="0" w:type="dxa"/>
      </w:tblCellMar>
    </w:tblPr>
  </w:style>
  <w:style w:type="paragraph" w:styleId="Footer">
    <w:name w:val="footer"/>
    <w:basedOn w:val="Normal"/>
    <w:link w:val="FooterChar"/>
    <w:uiPriority w:val="99"/>
    <w:unhideWhenUsed/>
    <w:rsid w:val="00E30349"/>
    <w:pPr>
      <w:tabs>
        <w:tab w:val="center" w:pos="4680"/>
        <w:tab w:val="right" w:pos="9360"/>
      </w:tabs>
      <w:spacing w:after="0" w:line="240" w:lineRule="auto"/>
    </w:pPr>
    <w:rPr>
      <w:rFonts w:ascii="Times New Roman" w:hAnsi="Times New Roman"/>
    </w:rPr>
  </w:style>
  <w:style w:type="character" w:customStyle="1" w:styleId="FooterChar">
    <w:name w:val="Footer Char"/>
    <w:basedOn w:val="DefaultParagraphFont"/>
    <w:link w:val="Footer"/>
    <w:uiPriority w:val="99"/>
    <w:rsid w:val="00E30349"/>
    <w:rPr>
      <w:rFonts w:ascii="Times New Roman" w:hAnsi="Times New Roman"/>
      <w:sz w:val="24"/>
    </w:rPr>
  </w:style>
  <w:style w:type="paragraph" w:styleId="TOC1">
    <w:name w:val="toc 1"/>
    <w:basedOn w:val="Normal"/>
    <w:next w:val="Normal"/>
    <w:autoRedefine/>
    <w:uiPriority w:val="39"/>
    <w:unhideWhenUsed/>
    <w:rsid w:val="00613806"/>
    <w:pPr>
      <w:spacing w:after="100"/>
    </w:pPr>
  </w:style>
  <w:style w:type="character" w:styleId="Hyperlink">
    <w:name w:val="Hyperlink"/>
    <w:basedOn w:val="DefaultParagraphFont"/>
    <w:uiPriority w:val="99"/>
    <w:unhideWhenUsed/>
    <w:rsid w:val="00613806"/>
    <w:rPr>
      <w:color w:val="0563C1" w:themeColor="hyperlink"/>
      <w:u w:val="single"/>
    </w:rPr>
  </w:style>
  <w:style w:type="table" w:styleId="TableGrid0">
    <w:name w:val="Table Grid"/>
    <w:basedOn w:val="TableNormal"/>
    <w:uiPriority w:val="39"/>
    <w:rsid w:val="006138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501D3"/>
    <w:rPr>
      <w:rFonts w:eastAsiaTheme="majorEastAsia" w:cstheme="majorBidi"/>
      <w:color w:val="000000" w:themeColor="text1"/>
      <w:sz w:val="32"/>
      <w:szCs w:val="26"/>
    </w:rPr>
  </w:style>
  <w:style w:type="paragraph" w:styleId="NoSpacing">
    <w:name w:val="No Spacing"/>
    <w:uiPriority w:val="1"/>
    <w:qFormat/>
    <w:rsid w:val="00D230B1"/>
    <w:pPr>
      <w:spacing w:after="0" w:line="240" w:lineRule="auto"/>
      <w:jc w:val="both"/>
    </w:pPr>
    <w:rPr>
      <w:sz w:val="24"/>
    </w:rPr>
  </w:style>
  <w:style w:type="paragraph" w:styleId="TOC2">
    <w:name w:val="toc 2"/>
    <w:basedOn w:val="Normal"/>
    <w:next w:val="Normal"/>
    <w:autoRedefine/>
    <w:uiPriority w:val="39"/>
    <w:unhideWhenUsed/>
    <w:rsid w:val="00DB1187"/>
    <w:pPr>
      <w:spacing w:after="100"/>
      <w:ind w:left="240"/>
    </w:pPr>
  </w:style>
  <w:style w:type="paragraph" w:styleId="Header">
    <w:name w:val="header"/>
    <w:basedOn w:val="Normal"/>
    <w:link w:val="HeaderChar"/>
    <w:uiPriority w:val="99"/>
    <w:unhideWhenUsed/>
    <w:rsid w:val="00346C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6CAB"/>
    <w:rPr>
      <w:sz w:val="24"/>
    </w:rPr>
  </w:style>
  <w:style w:type="character" w:customStyle="1" w:styleId="Heading3Char">
    <w:name w:val="Heading 3 Char"/>
    <w:basedOn w:val="DefaultParagraphFont"/>
    <w:link w:val="Heading3"/>
    <w:uiPriority w:val="9"/>
    <w:rsid w:val="00F501D3"/>
    <w:rPr>
      <w:rFonts w:eastAsiaTheme="majorEastAsia" w:cstheme="majorBidi"/>
      <w:i/>
      <w:color w:val="000000" w:themeColor="text1"/>
      <w:sz w:val="28"/>
      <w:szCs w:val="24"/>
    </w:rPr>
  </w:style>
  <w:style w:type="paragraph" w:styleId="TOC3">
    <w:name w:val="toc 3"/>
    <w:basedOn w:val="Normal"/>
    <w:next w:val="Normal"/>
    <w:autoRedefine/>
    <w:uiPriority w:val="39"/>
    <w:unhideWhenUsed/>
    <w:rsid w:val="00346CAB"/>
    <w:pPr>
      <w:spacing w:after="100"/>
      <w:ind w:left="480"/>
    </w:pPr>
  </w:style>
  <w:style w:type="character" w:styleId="UnresolvedMention">
    <w:name w:val="Unresolved Mention"/>
    <w:basedOn w:val="DefaultParagraphFont"/>
    <w:uiPriority w:val="99"/>
    <w:semiHidden/>
    <w:unhideWhenUsed/>
    <w:rsid w:val="00C255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05032">
      <w:bodyDiv w:val="1"/>
      <w:marLeft w:val="0"/>
      <w:marRight w:val="0"/>
      <w:marTop w:val="0"/>
      <w:marBottom w:val="0"/>
      <w:divBdr>
        <w:top w:val="none" w:sz="0" w:space="0" w:color="auto"/>
        <w:left w:val="none" w:sz="0" w:space="0" w:color="auto"/>
        <w:bottom w:val="none" w:sz="0" w:space="0" w:color="auto"/>
        <w:right w:val="none" w:sz="0" w:space="0" w:color="auto"/>
      </w:divBdr>
    </w:div>
    <w:div w:id="44646649">
      <w:bodyDiv w:val="1"/>
      <w:marLeft w:val="0"/>
      <w:marRight w:val="0"/>
      <w:marTop w:val="0"/>
      <w:marBottom w:val="0"/>
      <w:divBdr>
        <w:top w:val="none" w:sz="0" w:space="0" w:color="auto"/>
        <w:left w:val="none" w:sz="0" w:space="0" w:color="auto"/>
        <w:bottom w:val="none" w:sz="0" w:space="0" w:color="auto"/>
        <w:right w:val="none" w:sz="0" w:space="0" w:color="auto"/>
      </w:divBdr>
      <w:divsChild>
        <w:div w:id="1524708261">
          <w:marLeft w:val="0"/>
          <w:marRight w:val="0"/>
          <w:marTop w:val="0"/>
          <w:marBottom w:val="0"/>
          <w:divBdr>
            <w:top w:val="single" w:sz="2" w:space="0" w:color="E3E3E3"/>
            <w:left w:val="single" w:sz="2" w:space="0" w:color="E3E3E3"/>
            <w:bottom w:val="single" w:sz="2" w:space="0" w:color="E3E3E3"/>
            <w:right w:val="single" w:sz="2" w:space="0" w:color="E3E3E3"/>
          </w:divBdr>
          <w:divsChild>
            <w:div w:id="186406974">
              <w:marLeft w:val="0"/>
              <w:marRight w:val="0"/>
              <w:marTop w:val="0"/>
              <w:marBottom w:val="0"/>
              <w:divBdr>
                <w:top w:val="single" w:sz="2" w:space="0" w:color="E3E3E3"/>
                <w:left w:val="single" w:sz="2" w:space="0" w:color="E3E3E3"/>
                <w:bottom w:val="single" w:sz="2" w:space="0" w:color="E3E3E3"/>
                <w:right w:val="single" w:sz="2" w:space="0" w:color="E3E3E3"/>
              </w:divBdr>
              <w:divsChild>
                <w:div w:id="2082362344">
                  <w:marLeft w:val="0"/>
                  <w:marRight w:val="0"/>
                  <w:marTop w:val="0"/>
                  <w:marBottom w:val="0"/>
                  <w:divBdr>
                    <w:top w:val="single" w:sz="2" w:space="0" w:color="E3E3E3"/>
                    <w:left w:val="single" w:sz="2" w:space="0" w:color="E3E3E3"/>
                    <w:bottom w:val="single" w:sz="2" w:space="0" w:color="E3E3E3"/>
                    <w:right w:val="single" w:sz="2" w:space="0" w:color="E3E3E3"/>
                  </w:divBdr>
                  <w:divsChild>
                    <w:div w:id="1698116968">
                      <w:marLeft w:val="0"/>
                      <w:marRight w:val="0"/>
                      <w:marTop w:val="0"/>
                      <w:marBottom w:val="0"/>
                      <w:divBdr>
                        <w:top w:val="single" w:sz="2" w:space="0" w:color="E3E3E3"/>
                        <w:left w:val="single" w:sz="2" w:space="0" w:color="E3E3E3"/>
                        <w:bottom w:val="single" w:sz="2" w:space="0" w:color="E3E3E3"/>
                        <w:right w:val="single" w:sz="2" w:space="0" w:color="E3E3E3"/>
                      </w:divBdr>
                      <w:divsChild>
                        <w:div w:id="1459689126">
                          <w:marLeft w:val="0"/>
                          <w:marRight w:val="0"/>
                          <w:marTop w:val="0"/>
                          <w:marBottom w:val="0"/>
                          <w:divBdr>
                            <w:top w:val="single" w:sz="2" w:space="0" w:color="E3E3E3"/>
                            <w:left w:val="single" w:sz="2" w:space="0" w:color="E3E3E3"/>
                            <w:bottom w:val="single" w:sz="2" w:space="0" w:color="E3E3E3"/>
                            <w:right w:val="single" w:sz="2" w:space="0" w:color="E3E3E3"/>
                          </w:divBdr>
                          <w:divsChild>
                            <w:div w:id="96096267">
                              <w:marLeft w:val="0"/>
                              <w:marRight w:val="0"/>
                              <w:marTop w:val="0"/>
                              <w:marBottom w:val="0"/>
                              <w:divBdr>
                                <w:top w:val="single" w:sz="2" w:space="0" w:color="E3E3E3"/>
                                <w:left w:val="single" w:sz="2" w:space="0" w:color="E3E3E3"/>
                                <w:bottom w:val="single" w:sz="2" w:space="0" w:color="E3E3E3"/>
                                <w:right w:val="single" w:sz="2" w:space="0" w:color="E3E3E3"/>
                              </w:divBdr>
                              <w:divsChild>
                                <w:div w:id="896627013">
                                  <w:marLeft w:val="0"/>
                                  <w:marRight w:val="0"/>
                                  <w:marTop w:val="100"/>
                                  <w:marBottom w:val="100"/>
                                  <w:divBdr>
                                    <w:top w:val="single" w:sz="2" w:space="0" w:color="E3E3E3"/>
                                    <w:left w:val="single" w:sz="2" w:space="0" w:color="E3E3E3"/>
                                    <w:bottom w:val="single" w:sz="2" w:space="0" w:color="E3E3E3"/>
                                    <w:right w:val="single" w:sz="2" w:space="0" w:color="E3E3E3"/>
                                  </w:divBdr>
                                  <w:divsChild>
                                    <w:div w:id="1289434881">
                                      <w:marLeft w:val="0"/>
                                      <w:marRight w:val="0"/>
                                      <w:marTop w:val="0"/>
                                      <w:marBottom w:val="0"/>
                                      <w:divBdr>
                                        <w:top w:val="single" w:sz="2" w:space="0" w:color="E3E3E3"/>
                                        <w:left w:val="single" w:sz="2" w:space="0" w:color="E3E3E3"/>
                                        <w:bottom w:val="single" w:sz="2" w:space="0" w:color="E3E3E3"/>
                                        <w:right w:val="single" w:sz="2" w:space="0" w:color="E3E3E3"/>
                                      </w:divBdr>
                                      <w:divsChild>
                                        <w:div w:id="2121138928">
                                          <w:marLeft w:val="0"/>
                                          <w:marRight w:val="0"/>
                                          <w:marTop w:val="0"/>
                                          <w:marBottom w:val="0"/>
                                          <w:divBdr>
                                            <w:top w:val="single" w:sz="2" w:space="0" w:color="E3E3E3"/>
                                            <w:left w:val="single" w:sz="2" w:space="0" w:color="E3E3E3"/>
                                            <w:bottom w:val="single" w:sz="2" w:space="0" w:color="E3E3E3"/>
                                            <w:right w:val="single" w:sz="2" w:space="0" w:color="E3E3E3"/>
                                          </w:divBdr>
                                          <w:divsChild>
                                            <w:div w:id="18287894">
                                              <w:marLeft w:val="0"/>
                                              <w:marRight w:val="0"/>
                                              <w:marTop w:val="0"/>
                                              <w:marBottom w:val="0"/>
                                              <w:divBdr>
                                                <w:top w:val="single" w:sz="2" w:space="0" w:color="E3E3E3"/>
                                                <w:left w:val="single" w:sz="2" w:space="0" w:color="E3E3E3"/>
                                                <w:bottom w:val="single" w:sz="2" w:space="0" w:color="E3E3E3"/>
                                                <w:right w:val="single" w:sz="2" w:space="0" w:color="E3E3E3"/>
                                              </w:divBdr>
                                              <w:divsChild>
                                                <w:div w:id="1454908625">
                                                  <w:marLeft w:val="0"/>
                                                  <w:marRight w:val="0"/>
                                                  <w:marTop w:val="0"/>
                                                  <w:marBottom w:val="0"/>
                                                  <w:divBdr>
                                                    <w:top w:val="single" w:sz="2" w:space="0" w:color="E3E3E3"/>
                                                    <w:left w:val="single" w:sz="2" w:space="0" w:color="E3E3E3"/>
                                                    <w:bottom w:val="single" w:sz="2" w:space="0" w:color="E3E3E3"/>
                                                    <w:right w:val="single" w:sz="2" w:space="0" w:color="E3E3E3"/>
                                                  </w:divBdr>
                                                  <w:divsChild>
                                                    <w:div w:id="774833795">
                                                      <w:marLeft w:val="0"/>
                                                      <w:marRight w:val="0"/>
                                                      <w:marTop w:val="0"/>
                                                      <w:marBottom w:val="0"/>
                                                      <w:divBdr>
                                                        <w:top w:val="single" w:sz="2" w:space="0" w:color="E3E3E3"/>
                                                        <w:left w:val="single" w:sz="2" w:space="0" w:color="E3E3E3"/>
                                                        <w:bottom w:val="single" w:sz="2" w:space="0" w:color="E3E3E3"/>
                                                        <w:right w:val="single" w:sz="2" w:space="0" w:color="E3E3E3"/>
                                                      </w:divBdr>
                                                      <w:divsChild>
                                                        <w:div w:id="4801915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75594485">
          <w:marLeft w:val="0"/>
          <w:marRight w:val="0"/>
          <w:marTop w:val="0"/>
          <w:marBottom w:val="0"/>
          <w:divBdr>
            <w:top w:val="none" w:sz="0" w:space="0" w:color="auto"/>
            <w:left w:val="none" w:sz="0" w:space="0" w:color="auto"/>
            <w:bottom w:val="none" w:sz="0" w:space="0" w:color="auto"/>
            <w:right w:val="none" w:sz="0" w:space="0" w:color="auto"/>
          </w:divBdr>
        </w:div>
      </w:divsChild>
    </w:div>
    <w:div w:id="98985707">
      <w:bodyDiv w:val="1"/>
      <w:marLeft w:val="0"/>
      <w:marRight w:val="0"/>
      <w:marTop w:val="0"/>
      <w:marBottom w:val="0"/>
      <w:divBdr>
        <w:top w:val="none" w:sz="0" w:space="0" w:color="auto"/>
        <w:left w:val="none" w:sz="0" w:space="0" w:color="auto"/>
        <w:bottom w:val="none" w:sz="0" w:space="0" w:color="auto"/>
        <w:right w:val="none" w:sz="0" w:space="0" w:color="auto"/>
      </w:divBdr>
      <w:divsChild>
        <w:div w:id="1442915080">
          <w:marLeft w:val="0"/>
          <w:marRight w:val="0"/>
          <w:marTop w:val="0"/>
          <w:marBottom w:val="0"/>
          <w:divBdr>
            <w:top w:val="single" w:sz="2" w:space="0" w:color="E3E3E3"/>
            <w:left w:val="single" w:sz="2" w:space="0" w:color="E3E3E3"/>
            <w:bottom w:val="single" w:sz="2" w:space="0" w:color="E3E3E3"/>
            <w:right w:val="single" w:sz="2" w:space="0" w:color="E3E3E3"/>
          </w:divBdr>
          <w:divsChild>
            <w:div w:id="301816634">
              <w:marLeft w:val="0"/>
              <w:marRight w:val="0"/>
              <w:marTop w:val="0"/>
              <w:marBottom w:val="0"/>
              <w:divBdr>
                <w:top w:val="single" w:sz="2" w:space="0" w:color="E3E3E3"/>
                <w:left w:val="single" w:sz="2" w:space="0" w:color="E3E3E3"/>
                <w:bottom w:val="single" w:sz="2" w:space="0" w:color="E3E3E3"/>
                <w:right w:val="single" w:sz="2" w:space="0" w:color="E3E3E3"/>
              </w:divBdr>
              <w:divsChild>
                <w:div w:id="1517618203">
                  <w:marLeft w:val="0"/>
                  <w:marRight w:val="0"/>
                  <w:marTop w:val="0"/>
                  <w:marBottom w:val="0"/>
                  <w:divBdr>
                    <w:top w:val="single" w:sz="2" w:space="2" w:color="E3E3E3"/>
                    <w:left w:val="single" w:sz="2" w:space="0" w:color="E3E3E3"/>
                    <w:bottom w:val="single" w:sz="2" w:space="0" w:color="E3E3E3"/>
                    <w:right w:val="single" w:sz="2" w:space="0" w:color="E3E3E3"/>
                  </w:divBdr>
                  <w:divsChild>
                    <w:div w:id="14893221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0730304">
      <w:bodyDiv w:val="1"/>
      <w:marLeft w:val="0"/>
      <w:marRight w:val="0"/>
      <w:marTop w:val="0"/>
      <w:marBottom w:val="0"/>
      <w:divBdr>
        <w:top w:val="none" w:sz="0" w:space="0" w:color="auto"/>
        <w:left w:val="none" w:sz="0" w:space="0" w:color="auto"/>
        <w:bottom w:val="none" w:sz="0" w:space="0" w:color="auto"/>
        <w:right w:val="none" w:sz="0" w:space="0" w:color="auto"/>
      </w:divBdr>
    </w:div>
    <w:div w:id="349110577">
      <w:bodyDiv w:val="1"/>
      <w:marLeft w:val="0"/>
      <w:marRight w:val="0"/>
      <w:marTop w:val="0"/>
      <w:marBottom w:val="0"/>
      <w:divBdr>
        <w:top w:val="none" w:sz="0" w:space="0" w:color="auto"/>
        <w:left w:val="none" w:sz="0" w:space="0" w:color="auto"/>
        <w:bottom w:val="none" w:sz="0" w:space="0" w:color="auto"/>
        <w:right w:val="none" w:sz="0" w:space="0" w:color="auto"/>
      </w:divBdr>
    </w:div>
    <w:div w:id="386803933">
      <w:bodyDiv w:val="1"/>
      <w:marLeft w:val="0"/>
      <w:marRight w:val="0"/>
      <w:marTop w:val="0"/>
      <w:marBottom w:val="0"/>
      <w:divBdr>
        <w:top w:val="none" w:sz="0" w:space="0" w:color="auto"/>
        <w:left w:val="none" w:sz="0" w:space="0" w:color="auto"/>
        <w:bottom w:val="none" w:sz="0" w:space="0" w:color="auto"/>
        <w:right w:val="none" w:sz="0" w:space="0" w:color="auto"/>
      </w:divBdr>
    </w:div>
    <w:div w:id="416169440">
      <w:bodyDiv w:val="1"/>
      <w:marLeft w:val="0"/>
      <w:marRight w:val="0"/>
      <w:marTop w:val="0"/>
      <w:marBottom w:val="0"/>
      <w:divBdr>
        <w:top w:val="none" w:sz="0" w:space="0" w:color="auto"/>
        <w:left w:val="none" w:sz="0" w:space="0" w:color="auto"/>
        <w:bottom w:val="none" w:sz="0" w:space="0" w:color="auto"/>
        <w:right w:val="none" w:sz="0" w:space="0" w:color="auto"/>
      </w:divBdr>
    </w:div>
    <w:div w:id="444497532">
      <w:bodyDiv w:val="1"/>
      <w:marLeft w:val="0"/>
      <w:marRight w:val="0"/>
      <w:marTop w:val="0"/>
      <w:marBottom w:val="0"/>
      <w:divBdr>
        <w:top w:val="none" w:sz="0" w:space="0" w:color="auto"/>
        <w:left w:val="none" w:sz="0" w:space="0" w:color="auto"/>
        <w:bottom w:val="none" w:sz="0" w:space="0" w:color="auto"/>
        <w:right w:val="none" w:sz="0" w:space="0" w:color="auto"/>
      </w:divBdr>
    </w:div>
    <w:div w:id="446242949">
      <w:bodyDiv w:val="1"/>
      <w:marLeft w:val="0"/>
      <w:marRight w:val="0"/>
      <w:marTop w:val="0"/>
      <w:marBottom w:val="0"/>
      <w:divBdr>
        <w:top w:val="none" w:sz="0" w:space="0" w:color="auto"/>
        <w:left w:val="none" w:sz="0" w:space="0" w:color="auto"/>
        <w:bottom w:val="none" w:sz="0" w:space="0" w:color="auto"/>
        <w:right w:val="none" w:sz="0" w:space="0" w:color="auto"/>
      </w:divBdr>
      <w:divsChild>
        <w:div w:id="1068725817">
          <w:marLeft w:val="0"/>
          <w:marRight w:val="0"/>
          <w:marTop w:val="0"/>
          <w:marBottom w:val="0"/>
          <w:divBdr>
            <w:top w:val="single" w:sz="2" w:space="0" w:color="E3E3E3"/>
            <w:left w:val="single" w:sz="2" w:space="0" w:color="E3E3E3"/>
            <w:bottom w:val="single" w:sz="2" w:space="0" w:color="E3E3E3"/>
            <w:right w:val="single" w:sz="2" w:space="0" w:color="E3E3E3"/>
          </w:divBdr>
          <w:divsChild>
            <w:div w:id="1262300378">
              <w:marLeft w:val="0"/>
              <w:marRight w:val="0"/>
              <w:marTop w:val="0"/>
              <w:marBottom w:val="0"/>
              <w:divBdr>
                <w:top w:val="single" w:sz="2" w:space="0" w:color="E3E3E3"/>
                <w:left w:val="single" w:sz="2" w:space="0" w:color="E3E3E3"/>
                <w:bottom w:val="single" w:sz="2" w:space="0" w:color="E3E3E3"/>
                <w:right w:val="single" w:sz="2" w:space="0" w:color="E3E3E3"/>
              </w:divBdr>
              <w:divsChild>
                <w:div w:id="419371415">
                  <w:marLeft w:val="0"/>
                  <w:marRight w:val="0"/>
                  <w:marTop w:val="0"/>
                  <w:marBottom w:val="0"/>
                  <w:divBdr>
                    <w:top w:val="single" w:sz="2" w:space="0" w:color="E3E3E3"/>
                    <w:left w:val="single" w:sz="2" w:space="0" w:color="E3E3E3"/>
                    <w:bottom w:val="single" w:sz="2" w:space="0" w:color="E3E3E3"/>
                    <w:right w:val="single" w:sz="2" w:space="0" w:color="E3E3E3"/>
                  </w:divBdr>
                  <w:divsChild>
                    <w:div w:id="118572494">
                      <w:marLeft w:val="0"/>
                      <w:marRight w:val="0"/>
                      <w:marTop w:val="0"/>
                      <w:marBottom w:val="0"/>
                      <w:divBdr>
                        <w:top w:val="single" w:sz="2" w:space="0" w:color="E3E3E3"/>
                        <w:left w:val="single" w:sz="2" w:space="0" w:color="E3E3E3"/>
                        <w:bottom w:val="single" w:sz="2" w:space="0" w:color="E3E3E3"/>
                        <w:right w:val="single" w:sz="2" w:space="0" w:color="E3E3E3"/>
                      </w:divBdr>
                      <w:divsChild>
                        <w:div w:id="1795634894">
                          <w:marLeft w:val="0"/>
                          <w:marRight w:val="0"/>
                          <w:marTop w:val="0"/>
                          <w:marBottom w:val="0"/>
                          <w:divBdr>
                            <w:top w:val="single" w:sz="2" w:space="0" w:color="E3E3E3"/>
                            <w:left w:val="single" w:sz="2" w:space="0" w:color="E3E3E3"/>
                            <w:bottom w:val="single" w:sz="2" w:space="0" w:color="E3E3E3"/>
                            <w:right w:val="single" w:sz="2" w:space="0" w:color="E3E3E3"/>
                          </w:divBdr>
                          <w:divsChild>
                            <w:div w:id="967397718">
                              <w:marLeft w:val="0"/>
                              <w:marRight w:val="0"/>
                              <w:marTop w:val="0"/>
                              <w:marBottom w:val="0"/>
                              <w:divBdr>
                                <w:top w:val="single" w:sz="2" w:space="0" w:color="E3E3E3"/>
                                <w:left w:val="single" w:sz="2" w:space="0" w:color="E3E3E3"/>
                                <w:bottom w:val="single" w:sz="2" w:space="0" w:color="E3E3E3"/>
                                <w:right w:val="single" w:sz="2" w:space="0" w:color="E3E3E3"/>
                              </w:divBdr>
                              <w:divsChild>
                                <w:div w:id="1854495782">
                                  <w:marLeft w:val="0"/>
                                  <w:marRight w:val="0"/>
                                  <w:marTop w:val="100"/>
                                  <w:marBottom w:val="100"/>
                                  <w:divBdr>
                                    <w:top w:val="single" w:sz="2" w:space="0" w:color="E3E3E3"/>
                                    <w:left w:val="single" w:sz="2" w:space="0" w:color="E3E3E3"/>
                                    <w:bottom w:val="single" w:sz="2" w:space="0" w:color="E3E3E3"/>
                                    <w:right w:val="single" w:sz="2" w:space="0" w:color="E3E3E3"/>
                                  </w:divBdr>
                                  <w:divsChild>
                                    <w:div w:id="273680140">
                                      <w:marLeft w:val="0"/>
                                      <w:marRight w:val="0"/>
                                      <w:marTop w:val="0"/>
                                      <w:marBottom w:val="0"/>
                                      <w:divBdr>
                                        <w:top w:val="single" w:sz="2" w:space="0" w:color="E3E3E3"/>
                                        <w:left w:val="single" w:sz="2" w:space="0" w:color="E3E3E3"/>
                                        <w:bottom w:val="single" w:sz="2" w:space="0" w:color="E3E3E3"/>
                                        <w:right w:val="single" w:sz="2" w:space="0" w:color="E3E3E3"/>
                                      </w:divBdr>
                                      <w:divsChild>
                                        <w:div w:id="2123837327">
                                          <w:marLeft w:val="0"/>
                                          <w:marRight w:val="0"/>
                                          <w:marTop w:val="0"/>
                                          <w:marBottom w:val="0"/>
                                          <w:divBdr>
                                            <w:top w:val="single" w:sz="2" w:space="0" w:color="E3E3E3"/>
                                            <w:left w:val="single" w:sz="2" w:space="0" w:color="E3E3E3"/>
                                            <w:bottom w:val="single" w:sz="2" w:space="0" w:color="E3E3E3"/>
                                            <w:right w:val="single" w:sz="2" w:space="0" w:color="E3E3E3"/>
                                          </w:divBdr>
                                          <w:divsChild>
                                            <w:div w:id="947273846">
                                              <w:marLeft w:val="0"/>
                                              <w:marRight w:val="0"/>
                                              <w:marTop w:val="0"/>
                                              <w:marBottom w:val="0"/>
                                              <w:divBdr>
                                                <w:top w:val="single" w:sz="2" w:space="0" w:color="E3E3E3"/>
                                                <w:left w:val="single" w:sz="2" w:space="0" w:color="E3E3E3"/>
                                                <w:bottom w:val="single" w:sz="2" w:space="0" w:color="E3E3E3"/>
                                                <w:right w:val="single" w:sz="2" w:space="0" w:color="E3E3E3"/>
                                              </w:divBdr>
                                              <w:divsChild>
                                                <w:div w:id="2069641752">
                                                  <w:marLeft w:val="0"/>
                                                  <w:marRight w:val="0"/>
                                                  <w:marTop w:val="0"/>
                                                  <w:marBottom w:val="0"/>
                                                  <w:divBdr>
                                                    <w:top w:val="single" w:sz="2" w:space="0" w:color="E3E3E3"/>
                                                    <w:left w:val="single" w:sz="2" w:space="0" w:color="E3E3E3"/>
                                                    <w:bottom w:val="single" w:sz="2" w:space="0" w:color="E3E3E3"/>
                                                    <w:right w:val="single" w:sz="2" w:space="0" w:color="E3E3E3"/>
                                                  </w:divBdr>
                                                  <w:divsChild>
                                                    <w:div w:id="1082796131">
                                                      <w:marLeft w:val="0"/>
                                                      <w:marRight w:val="0"/>
                                                      <w:marTop w:val="0"/>
                                                      <w:marBottom w:val="0"/>
                                                      <w:divBdr>
                                                        <w:top w:val="single" w:sz="2" w:space="0" w:color="E3E3E3"/>
                                                        <w:left w:val="single" w:sz="2" w:space="0" w:color="E3E3E3"/>
                                                        <w:bottom w:val="single" w:sz="2" w:space="0" w:color="E3E3E3"/>
                                                        <w:right w:val="single" w:sz="2" w:space="0" w:color="E3E3E3"/>
                                                      </w:divBdr>
                                                      <w:divsChild>
                                                        <w:div w:id="10287932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38997909">
          <w:marLeft w:val="0"/>
          <w:marRight w:val="0"/>
          <w:marTop w:val="0"/>
          <w:marBottom w:val="0"/>
          <w:divBdr>
            <w:top w:val="none" w:sz="0" w:space="0" w:color="auto"/>
            <w:left w:val="none" w:sz="0" w:space="0" w:color="auto"/>
            <w:bottom w:val="none" w:sz="0" w:space="0" w:color="auto"/>
            <w:right w:val="none" w:sz="0" w:space="0" w:color="auto"/>
          </w:divBdr>
        </w:div>
      </w:divsChild>
    </w:div>
    <w:div w:id="478764498">
      <w:bodyDiv w:val="1"/>
      <w:marLeft w:val="0"/>
      <w:marRight w:val="0"/>
      <w:marTop w:val="0"/>
      <w:marBottom w:val="0"/>
      <w:divBdr>
        <w:top w:val="none" w:sz="0" w:space="0" w:color="auto"/>
        <w:left w:val="none" w:sz="0" w:space="0" w:color="auto"/>
        <w:bottom w:val="none" w:sz="0" w:space="0" w:color="auto"/>
        <w:right w:val="none" w:sz="0" w:space="0" w:color="auto"/>
      </w:divBdr>
    </w:div>
    <w:div w:id="508721550">
      <w:bodyDiv w:val="1"/>
      <w:marLeft w:val="0"/>
      <w:marRight w:val="0"/>
      <w:marTop w:val="0"/>
      <w:marBottom w:val="0"/>
      <w:divBdr>
        <w:top w:val="none" w:sz="0" w:space="0" w:color="auto"/>
        <w:left w:val="none" w:sz="0" w:space="0" w:color="auto"/>
        <w:bottom w:val="none" w:sz="0" w:space="0" w:color="auto"/>
        <w:right w:val="none" w:sz="0" w:space="0" w:color="auto"/>
      </w:divBdr>
    </w:div>
    <w:div w:id="523710690">
      <w:bodyDiv w:val="1"/>
      <w:marLeft w:val="0"/>
      <w:marRight w:val="0"/>
      <w:marTop w:val="0"/>
      <w:marBottom w:val="0"/>
      <w:divBdr>
        <w:top w:val="none" w:sz="0" w:space="0" w:color="auto"/>
        <w:left w:val="none" w:sz="0" w:space="0" w:color="auto"/>
        <w:bottom w:val="none" w:sz="0" w:space="0" w:color="auto"/>
        <w:right w:val="none" w:sz="0" w:space="0" w:color="auto"/>
      </w:divBdr>
    </w:div>
    <w:div w:id="552083281">
      <w:bodyDiv w:val="1"/>
      <w:marLeft w:val="0"/>
      <w:marRight w:val="0"/>
      <w:marTop w:val="0"/>
      <w:marBottom w:val="0"/>
      <w:divBdr>
        <w:top w:val="none" w:sz="0" w:space="0" w:color="auto"/>
        <w:left w:val="none" w:sz="0" w:space="0" w:color="auto"/>
        <w:bottom w:val="none" w:sz="0" w:space="0" w:color="auto"/>
        <w:right w:val="none" w:sz="0" w:space="0" w:color="auto"/>
      </w:divBdr>
    </w:div>
    <w:div w:id="555315252">
      <w:bodyDiv w:val="1"/>
      <w:marLeft w:val="0"/>
      <w:marRight w:val="0"/>
      <w:marTop w:val="0"/>
      <w:marBottom w:val="0"/>
      <w:divBdr>
        <w:top w:val="none" w:sz="0" w:space="0" w:color="auto"/>
        <w:left w:val="none" w:sz="0" w:space="0" w:color="auto"/>
        <w:bottom w:val="none" w:sz="0" w:space="0" w:color="auto"/>
        <w:right w:val="none" w:sz="0" w:space="0" w:color="auto"/>
      </w:divBdr>
    </w:div>
    <w:div w:id="575089269">
      <w:bodyDiv w:val="1"/>
      <w:marLeft w:val="0"/>
      <w:marRight w:val="0"/>
      <w:marTop w:val="0"/>
      <w:marBottom w:val="0"/>
      <w:divBdr>
        <w:top w:val="none" w:sz="0" w:space="0" w:color="auto"/>
        <w:left w:val="none" w:sz="0" w:space="0" w:color="auto"/>
        <w:bottom w:val="none" w:sz="0" w:space="0" w:color="auto"/>
        <w:right w:val="none" w:sz="0" w:space="0" w:color="auto"/>
      </w:divBdr>
    </w:div>
    <w:div w:id="603154297">
      <w:bodyDiv w:val="1"/>
      <w:marLeft w:val="0"/>
      <w:marRight w:val="0"/>
      <w:marTop w:val="0"/>
      <w:marBottom w:val="0"/>
      <w:divBdr>
        <w:top w:val="none" w:sz="0" w:space="0" w:color="auto"/>
        <w:left w:val="none" w:sz="0" w:space="0" w:color="auto"/>
        <w:bottom w:val="none" w:sz="0" w:space="0" w:color="auto"/>
        <w:right w:val="none" w:sz="0" w:space="0" w:color="auto"/>
      </w:divBdr>
    </w:div>
    <w:div w:id="639918979">
      <w:bodyDiv w:val="1"/>
      <w:marLeft w:val="0"/>
      <w:marRight w:val="0"/>
      <w:marTop w:val="0"/>
      <w:marBottom w:val="0"/>
      <w:divBdr>
        <w:top w:val="none" w:sz="0" w:space="0" w:color="auto"/>
        <w:left w:val="none" w:sz="0" w:space="0" w:color="auto"/>
        <w:bottom w:val="none" w:sz="0" w:space="0" w:color="auto"/>
        <w:right w:val="none" w:sz="0" w:space="0" w:color="auto"/>
      </w:divBdr>
    </w:div>
    <w:div w:id="720639281">
      <w:bodyDiv w:val="1"/>
      <w:marLeft w:val="0"/>
      <w:marRight w:val="0"/>
      <w:marTop w:val="0"/>
      <w:marBottom w:val="0"/>
      <w:divBdr>
        <w:top w:val="none" w:sz="0" w:space="0" w:color="auto"/>
        <w:left w:val="none" w:sz="0" w:space="0" w:color="auto"/>
        <w:bottom w:val="none" w:sz="0" w:space="0" w:color="auto"/>
        <w:right w:val="none" w:sz="0" w:space="0" w:color="auto"/>
      </w:divBdr>
    </w:div>
    <w:div w:id="812718084">
      <w:bodyDiv w:val="1"/>
      <w:marLeft w:val="0"/>
      <w:marRight w:val="0"/>
      <w:marTop w:val="0"/>
      <w:marBottom w:val="0"/>
      <w:divBdr>
        <w:top w:val="none" w:sz="0" w:space="0" w:color="auto"/>
        <w:left w:val="none" w:sz="0" w:space="0" w:color="auto"/>
        <w:bottom w:val="none" w:sz="0" w:space="0" w:color="auto"/>
        <w:right w:val="none" w:sz="0" w:space="0" w:color="auto"/>
      </w:divBdr>
    </w:div>
    <w:div w:id="953051176">
      <w:bodyDiv w:val="1"/>
      <w:marLeft w:val="0"/>
      <w:marRight w:val="0"/>
      <w:marTop w:val="0"/>
      <w:marBottom w:val="0"/>
      <w:divBdr>
        <w:top w:val="none" w:sz="0" w:space="0" w:color="auto"/>
        <w:left w:val="none" w:sz="0" w:space="0" w:color="auto"/>
        <w:bottom w:val="none" w:sz="0" w:space="0" w:color="auto"/>
        <w:right w:val="none" w:sz="0" w:space="0" w:color="auto"/>
      </w:divBdr>
    </w:div>
    <w:div w:id="1022512567">
      <w:bodyDiv w:val="1"/>
      <w:marLeft w:val="0"/>
      <w:marRight w:val="0"/>
      <w:marTop w:val="0"/>
      <w:marBottom w:val="0"/>
      <w:divBdr>
        <w:top w:val="none" w:sz="0" w:space="0" w:color="auto"/>
        <w:left w:val="none" w:sz="0" w:space="0" w:color="auto"/>
        <w:bottom w:val="none" w:sz="0" w:space="0" w:color="auto"/>
        <w:right w:val="none" w:sz="0" w:space="0" w:color="auto"/>
      </w:divBdr>
    </w:div>
    <w:div w:id="1023046664">
      <w:bodyDiv w:val="1"/>
      <w:marLeft w:val="0"/>
      <w:marRight w:val="0"/>
      <w:marTop w:val="0"/>
      <w:marBottom w:val="0"/>
      <w:divBdr>
        <w:top w:val="none" w:sz="0" w:space="0" w:color="auto"/>
        <w:left w:val="none" w:sz="0" w:space="0" w:color="auto"/>
        <w:bottom w:val="none" w:sz="0" w:space="0" w:color="auto"/>
        <w:right w:val="none" w:sz="0" w:space="0" w:color="auto"/>
      </w:divBdr>
    </w:div>
    <w:div w:id="1089816560">
      <w:bodyDiv w:val="1"/>
      <w:marLeft w:val="0"/>
      <w:marRight w:val="0"/>
      <w:marTop w:val="0"/>
      <w:marBottom w:val="0"/>
      <w:divBdr>
        <w:top w:val="none" w:sz="0" w:space="0" w:color="auto"/>
        <w:left w:val="none" w:sz="0" w:space="0" w:color="auto"/>
        <w:bottom w:val="none" w:sz="0" w:space="0" w:color="auto"/>
        <w:right w:val="none" w:sz="0" w:space="0" w:color="auto"/>
      </w:divBdr>
    </w:div>
    <w:div w:id="1127624022">
      <w:bodyDiv w:val="1"/>
      <w:marLeft w:val="0"/>
      <w:marRight w:val="0"/>
      <w:marTop w:val="0"/>
      <w:marBottom w:val="0"/>
      <w:divBdr>
        <w:top w:val="none" w:sz="0" w:space="0" w:color="auto"/>
        <w:left w:val="none" w:sz="0" w:space="0" w:color="auto"/>
        <w:bottom w:val="none" w:sz="0" w:space="0" w:color="auto"/>
        <w:right w:val="none" w:sz="0" w:space="0" w:color="auto"/>
      </w:divBdr>
    </w:div>
    <w:div w:id="1248996362">
      <w:bodyDiv w:val="1"/>
      <w:marLeft w:val="0"/>
      <w:marRight w:val="0"/>
      <w:marTop w:val="0"/>
      <w:marBottom w:val="0"/>
      <w:divBdr>
        <w:top w:val="none" w:sz="0" w:space="0" w:color="auto"/>
        <w:left w:val="none" w:sz="0" w:space="0" w:color="auto"/>
        <w:bottom w:val="none" w:sz="0" w:space="0" w:color="auto"/>
        <w:right w:val="none" w:sz="0" w:space="0" w:color="auto"/>
      </w:divBdr>
    </w:div>
    <w:div w:id="1265655183">
      <w:bodyDiv w:val="1"/>
      <w:marLeft w:val="0"/>
      <w:marRight w:val="0"/>
      <w:marTop w:val="0"/>
      <w:marBottom w:val="0"/>
      <w:divBdr>
        <w:top w:val="none" w:sz="0" w:space="0" w:color="auto"/>
        <w:left w:val="none" w:sz="0" w:space="0" w:color="auto"/>
        <w:bottom w:val="none" w:sz="0" w:space="0" w:color="auto"/>
        <w:right w:val="none" w:sz="0" w:space="0" w:color="auto"/>
      </w:divBdr>
    </w:div>
    <w:div w:id="1319918103">
      <w:bodyDiv w:val="1"/>
      <w:marLeft w:val="0"/>
      <w:marRight w:val="0"/>
      <w:marTop w:val="0"/>
      <w:marBottom w:val="0"/>
      <w:divBdr>
        <w:top w:val="none" w:sz="0" w:space="0" w:color="auto"/>
        <w:left w:val="none" w:sz="0" w:space="0" w:color="auto"/>
        <w:bottom w:val="none" w:sz="0" w:space="0" w:color="auto"/>
        <w:right w:val="none" w:sz="0" w:space="0" w:color="auto"/>
      </w:divBdr>
    </w:div>
    <w:div w:id="1413507318">
      <w:bodyDiv w:val="1"/>
      <w:marLeft w:val="0"/>
      <w:marRight w:val="0"/>
      <w:marTop w:val="0"/>
      <w:marBottom w:val="0"/>
      <w:divBdr>
        <w:top w:val="none" w:sz="0" w:space="0" w:color="auto"/>
        <w:left w:val="none" w:sz="0" w:space="0" w:color="auto"/>
        <w:bottom w:val="none" w:sz="0" w:space="0" w:color="auto"/>
        <w:right w:val="none" w:sz="0" w:space="0" w:color="auto"/>
      </w:divBdr>
    </w:div>
    <w:div w:id="1440875075">
      <w:bodyDiv w:val="1"/>
      <w:marLeft w:val="0"/>
      <w:marRight w:val="0"/>
      <w:marTop w:val="0"/>
      <w:marBottom w:val="0"/>
      <w:divBdr>
        <w:top w:val="none" w:sz="0" w:space="0" w:color="auto"/>
        <w:left w:val="none" w:sz="0" w:space="0" w:color="auto"/>
        <w:bottom w:val="none" w:sz="0" w:space="0" w:color="auto"/>
        <w:right w:val="none" w:sz="0" w:space="0" w:color="auto"/>
      </w:divBdr>
    </w:div>
    <w:div w:id="1489201078">
      <w:bodyDiv w:val="1"/>
      <w:marLeft w:val="0"/>
      <w:marRight w:val="0"/>
      <w:marTop w:val="0"/>
      <w:marBottom w:val="0"/>
      <w:divBdr>
        <w:top w:val="none" w:sz="0" w:space="0" w:color="auto"/>
        <w:left w:val="none" w:sz="0" w:space="0" w:color="auto"/>
        <w:bottom w:val="none" w:sz="0" w:space="0" w:color="auto"/>
        <w:right w:val="none" w:sz="0" w:space="0" w:color="auto"/>
      </w:divBdr>
    </w:div>
    <w:div w:id="1492871945">
      <w:bodyDiv w:val="1"/>
      <w:marLeft w:val="0"/>
      <w:marRight w:val="0"/>
      <w:marTop w:val="0"/>
      <w:marBottom w:val="0"/>
      <w:divBdr>
        <w:top w:val="none" w:sz="0" w:space="0" w:color="auto"/>
        <w:left w:val="none" w:sz="0" w:space="0" w:color="auto"/>
        <w:bottom w:val="none" w:sz="0" w:space="0" w:color="auto"/>
        <w:right w:val="none" w:sz="0" w:space="0" w:color="auto"/>
      </w:divBdr>
    </w:div>
    <w:div w:id="1574043844">
      <w:bodyDiv w:val="1"/>
      <w:marLeft w:val="0"/>
      <w:marRight w:val="0"/>
      <w:marTop w:val="0"/>
      <w:marBottom w:val="0"/>
      <w:divBdr>
        <w:top w:val="none" w:sz="0" w:space="0" w:color="auto"/>
        <w:left w:val="none" w:sz="0" w:space="0" w:color="auto"/>
        <w:bottom w:val="none" w:sz="0" w:space="0" w:color="auto"/>
        <w:right w:val="none" w:sz="0" w:space="0" w:color="auto"/>
      </w:divBdr>
    </w:div>
    <w:div w:id="1610965765">
      <w:bodyDiv w:val="1"/>
      <w:marLeft w:val="0"/>
      <w:marRight w:val="0"/>
      <w:marTop w:val="0"/>
      <w:marBottom w:val="0"/>
      <w:divBdr>
        <w:top w:val="none" w:sz="0" w:space="0" w:color="auto"/>
        <w:left w:val="none" w:sz="0" w:space="0" w:color="auto"/>
        <w:bottom w:val="none" w:sz="0" w:space="0" w:color="auto"/>
        <w:right w:val="none" w:sz="0" w:space="0" w:color="auto"/>
      </w:divBdr>
      <w:divsChild>
        <w:div w:id="865338416">
          <w:marLeft w:val="0"/>
          <w:marRight w:val="0"/>
          <w:marTop w:val="0"/>
          <w:marBottom w:val="0"/>
          <w:divBdr>
            <w:top w:val="single" w:sz="2" w:space="0" w:color="E3E3E3"/>
            <w:left w:val="single" w:sz="2" w:space="0" w:color="E3E3E3"/>
            <w:bottom w:val="single" w:sz="2" w:space="0" w:color="E3E3E3"/>
            <w:right w:val="single" w:sz="2" w:space="0" w:color="E3E3E3"/>
          </w:divBdr>
          <w:divsChild>
            <w:div w:id="2111704813">
              <w:marLeft w:val="0"/>
              <w:marRight w:val="0"/>
              <w:marTop w:val="0"/>
              <w:marBottom w:val="0"/>
              <w:divBdr>
                <w:top w:val="single" w:sz="2" w:space="0" w:color="E3E3E3"/>
                <w:left w:val="single" w:sz="2" w:space="0" w:color="E3E3E3"/>
                <w:bottom w:val="single" w:sz="2" w:space="0" w:color="E3E3E3"/>
                <w:right w:val="single" w:sz="2" w:space="0" w:color="E3E3E3"/>
              </w:divBdr>
              <w:divsChild>
                <w:div w:id="1121650341">
                  <w:marLeft w:val="0"/>
                  <w:marRight w:val="0"/>
                  <w:marTop w:val="0"/>
                  <w:marBottom w:val="0"/>
                  <w:divBdr>
                    <w:top w:val="single" w:sz="2" w:space="0" w:color="E3E3E3"/>
                    <w:left w:val="single" w:sz="2" w:space="0" w:color="E3E3E3"/>
                    <w:bottom w:val="single" w:sz="2" w:space="0" w:color="E3E3E3"/>
                    <w:right w:val="single" w:sz="2" w:space="0" w:color="E3E3E3"/>
                  </w:divBdr>
                  <w:divsChild>
                    <w:div w:id="1593856768">
                      <w:marLeft w:val="0"/>
                      <w:marRight w:val="0"/>
                      <w:marTop w:val="0"/>
                      <w:marBottom w:val="0"/>
                      <w:divBdr>
                        <w:top w:val="single" w:sz="2" w:space="0" w:color="E3E3E3"/>
                        <w:left w:val="single" w:sz="2" w:space="0" w:color="E3E3E3"/>
                        <w:bottom w:val="single" w:sz="2" w:space="0" w:color="E3E3E3"/>
                        <w:right w:val="single" w:sz="2" w:space="0" w:color="E3E3E3"/>
                      </w:divBdr>
                      <w:divsChild>
                        <w:div w:id="2078088246">
                          <w:marLeft w:val="0"/>
                          <w:marRight w:val="0"/>
                          <w:marTop w:val="0"/>
                          <w:marBottom w:val="0"/>
                          <w:divBdr>
                            <w:top w:val="single" w:sz="2" w:space="0" w:color="E3E3E3"/>
                            <w:left w:val="single" w:sz="2" w:space="0" w:color="E3E3E3"/>
                            <w:bottom w:val="single" w:sz="2" w:space="0" w:color="E3E3E3"/>
                            <w:right w:val="single" w:sz="2" w:space="0" w:color="E3E3E3"/>
                          </w:divBdr>
                          <w:divsChild>
                            <w:div w:id="128666996">
                              <w:marLeft w:val="0"/>
                              <w:marRight w:val="0"/>
                              <w:marTop w:val="0"/>
                              <w:marBottom w:val="0"/>
                              <w:divBdr>
                                <w:top w:val="single" w:sz="2" w:space="0" w:color="E3E3E3"/>
                                <w:left w:val="single" w:sz="2" w:space="0" w:color="E3E3E3"/>
                                <w:bottom w:val="single" w:sz="2" w:space="0" w:color="E3E3E3"/>
                                <w:right w:val="single" w:sz="2" w:space="0" w:color="E3E3E3"/>
                              </w:divBdr>
                              <w:divsChild>
                                <w:div w:id="1450319734">
                                  <w:marLeft w:val="0"/>
                                  <w:marRight w:val="0"/>
                                  <w:marTop w:val="100"/>
                                  <w:marBottom w:val="100"/>
                                  <w:divBdr>
                                    <w:top w:val="single" w:sz="2" w:space="0" w:color="E3E3E3"/>
                                    <w:left w:val="single" w:sz="2" w:space="0" w:color="E3E3E3"/>
                                    <w:bottom w:val="single" w:sz="2" w:space="0" w:color="E3E3E3"/>
                                    <w:right w:val="single" w:sz="2" w:space="0" w:color="E3E3E3"/>
                                  </w:divBdr>
                                  <w:divsChild>
                                    <w:div w:id="204753253">
                                      <w:marLeft w:val="0"/>
                                      <w:marRight w:val="0"/>
                                      <w:marTop w:val="0"/>
                                      <w:marBottom w:val="0"/>
                                      <w:divBdr>
                                        <w:top w:val="single" w:sz="2" w:space="0" w:color="E3E3E3"/>
                                        <w:left w:val="single" w:sz="2" w:space="0" w:color="E3E3E3"/>
                                        <w:bottom w:val="single" w:sz="2" w:space="0" w:color="E3E3E3"/>
                                        <w:right w:val="single" w:sz="2" w:space="0" w:color="E3E3E3"/>
                                      </w:divBdr>
                                      <w:divsChild>
                                        <w:div w:id="691540306">
                                          <w:marLeft w:val="0"/>
                                          <w:marRight w:val="0"/>
                                          <w:marTop w:val="0"/>
                                          <w:marBottom w:val="0"/>
                                          <w:divBdr>
                                            <w:top w:val="single" w:sz="2" w:space="0" w:color="E3E3E3"/>
                                            <w:left w:val="single" w:sz="2" w:space="0" w:color="E3E3E3"/>
                                            <w:bottom w:val="single" w:sz="2" w:space="0" w:color="E3E3E3"/>
                                            <w:right w:val="single" w:sz="2" w:space="0" w:color="E3E3E3"/>
                                          </w:divBdr>
                                          <w:divsChild>
                                            <w:div w:id="1297105202">
                                              <w:marLeft w:val="0"/>
                                              <w:marRight w:val="0"/>
                                              <w:marTop w:val="0"/>
                                              <w:marBottom w:val="0"/>
                                              <w:divBdr>
                                                <w:top w:val="single" w:sz="2" w:space="0" w:color="E3E3E3"/>
                                                <w:left w:val="single" w:sz="2" w:space="0" w:color="E3E3E3"/>
                                                <w:bottom w:val="single" w:sz="2" w:space="0" w:color="E3E3E3"/>
                                                <w:right w:val="single" w:sz="2" w:space="0" w:color="E3E3E3"/>
                                              </w:divBdr>
                                              <w:divsChild>
                                                <w:div w:id="295915844">
                                                  <w:marLeft w:val="0"/>
                                                  <w:marRight w:val="0"/>
                                                  <w:marTop w:val="0"/>
                                                  <w:marBottom w:val="0"/>
                                                  <w:divBdr>
                                                    <w:top w:val="single" w:sz="2" w:space="0" w:color="E3E3E3"/>
                                                    <w:left w:val="single" w:sz="2" w:space="0" w:color="E3E3E3"/>
                                                    <w:bottom w:val="single" w:sz="2" w:space="0" w:color="E3E3E3"/>
                                                    <w:right w:val="single" w:sz="2" w:space="0" w:color="E3E3E3"/>
                                                  </w:divBdr>
                                                  <w:divsChild>
                                                    <w:div w:id="966740434">
                                                      <w:marLeft w:val="0"/>
                                                      <w:marRight w:val="0"/>
                                                      <w:marTop w:val="0"/>
                                                      <w:marBottom w:val="0"/>
                                                      <w:divBdr>
                                                        <w:top w:val="single" w:sz="2" w:space="0" w:color="E3E3E3"/>
                                                        <w:left w:val="single" w:sz="2" w:space="0" w:color="E3E3E3"/>
                                                        <w:bottom w:val="single" w:sz="2" w:space="0" w:color="E3E3E3"/>
                                                        <w:right w:val="single" w:sz="2" w:space="0" w:color="E3E3E3"/>
                                                      </w:divBdr>
                                                      <w:divsChild>
                                                        <w:div w:id="3147241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78163154">
          <w:marLeft w:val="0"/>
          <w:marRight w:val="0"/>
          <w:marTop w:val="0"/>
          <w:marBottom w:val="0"/>
          <w:divBdr>
            <w:top w:val="none" w:sz="0" w:space="0" w:color="auto"/>
            <w:left w:val="none" w:sz="0" w:space="0" w:color="auto"/>
            <w:bottom w:val="none" w:sz="0" w:space="0" w:color="auto"/>
            <w:right w:val="none" w:sz="0" w:space="0" w:color="auto"/>
          </w:divBdr>
        </w:div>
      </w:divsChild>
    </w:div>
    <w:div w:id="1626962394">
      <w:bodyDiv w:val="1"/>
      <w:marLeft w:val="0"/>
      <w:marRight w:val="0"/>
      <w:marTop w:val="0"/>
      <w:marBottom w:val="0"/>
      <w:divBdr>
        <w:top w:val="none" w:sz="0" w:space="0" w:color="auto"/>
        <w:left w:val="none" w:sz="0" w:space="0" w:color="auto"/>
        <w:bottom w:val="none" w:sz="0" w:space="0" w:color="auto"/>
        <w:right w:val="none" w:sz="0" w:space="0" w:color="auto"/>
      </w:divBdr>
    </w:div>
    <w:div w:id="1633826186">
      <w:bodyDiv w:val="1"/>
      <w:marLeft w:val="0"/>
      <w:marRight w:val="0"/>
      <w:marTop w:val="0"/>
      <w:marBottom w:val="0"/>
      <w:divBdr>
        <w:top w:val="none" w:sz="0" w:space="0" w:color="auto"/>
        <w:left w:val="none" w:sz="0" w:space="0" w:color="auto"/>
        <w:bottom w:val="none" w:sz="0" w:space="0" w:color="auto"/>
        <w:right w:val="none" w:sz="0" w:space="0" w:color="auto"/>
      </w:divBdr>
    </w:div>
    <w:div w:id="1655183731">
      <w:bodyDiv w:val="1"/>
      <w:marLeft w:val="0"/>
      <w:marRight w:val="0"/>
      <w:marTop w:val="0"/>
      <w:marBottom w:val="0"/>
      <w:divBdr>
        <w:top w:val="none" w:sz="0" w:space="0" w:color="auto"/>
        <w:left w:val="none" w:sz="0" w:space="0" w:color="auto"/>
        <w:bottom w:val="none" w:sz="0" w:space="0" w:color="auto"/>
        <w:right w:val="none" w:sz="0" w:space="0" w:color="auto"/>
      </w:divBdr>
    </w:div>
    <w:div w:id="1712999598">
      <w:bodyDiv w:val="1"/>
      <w:marLeft w:val="0"/>
      <w:marRight w:val="0"/>
      <w:marTop w:val="0"/>
      <w:marBottom w:val="0"/>
      <w:divBdr>
        <w:top w:val="none" w:sz="0" w:space="0" w:color="auto"/>
        <w:left w:val="none" w:sz="0" w:space="0" w:color="auto"/>
        <w:bottom w:val="none" w:sz="0" w:space="0" w:color="auto"/>
        <w:right w:val="none" w:sz="0" w:space="0" w:color="auto"/>
      </w:divBdr>
      <w:divsChild>
        <w:div w:id="1897231732">
          <w:marLeft w:val="0"/>
          <w:marRight w:val="0"/>
          <w:marTop w:val="0"/>
          <w:marBottom w:val="0"/>
          <w:divBdr>
            <w:top w:val="single" w:sz="2" w:space="0" w:color="E3E3E3"/>
            <w:left w:val="single" w:sz="2" w:space="0" w:color="E3E3E3"/>
            <w:bottom w:val="single" w:sz="2" w:space="0" w:color="E3E3E3"/>
            <w:right w:val="single" w:sz="2" w:space="0" w:color="E3E3E3"/>
          </w:divBdr>
          <w:divsChild>
            <w:div w:id="878519415">
              <w:marLeft w:val="0"/>
              <w:marRight w:val="0"/>
              <w:marTop w:val="0"/>
              <w:marBottom w:val="0"/>
              <w:divBdr>
                <w:top w:val="single" w:sz="2" w:space="0" w:color="E3E3E3"/>
                <w:left w:val="single" w:sz="2" w:space="0" w:color="E3E3E3"/>
                <w:bottom w:val="single" w:sz="2" w:space="0" w:color="E3E3E3"/>
                <w:right w:val="single" w:sz="2" w:space="0" w:color="E3E3E3"/>
              </w:divBdr>
              <w:divsChild>
                <w:div w:id="1447432435">
                  <w:marLeft w:val="0"/>
                  <w:marRight w:val="0"/>
                  <w:marTop w:val="0"/>
                  <w:marBottom w:val="0"/>
                  <w:divBdr>
                    <w:top w:val="single" w:sz="2" w:space="0" w:color="E3E3E3"/>
                    <w:left w:val="single" w:sz="2" w:space="0" w:color="E3E3E3"/>
                    <w:bottom w:val="single" w:sz="2" w:space="0" w:color="E3E3E3"/>
                    <w:right w:val="single" w:sz="2" w:space="0" w:color="E3E3E3"/>
                  </w:divBdr>
                  <w:divsChild>
                    <w:div w:id="1132940803">
                      <w:marLeft w:val="0"/>
                      <w:marRight w:val="0"/>
                      <w:marTop w:val="0"/>
                      <w:marBottom w:val="0"/>
                      <w:divBdr>
                        <w:top w:val="single" w:sz="2" w:space="0" w:color="E3E3E3"/>
                        <w:left w:val="single" w:sz="2" w:space="0" w:color="E3E3E3"/>
                        <w:bottom w:val="single" w:sz="2" w:space="0" w:color="E3E3E3"/>
                        <w:right w:val="single" w:sz="2" w:space="0" w:color="E3E3E3"/>
                      </w:divBdr>
                      <w:divsChild>
                        <w:div w:id="968704680">
                          <w:marLeft w:val="0"/>
                          <w:marRight w:val="0"/>
                          <w:marTop w:val="0"/>
                          <w:marBottom w:val="0"/>
                          <w:divBdr>
                            <w:top w:val="single" w:sz="2" w:space="0" w:color="E3E3E3"/>
                            <w:left w:val="single" w:sz="2" w:space="0" w:color="E3E3E3"/>
                            <w:bottom w:val="single" w:sz="2" w:space="0" w:color="E3E3E3"/>
                            <w:right w:val="single" w:sz="2" w:space="0" w:color="E3E3E3"/>
                          </w:divBdr>
                          <w:divsChild>
                            <w:div w:id="2030141100">
                              <w:marLeft w:val="0"/>
                              <w:marRight w:val="0"/>
                              <w:marTop w:val="0"/>
                              <w:marBottom w:val="0"/>
                              <w:divBdr>
                                <w:top w:val="single" w:sz="2" w:space="0" w:color="E3E3E3"/>
                                <w:left w:val="single" w:sz="2" w:space="0" w:color="E3E3E3"/>
                                <w:bottom w:val="single" w:sz="2" w:space="0" w:color="E3E3E3"/>
                                <w:right w:val="single" w:sz="2" w:space="0" w:color="E3E3E3"/>
                              </w:divBdr>
                              <w:divsChild>
                                <w:div w:id="185294821">
                                  <w:marLeft w:val="0"/>
                                  <w:marRight w:val="0"/>
                                  <w:marTop w:val="100"/>
                                  <w:marBottom w:val="100"/>
                                  <w:divBdr>
                                    <w:top w:val="single" w:sz="2" w:space="0" w:color="E3E3E3"/>
                                    <w:left w:val="single" w:sz="2" w:space="0" w:color="E3E3E3"/>
                                    <w:bottom w:val="single" w:sz="2" w:space="0" w:color="E3E3E3"/>
                                    <w:right w:val="single" w:sz="2" w:space="0" w:color="E3E3E3"/>
                                  </w:divBdr>
                                  <w:divsChild>
                                    <w:div w:id="2132045301">
                                      <w:marLeft w:val="0"/>
                                      <w:marRight w:val="0"/>
                                      <w:marTop w:val="0"/>
                                      <w:marBottom w:val="0"/>
                                      <w:divBdr>
                                        <w:top w:val="single" w:sz="2" w:space="0" w:color="E3E3E3"/>
                                        <w:left w:val="single" w:sz="2" w:space="0" w:color="E3E3E3"/>
                                        <w:bottom w:val="single" w:sz="2" w:space="0" w:color="E3E3E3"/>
                                        <w:right w:val="single" w:sz="2" w:space="0" w:color="E3E3E3"/>
                                      </w:divBdr>
                                      <w:divsChild>
                                        <w:div w:id="1752387202">
                                          <w:marLeft w:val="0"/>
                                          <w:marRight w:val="0"/>
                                          <w:marTop w:val="0"/>
                                          <w:marBottom w:val="0"/>
                                          <w:divBdr>
                                            <w:top w:val="single" w:sz="2" w:space="0" w:color="E3E3E3"/>
                                            <w:left w:val="single" w:sz="2" w:space="0" w:color="E3E3E3"/>
                                            <w:bottom w:val="single" w:sz="2" w:space="0" w:color="E3E3E3"/>
                                            <w:right w:val="single" w:sz="2" w:space="0" w:color="E3E3E3"/>
                                          </w:divBdr>
                                          <w:divsChild>
                                            <w:div w:id="725882984">
                                              <w:marLeft w:val="0"/>
                                              <w:marRight w:val="0"/>
                                              <w:marTop w:val="0"/>
                                              <w:marBottom w:val="0"/>
                                              <w:divBdr>
                                                <w:top w:val="single" w:sz="2" w:space="0" w:color="E3E3E3"/>
                                                <w:left w:val="single" w:sz="2" w:space="0" w:color="E3E3E3"/>
                                                <w:bottom w:val="single" w:sz="2" w:space="0" w:color="E3E3E3"/>
                                                <w:right w:val="single" w:sz="2" w:space="0" w:color="E3E3E3"/>
                                              </w:divBdr>
                                              <w:divsChild>
                                                <w:div w:id="41025974">
                                                  <w:marLeft w:val="0"/>
                                                  <w:marRight w:val="0"/>
                                                  <w:marTop w:val="0"/>
                                                  <w:marBottom w:val="0"/>
                                                  <w:divBdr>
                                                    <w:top w:val="single" w:sz="2" w:space="0" w:color="E3E3E3"/>
                                                    <w:left w:val="single" w:sz="2" w:space="0" w:color="E3E3E3"/>
                                                    <w:bottom w:val="single" w:sz="2" w:space="0" w:color="E3E3E3"/>
                                                    <w:right w:val="single" w:sz="2" w:space="0" w:color="E3E3E3"/>
                                                  </w:divBdr>
                                                  <w:divsChild>
                                                    <w:div w:id="403065794">
                                                      <w:marLeft w:val="0"/>
                                                      <w:marRight w:val="0"/>
                                                      <w:marTop w:val="0"/>
                                                      <w:marBottom w:val="0"/>
                                                      <w:divBdr>
                                                        <w:top w:val="single" w:sz="2" w:space="0" w:color="E3E3E3"/>
                                                        <w:left w:val="single" w:sz="2" w:space="0" w:color="E3E3E3"/>
                                                        <w:bottom w:val="single" w:sz="2" w:space="0" w:color="E3E3E3"/>
                                                        <w:right w:val="single" w:sz="2" w:space="0" w:color="E3E3E3"/>
                                                      </w:divBdr>
                                                      <w:divsChild>
                                                        <w:div w:id="2281516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13716720">
          <w:marLeft w:val="0"/>
          <w:marRight w:val="0"/>
          <w:marTop w:val="0"/>
          <w:marBottom w:val="0"/>
          <w:divBdr>
            <w:top w:val="none" w:sz="0" w:space="0" w:color="auto"/>
            <w:left w:val="none" w:sz="0" w:space="0" w:color="auto"/>
            <w:bottom w:val="none" w:sz="0" w:space="0" w:color="auto"/>
            <w:right w:val="none" w:sz="0" w:space="0" w:color="auto"/>
          </w:divBdr>
        </w:div>
      </w:divsChild>
    </w:div>
    <w:div w:id="1720975375">
      <w:bodyDiv w:val="1"/>
      <w:marLeft w:val="0"/>
      <w:marRight w:val="0"/>
      <w:marTop w:val="0"/>
      <w:marBottom w:val="0"/>
      <w:divBdr>
        <w:top w:val="none" w:sz="0" w:space="0" w:color="auto"/>
        <w:left w:val="none" w:sz="0" w:space="0" w:color="auto"/>
        <w:bottom w:val="none" w:sz="0" w:space="0" w:color="auto"/>
        <w:right w:val="none" w:sz="0" w:space="0" w:color="auto"/>
      </w:divBdr>
    </w:div>
    <w:div w:id="1724480211">
      <w:bodyDiv w:val="1"/>
      <w:marLeft w:val="0"/>
      <w:marRight w:val="0"/>
      <w:marTop w:val="0"/>
      <w:marBottom w:val="0"/>
      <w:divBdr>
        <w:top w:val="none" w:sz="0" w:space="0" w:color="auto"/>
        <w:left w:val="none" w:sz="0" w:space="0" w:color="auto"/>
        <w:bottom w:val="none" w:sz="0" w:space="0" w:color="auto"/>
        <w:right w:val="none" w:sz="0" w:space="0" w:color="auto"/>
      </w:divBdr>
    </w:div>
    <w:div w:id="1733768660">
      <w:bodyDiv w:val="1"/>
      <w:marLeft w:val="0"/>
      <w:marRight w:val="0"/>
      <w:marTop w:val="0"/>
      <w:marBottom w:val="0"/>
      <w:divBdr>
        <w:top w:val="none" w:sz="0" w:space="0" w:color="auto"/>
        <w:left w:val="none" w:sz="0" w:space="0" w:color="auto"/>
        <w:bottom w:val="none" w:sz="0" w:space="0" w:color="auto"/>
        <w:right w:val="none" w:sz="0" w:space="0" w:color="auto"/>
      </w:divBdr>
    </w:div>
    <w:div w:id="1827091839">
      <w:bodyDiv w:val="1"/>
      <w:marLeft w:val="0"/>
      <w:marRight w:val="0"/>
      <w:marTop w:val="0"/>
      <w:marBottom w:val="0"/>
      <w:divBdr>
        <w:top w:val="none" w:sz="0" w:space="0" w:color="auto"/>
        <w:left w:val="none" w:sz="0" w:space="0" w:color="auto"/>
        <w:bottom w:val="none" w:sz="0" w:space="0" w:color="auto"/>
        <w:right w:val="none" w:sz="0" w:space="0" w:color="auto"/>
      </w:divBdr>
      <w:divsChild>
        <w:div w:id="257562504">
          <w:marLeft w:val="0"/>
          <w:marRight w:val="0"/>
          <w:marTop w:val="0"/>
          <w:marBottom w:val="0"/>
          <w:divBdr>
            <w:top w:val="single" w:sz="2" w:space="0" w:color="E3E3E3"/>
            <w:left w:val="single" w:sz="2" w:space="0" w:color="E3E3E3"/>
            <w:bottom w:val="single" w:sz="2" w:space="0" w:color="E3E3E3"/>
            <w:right w:val="single" w:sz="2" w:space="0" w:color="E3E3E3"/>
          </w:divBdr>
          <w:divsChild>
            <w:div w:id="1626427234">
              <w:marLeft w:val="0"/>
              <w:marRight w:val="0"/>
              <w:marTop w:val="0"/>
              <w:marBottom w:val="0"/>
              <w:divBdr>
                <w:top w:val="single" w:sz="2" w:space="0" w:color="E3E3E3"/>
                <w:left w:val="single" w:sz="2" w:space="0" w:color="E3E3E3"/>
                <w:bottom w:val="single" w:sz="2" w:space="0" w:color="E3E3E3"/>
                <w:right w:val="single" w:sz="2" w:space="0" w:color="E3E3E3"/>
              </w:divBdr>
              <w:divsChild>
                <w:div w:id="1247038548">
                  <w:marLeft w:val="0"/>
                  <w:marRight w:val="0"/>
                  <w:marTop w:val="0"/>
                  <w:marBottom w:val="0"/>
                  <w:divBdr>
                    <w:top w:val="single" w:sz="2" w:space="2" w:color="E3E3E3"/>
                    <w:left w:val="single" w:sz="2" w:space="0" w:color="E3E3E3"/>
                    <w:bottom w:val="single" w:sz="2" w:space="0" w:color="E3E3E3"/>
                    <w:right w:val="single" w:sz="2" w:space="0" w:color="E3E3E3"/>
                  </w:divBdr>
                  <w:divsChild>
                    <w:div w:id="19727122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43611850">
      <w:bodyDiv w:val="1"/>
      <w:marLeft w:val="0"/>
      <w:marRight w:val="0"/>
      <w:marTop w:val="0"/>
      <w:marBottom w:val="0"/>
      <w:divBdr>
        <w:top w:val="none" w:sz="0" w:space="0" w:color="auto"/>
        <w:left w:val="none" w:sz="0" w:space="0" w:color="auto"/>
        <w:bottom w:val="none" w:sz="0" w:space="0" w:color="auto"/>
        <w:right w:val="none" w:sz="0" w:space="0" w:color="auto"/>
      </w:divBdr>
    </w:div>
    <w:div w:id="2043551267">
      <w:bodyDiv w:val="1"/>
      <w:marLeft w:val="0"/>
      <w:marRight w:val="0"/>
      <w:marTop w:val="0"/>
      <w:marBottom w:val="0"/>
      <w:divBdr>
        <w:top w:val="none" w:sz="0" w:space="0" w:color="auto"/>
        <w:left w:val="none" w:sz="0" w:space="0" w:color="auto"/>
        <w:bottom w:val="none" w:sz="0" w:space="0" w:color="auto"/>
        <w:right w:val="none" w:sz="0" w:space="0" w:color="auto"/>
      </w:divBdr>
    </w:div>
    <w:div w:id="2070179403">
      <w:bodyDiv w:val="1"/>
      <w:marLeft w:val="0"/>
      <w:marRight w:val="0"/>
      <w:marTop w:val="0"/>
      <w:marBottom w:val="0"/>
      <w:divBdr>
        <w:top w:val="none" w:sz="0" w:space="0" w:color="auto"/>
        <w:left w:val="none" w:sz="0" w:space="0" w:color="auto"/>
        <w:bottom w:val="none" w:sz="0" w:space="0" w:color="auto"/>
        <w:right w:val="none" w:sz="0" w:space="0" w:color="auto"/>
      </w:divBdr>
      <w:divsChild>
        <w:div w:id="1501844260">
          <w:marLeft w:val="0"/>
          <w:marRight w:val="0"/>
          <w:marTop w:val="0"/>
          <w:marBottom w:val="0"/>
          <w:divBdr>
            <w:top w:val="single" w:sz="2" w:space="0" w:color="E3E3E3"/>
            <w:left w:val="single" w:sz="2" w:space="0" w:color="E3E3E3"/>
            <w:bottom w:val="single" w:sz="2" w:space="0" w:color="E3E3E3"/>
            <w:right w:val="single" w:sz="2" w:space="0" w:color="E3E3E3"/>
          </w:divBdr>
          <w:divsChild>
            <w:div w:id="1959676118">
              <w:marLeft w:val="0"/>
              <w:marRight w:val="0"/>
              <w:marTop w:val="0"/>
              <w:marBottom w:val="0"/>
              <w:divBdr>
                <w:top w:val="single" w:sz="2" w:space="0" w:color="E3E3E3"/>
                <w:left w:val="single" w:sz="2" w:space="0" w:color="E3E3E3"/>
                <w:bottom w:val="single" w:sz="2" w:space="0" w:color="E3E3E3"/>
                <w:right w:val="single" w:sz="2" w:space="0" w:color="E3E3E3"/>
              </w:divBdr>
              <w:divsChild>
                <w:div w:id="454564906">
                  <w:marLeft w:val="0"/>
                  <w:marRight w:val="0"/>
                  <w:marTop w:val="0"/>
                  <w:marBottom w:val="0"/>
                  <w:divBdr>
                    <w:top w:val="single" w:sz="2" w:space="0" w:color="E3E3E3"/>
                    <w:left w:val="single" w:sz="2" w:space="0" w:color="E3E3E3"/>
                    <w:bottom w:val="single" w:sz="2" w:space="0" w:color="E3E3E3"/>
                    <w:right w:val="single" w:sz="2" w:space="0" w:color="E3E3E3"/>
                  </w:divBdr>
                  <w:divsChild>
                    <w:div w:id="1180461754">
                      <w:marLeft w:val="0"/>
                      <w:marRight w:val="0"/>
                      <w:marTop w:val="0"/>
                      <w:marBottom w:val="0"/>
                      <w:divBdr>
                        <w:top w:val="single" w:sz="2" w:space="0" w:color="E3E3E3"/>
                        <w:left w:val="single" w:sz="2" w:space="0" w:color="E3E3E3"/>
                        <w:bottom w:val="single" w:sz="2" w:space="0" w:color="E3E3E3"/>
                        <w:right w:val="single" w:sz="2" w:space="0" w:color="E3E3E3"/>
                      </w:divBdr>
                      <w:divsChild>
                        <w:div w:id="1547445436">
                          <w:marLeft w:val="0"/>
                          <w:marRight w:val="0"/>
                          <w:marTop w:val="0"/>
                          <w:marBottom w:val="0"/>
                          <w:divBdr>
                            <w:top w:val="single" w:sz="2" w:space="0" w:color="E3E3E3"/>
                            <w:left w:val="single" w:sz="2" w:space="0" w:color="E3E3E3"/>
                            <w:bottom w:val="single" w:sz="2" w:space="0" w:color="E3E3E3"/>
                            <w:right w:val="single" w:sz="2" w:space="0" w:color="E3E3E3"/>
                          </w:divBdr>
                          <w:divsChild>
                            <w:div w:id="1275746249">
                              <w:marLeft w:val="0"/>
                              <w:marRight w:val="0"/>
                              <w:marTop w:val="0"/>
                              <w:marBottom w:val="0"/>
                              <w:divBdr>
                                <w:top w:val="single" w:sz="2" w:space="0" w:color="E3E3E3"/>
                                <w:left w:val="single" w:sz="2" w:space="0" w:color="E3E3E3"/>
                                <w:bottom w:val="single" w:sz="2" w:space="0" w:color="E3E3E3"/>
                                <w:right w:val="single" w:sz="2" w:space="0" w:color="E3E3E3"/>
                              </w:divBdr>
                              <w:divsChild>
                                <w:div w:id="42871252">
                                  <w:marLeft w:val="0"/>
                                  <w:marRight w:val="0"/>
                                  <w:marTop w:val="100"/>
                                  <w:marBottom w:val="100"/>
                                  <w:divBdr>
                                    <w:top w:val="single" w:sz="2" w:space="0" w:color="E3E3E3"/>
                                    <w:left w:val="single" w:sz="2" w:space="0" w:color="E3E3E3"/>
                                    <w:bottom w:val="single" w:sz="2" w:space="0" w:color="E3E3E3"/>
                                    <w:right w:val="single" w:sz="2" w:space="0" w:color="E3E3E3"/>
                                  </w:divBdr>
                                  <w:divsChild>
                                    <w:div w:id="309216054">
                                      <w:marLeft w:val="0"/>
                                      <w:marRight w:val="0"/>
                                      <w:marTop w:val="0"/>
                                      <w:marBottom w:val="0"/>
                                      <w:divBdr>
                                        <w:top w:val="single" w:sz="2" w:space="0" w:color="E3E3E3"/>
                                        <w:left w:val="single" w:sz="2" w:space="0" w:color="E3E3E3"/>
                                        <w:bottom w:val="single" w:sz="2" w:space="0" w:color="E3E3E3"/>
                                        <w:right w:val="single" w:sz="2" w:space="0" w:color="E3E3E3"/>
                                      </w:divBdr>
                                      <w:divsChild>
                                        <w:div w:id="1805809719">
                                          <w:marLeft w:val="0"/>
                                          <w:marRight w:val="0"/>
                                          <w:marTop w:val="0"/>
                                          <w:marBottom w:val="0"/>
                                          <w:divBdr>
                                            <w:top w:val="single" w:sz="2" w:space="0" w:color="E3E3E3"/>
                                            <w:left w:val="single" w:sz="2" w:space="0" w:color="E3E3E3"/>
                                            <w:bottom w:val="single" w:sz="2" w:space="0" w:color="E3E3E3"/>
                                            <w:right w:val="single" w:sz="2" w:space="0" w:color="E3E3E3"/>
                                          </w:divBdr>
                                          <w:divsChild>
                                            <w:div w:id="982855653">
                                              <w:marLeft w:val="0"/>
                                              <w:marRight w:val="0"/>
                                              <w:marTop w:val="0"/>
                                              <w:marBottom w:val="0"/>
                                              <w:divBdr>
                                                <w:top w:val="single" w:sz="2" w:space="0" w:color="E3E3E3"/>
                                                <w:left w:val="single" w:sz="2" w:space="0" w:color="E3E3E3"/>
                                                <w:bottom w:val="single" w:sz="2" w:space="0" w:color="E3E3E3"/>
                                                <w:right w:val="single" w:sz="2" w:space="0" w:color="E3E3E3"/>
                                              </w:divBdr>
                                              <w:divsChild>
                                                <w:div w:id="115023652">
                                                  <w:marLeft w:val="0"/>
                                                  <w:marRight w:val="0"/>
                                                  <w:marTop w:val="0"/>
                                                  <w:marBottom w:val="0"/>
                                                  <w:divBdr>
                                                    <w:top w:val="single" w:sz="2" w:space="0" w:color="E3E3E3"/>
                                                    <w:left w:val="single" w:sz="2" w:space="0" w:color="E3E3E3"/>
                                                    <w:bottom w:val="single" w:sz="2" w:space="0" w:color="E3E3E3"/>
                                                    <w:right w:val="single" w:sz="2" w:space="0" w:color="E3E3E3"/>
                                                  </w:divBdr>
                                                  <w:divsChild>
                                                    <w:div w:id="777338254">
                                                      <w:marLeft w:val="0"/>
                                                      <w:marRight w:val="0"/>
                                                      <w:marTop w:val="0"/>
                                                      <w:marBottom w:val="0"/>
                                                      <w:divBdr>
                                                        <w:top w:val="single" w:sz="2" w:space="0" w:color="E3E3E3"/>
                                                        <w:left w:val="single" w:sz="2" w:space="0" w:color="E3E3E3"/>
                                                        <w:bottom w:val="single" w:sz="2" w:space="0" w:color="E3E3E3"/>
                                                        <w:right w:val="single" w:sz="2" w:space="0" w:color="E3E3E3"/>
                                                      </w:divBdr>
                                                      <w:divsChild>
                                                        <w:div w:id="5819166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29590716">
          <w:marLeft w:val="0"/>
          <w:marRight w:val="0"/>
          <w:marTop w:val="0"/>
          <w:marBottom w:val="0"/>
          <w:divBdr>
            <w:top w:val="none" w:sz="0" w:space="0" w:color="auto"/>
            <w:left w:val="none" w:sz="0" w:space="0" w:color="auto"/>
            <w:bottom w:val="none" w:sz="0" w:space="0" w:color="auto"/>
            <w:right w:val="none" w:sz="0" w:space="0" w:color="auto"/>
          </w:divBdr>
          <w:divsChild>
            <w:div w:id="862599735">
              <w:marLeft w:val="0"/>
              <w:marRight w:val="0"/>
              <w:marTop w:val="100"/>
              <w:marBottom w:val="100"/>
              <w:divBdr>
                <w:top w:val="single" w:sz="2" w:space="0" w:color="E3E3E3"/>
                <w:left w:val="single" w:sz="2" w:space="0" w:color="E3E3E3"/>
                <w:bottom w:val="single" w:sz="2" w:space="0" w:color="E3E3E3"/>
                <w:right w:val="single" w:sz="2" w:space="0" w:color="E3E3E3"/>
              </w:divBdr>
              <w:divsChild>
                <w:div w:id="12482263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128154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ostgresql.org/files/documentation/pdf/16/postgresql-16-A4.pdf"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BE00F1-D300-40B7-BD06-45FEC6F95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2565</TotalTime>
  <Pages>32</Pages>
  <Words>8842</Words>
  <Characters>50405</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Jovan Vukadinović</dc:creator>
  <cp:keywords/>
  <dc:description/>
  <cp:lastModifiedBy>Jovan Vukadinović</cp:lastModifiedBy>
  <cp:revision>82</cp:revision>
  <dcterms:created xsi:type="dcterms:W3CDTF">2024-04-12T11:30:00Z</dcterms:created>
  <dcterms:modified xsi:type="dcterms:W3CDTF">2024-05-26T19:01:00Z</dcterms:modified>
</cp:coreProperties>
</file>