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C2BC6" w14:textId="62D24C7A" w:rsidR="008D634A" w:rsidRDefault="008D634A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proofErr w:type="gramStart"/>
      <w:r>
        <w:rPr>
          <w:rFonts w:hint="eastAsia"/>
        </w:rPr>
        <w:t>1</w:t>
      </w:r>
      <w:proofErr w:type="gram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38"/>
        <w:gridCol w:w="3586"/>
        <w:gridCol w:w="3586"/>
      </w:tblGrid>
      <w:tr w:rsidR="008D634A" w:rsidRPr="008D634A" w14:paraId="4977F3F6" w14:textId="77777777" w:rsidTr="001046F9">
        <w:tc>
          <w:tcPr>
            <w:tcW w:w="1838" w:type="dxa"/>
          </w:tcPr>
          <w:p w14:paraId="70AB97FB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U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se case name</w:t>
            </w:r>
          </w:p>
        </w:tc>
        <w:tc>
          <w:tcPr>
            <w:tcW w:w="7172" w:type="dxa"/>
            <w:gridSpan w:val="2"/>
          </w:tcPr>
          <w:p w14:paraId="01F25A1E" w14:textId="687A4DDA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 xml:space="preserve">컨텐츠 </w:t>
            </w:r>
            <w:r w:rsidR="006737D0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등록하기</w:t>
            </w:r>
          </w:p>
        </w:tc>
      </w:tr>
      <w:tr w:rsidR="008D634A" w:rsidRPr="008D634A" w14:paraId="5C8353F2" w14:textId="77777777" w:rsidTr="001046F9">
        <w:tc>
          <w:tcPr>
            <w:tcW w:w="1838" w:type="dxa"/>
          </w:tcPr>
          <w:p w14:paraId="19D6EDA7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cenario</w:t>
            </w:r>
          </w:p>
        </w:tc>
        <w:tc>
          <w:tcPr>
            <w:tcW w:w="7172" w:type="dxa"/>
            <w:gridSpan w:val="2"/>
          </w:tcPr>
          <w:p w14:paraId="6567DC82" w14:textId="2AA8F1C5" w:rsidR="008D634A" w:rsidRPr="008D634A" w:rsidRDefault="006737D0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컨텐츠를 등록한다.</w:t>
            </w:r>
          </w:p>
        </w:tc>
      </w:tr>
      <w:tr w:rsidR="008D634A" w:rsidRPr="008D634A" w14:paraId="5BB4BC07" w14:textId="77777777" w:rsidTr="001046F9">
        <w:tc>
          <w:tcPr>
            <w:tcW w:w="1838" w:type="dxa"/>
          </w:tcPr>
          <w:p w14:paraId="35385A42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T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riggering event</w:t>
            </w:r>
          </w:p>
        </w:tc>
        <w:tc>
          <w:tcPr>
            <w:tcW w:w="7172" w:type="dxa"/>
            <w:gridSpan w:val="2"/>
          </w:tcPr>
          <w:p w14:paraId="4DEB6CAB" w14:textId="046D82C0" w:rsidR="008D634A" w:rsidRPr="008D634A" w:rsidRDefault="006737D0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관리자가 컨텐츠를 등록하고자 한다.</w:t>
            </w:r>
          </w:p>
        </w:tc>
      </w:tr>
      <w:tr w:rsidR="008D634A" w:rsidRPr="008D634A" w14:paraId="16B6FB6D" w14:textId="77777777" w:rsidTr="001046F9">
        <w:tc>
          <w:tcPr>
            <w:tcW w:w="1838" w:type="dxa"/>
          </w:tcPr>
          <w:p w14:paraId="3F9E4590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B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rief description</w:t>
            </w:r>
          </w:p>
        </w:tc>
        <w:tc>
          <w:tcPr>
            <w:tcW w:w="7172" w:type="dxa"/>
            <w:gridSpan w:val="2"/>
          </w:tcPr>
          <w:p w14:paraId="04FD741E" w14:textId="50867B6E" w:rsidR="006737D0" w:rsidRDefault="006737D0" w:rsidP="006737D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관리자가 컨텐츠를 등록하고자 하면,</w:t>
            </w:r>
          </w:p>
          <w:p w14:paraId="5BC459D4" w14:textId="64423109" w:rsidR="008D634A" w:rsidRPr="008D634A" w:rsidRDefault="006737D0" w:rsidP="008D634A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 만들기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’</w:t>
            </w:r>
            <w:proofErr w:type="spellStart"/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를</w:t>
            </w:r>
            <w:proofErr w:type="spellEnd"/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눌러 컨텐츠를 등록한다.</w:t>
            </w:r>
          </w:p>
        </w:tc>
      </w:tr>
      <w:tr w:rsidR="008D634A" w:rsidRPr="008D634A" w14:paraId="44DFBB5B" w14:textId="77777777" w:rsidTr="001046F9">
        <w:tc>
          <w:tcPr>
            <w:tcW w:w="1838" w:type="dxa"/>
          </w:tcPr>
          <w:p w14:paraId="04D83D2C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A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ctors</w:t>
            </w:r>
          </w:p>
        </w:tc>
        <w:tc>
          <w:tcPr>
            <w:tcW w:w="7172" w:type="dxa"/>
            <w:gridSpan w:val="2"/>
          </w:tcPr>
          <w:p w14:paraId="76AF79C7" w14:textId="391C984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</w:t>
            </w:r>
          </w:p>
        </w:tc>
      </w:tr>
      <w:tr w:rsidR="008D634A" w:rsidRPr="008D634A" w14:paraId="3C100220" w14:textId="77777777" w:rsidTr="001046F9">
        <w:tc>
          <w:tcPr>
            <w:tcW w:w="1838" w:type="dxa"/>
          </w:tcPr>
          <w:p w14:paraId="562379D5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R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elated use cases</w:t>
            </w:r>
          </w:p>
        </w:tc>
        <w:tc>
          <w:tcPr>
            <w:tcW w:w="7172" w:type="dxa"/>
            <w:gridSpan w:val="2"/>
          </w:tcPr>
          <w:p w14:paraId="2A05D02C" w14:textId="190AA84C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</w:tc>
      </w:tr>
      <w:tr w:rsidR="008D634A" w:rsidRPr="008D634A" w14:paraId="76045D88" w14:textId="77777777" w:rsidTr="001046F9">
        <w:tc>
          <w:tcPr>
            <w:tcW w:w="1838" w:type="dxa"/>
          </w:tcPr>
          <w:p w14:paraId="4D2E4CCE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takeholders</w:t>
            </w:r>
          </w:p>
        </w:tc>
        <w:tc>
          <w:tcPr>
            <w:tcW w:w="7172" w:type="dxa"/>
            <w:gridSpan w:val="2"/>
          </w:tcPr>
          <w:p w14:paraId="04456A1C" w14:textId="3C37F22A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</w:t>
            </w:r>
            <w:r w:rsidR="006737D0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,</w:t>
            </w:r>
            <w:r w:rsidR="006737D0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 w:rsidR="00C71274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유저</w:t>
            </w:r>
          </w:p>
        </w:tc>
      </w:tr>
      <w:tr w:rsidR="008D634A" w:rsidRPr="008D634A" w14:paraId="06D58E4D" w14:textId="77777777" w:rsidTr="001046F9">
        <w:tc>
          <w:tcPr>
            <w:tcW w:w="1838" w:type="dxa"/>
          </w:tcPr>
          <w:p w14:paraId="20850E70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P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reconditions</w:t>
            </w:r>
          </w:p>
        </w:tc>
        <w:tc>
          <w:tcPr>
            <w:tcW w:w="7172" w:type="dxa"/>
            <w:gridSpan w:val="2"/>
          </w:tcPr>
          <w:p w14:paraId="3F441EBB" w14:textId="335BD06A" w:rsid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홈페이지가 작동 중에 있어야 한다.</w:t>
            </w:r>
          </w:p>
          <w:p w14:paraId="0DD38658" w14:textId="3B15EB26" w:rsidR="008D634A" w:rsidRPr="008D634A" w:rsidRDefault="006737D0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등록할 컨텐츠를 준비해야 한다.</w:t>
            </w:r>
          </w:p>
        </w:tc>
      </w:tr>
      <w:tr w:rsidR="008D634A" w:rsidRPr="008D634A" w14:paraId="13AD6165" w14:textId="77777777" w:rsidTr="001046F9">
        <w:tc>
          <w:tcPr>
            <w:tcW w:w="1838" w:type="dxa"/>
          </w:tcPr>
          <w:p w14:paraId="49C0D984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P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ost conditions</w:t>
            </w:r>
          </w:p>
        </w:tc>
        <w:tc>
          <w:tcPr>
            <w:tcW w:w="7172" w:type="dxa"/>
            <w:gridSpan w:val="2"/>
          </w:tcPr>
          <w:p w14:paraId="74985979" w14:textId="1AACFBD8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</w:t>
            </w:r>
            <w:r w:rsidR="006737D0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하나가 등록된다.</w:t>
            </w:r>
          </w:p>
        </w:tc>
      </w:tr>
      <w:tr w:rsidR="008D634A" w:rsidRPr="008D634A" w14:paraId="0CF7E99A" w14:textId="77777777" w:rsidTr="001046F9">
        <w:trPr>
          <w:trHeight w:val="84"/>
        </w:trPr>
        <w:tc>
          <w:tcPr>
            <w:tcW w:w="1838" w:type="dxa"/>
            <w:vMerge w:val="restart"/>
          </w:tcPr>
          <w:p w14:paraId="7D7E273F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F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low of activities</w:t>
            </w:r>
          </w:p>
        </w:tc>
        <w:tc>
          <w:tcPr>
            <w:tcW w:w="3586" w:type="dxa"/>
          </w:tcPr>
          <w:p w14:paraId="6BB487A2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A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ctor</w:t>
            </w:r>
          </w:p>
        </w:tc>
        <w:tc>
          <w:tcPr>
            <w:tcW w:w="3586" w:type="dxa"/>
          </w:tcPr>
          <w:p w14:paraId="07C4337D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ystem</w:t>
            </w:r>
          </w:p>
        </w:tc>
      </w:tr>
      <w:tr w:rsidR="008D634A" w:rsidRPr="008D634A" w14:paraId="389A00EF" w14:textId="77777777" w:rsidTr="001046F9">
        <w:trPr>
          <w:trHeight w:val="83"/>
        </w:trPr>
        <w:tc>
          <w:tcPr>
            <w:tcW w:w="1838" w:type="dxa"/>
            <w:vMerge/>
          </w:tcPr>
          <w:p w14:paraId="1DC96C59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586" w:type="dxa"/>
          </w:tcPr>
          <w:p w14:paraId="0053FFC9" w14:textId="309A2E2A" w:rsidR="008D634A" w:rsidRPr="001046F9" w:rsidRDefault="008D634A" w:rsidP="001046F9">
            <w:pPr>
              <w:pStyle w:val="a4"/>
              <w:numPr>
                <w:ilvl w:val="0"/>
                <w:numId w:val="7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홈페이지에 들어가서 관리자 아이디로 로그인한다.</w:t>
            </w:r>
          </w:p>
          <w:p w14:paraId="73357235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59446F80" w14:textId="646B4E91" w:rsidR="008D634A" w:rsidRPr="001046F9" w:rsidRDefault="006737D0" w:rsidP="001046F9">
            <w:pPr>
              <w:pStyle w:val="a4"/>
              <w:numPr>
                <w:ilvl w:val="0"/>
                <w:numId w:val="7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 만들기</w:t>
            </w:r>
            <w:r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’ </w:t>
            </w: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버튼을 누른다.</w:t>
            </w:r>
          </w:p>
          <w:p w14:paraId="03B1FF80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4C5E348A" w14:textId="77777777" w:rsidR="008D634A" w:rsidRPr="001046F9" w:rsidRDefault="006737D0" w:rsidP="001046F9">
            <w:pPr>
              <w:pStyle w:val="a4"/>
              <w:numPr>
                <w:ilvl w:val="0"/>
                <w:numId w:val="7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</w:t>
            </w:r>
            <w:r w:rsidR="001046F9"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제목,</w:t>
            </w:r>
            <w:r w:rsidR="001046F9"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 w:rsidR="001046F9"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카테고리,</w:t>
            </w:r>
            <w:r w:rsidR="001046F9"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 w:rsidR="001046F9"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주소를 입력한다.</w:t>
            </w:r>
          </w:p>
          <w:p w14:paraId="55127423" w14:textId="77777777" w:rsidR="001046F9" w:rsidRPr="001046F9" w:rsidRDefault="001046F9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7E755887" w14:textId="77777777" w:rsidR="001046F9" w:rsidRPr="001046F9" w:rsidRDefault="001046F9" w:rsidP="001046F9">
            <w:pPr>
              <w:pStyle w:val="a4"/>
              <w:numPr>
                <w:ilvl w:val="0"/>
                <w:numId w:val="7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캡션 가져오기</w:t>
            </w:r>
            <w:r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’ </w:t>
            </w: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버튼을 눌러 자막을 가지고 온다.</w:t>
            </w:r>
          </w:p>
          <w:p w14:paraId="76D2308B" w14:textId="77777777" w:rsidR="001046F9" w:rsidRDefault="001046F9" w:rsidP="001046F9">
            <w:pPr>
              <w:pStyle w:val="a4"/>
              <w:ind w:leftChars="0"/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60F7E153" w14:textId="77777777" w:rsidR="001046F9" w:rsidRPr="001046F9" w:rsidRDefault="001046F9" w:rsidP="001046F9">
            <w:pPr>
              <w:pStyle w:val="a4"/>
              <w:numPr>
                <w:ilvl w:val="0"/>
                <w:numId w:val="7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단어,</w:t>
            </w:r>
            <w:r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문장에 맞는 뜻을 입력한다.</w:t>
            </w:r>
          </w:p>
          <w:p w14:paraId="208C10E2" w14:textId="4AB86B9C" w:rsidR="001046F9" w:rsidRDefault="001046F9" w:rsidP="001046F9">
            <w:pPr>
              <w:pStyle w:val="a4"/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20051FCF" w14:textId="77777777" w:rsidR="001046F9" w:rsidRDefault="001046F9" w:rsidP="001046F9">
            <w:pPr>
              <w:pStyle w:val="a4"/>
              <w:ind w:leftChars="0"/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31767078" w14:textId="740FE768" w:rsidR="001046F9" w:rsidRPr="001046F9" w:rsidRDefault="001046F9" w:rsidP="001046F9">
            <w:pPr>
              <w:pStyle w:val="a4"/>
              <w:numPr>
                <w:ilvl w:val="0"/>
                <w:numId w:val="7"/>
              </w:numPr>
              <w:ind w:leftChars="0"/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컨텐츠가 등록된다.</w:t>
            </w:r>
          </w:p>
        </w:tc>
        <w:tc>
          <w:tcPr>
            <w:tcW w:w="3586" w:type="dxa"/>
          </w:tcPr>
          <w:p w14:paraId="27C585CF" w14:textId="68740BE4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1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메인 화면을 보여준다.</w:t>
            </w:r>
          </w:p>
          <w:p w14:paraId="5FAB2459" w14:textId="0D127FC2" w:rsid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19BBEA27" w14:textId="77777777" w:rsidR="001046F9" w:rsidRPr="008D634A" w:rsidRDefault="001046F9" w:rsidP="008D634A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2C421FC9" w14:textId="0C97C080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2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 w:rsidR="006737D0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 등록 페이지를 보여준다.</w:t>
            </w:r>
          </w:p>
          <w:p w14:paraId="7FCA1C29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094F0730" w14:textId="77777777" w:rsid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3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 w:rsid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관리자가 입력한 정보들을 저장한다.</w:t>
            </w:r>
          </w:p>
          <w:p w14:paraId="483C55DE" w14:textId="5912A83E" w:rsidR="001046F9" w:rsidRDefault="001046F9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3BCD36B4" w14:textId="77777777" w:rsidR="001046F9" w:rsidRDefault="001046F9" w:rsidP="008D634A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3CC2EC3C" w14:textId="77777777" w:rsidR="001046F9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4.1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유투브에서 자막을 가지고 오는 API를 실행하여 자막 정보를 가지고 온다.</w:t>
            </w:r>
          </w:p>
          <w:p w14:paraId="5E43624C" w14:textId="77777777" w:rsidR="001046F9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698097E1" w14:textId="77777777" w:rsidR="001046F9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5.1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번역기 API가 작동되어 자동으로 뜻을 변환하여 입력해 준다.</w:t>
            </w:r>
          </w:p>
          <w:p w14:paraId="54D9C65B" w14:textId="77777777" w:rsidR="001046F9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07A74F4D" w14:textId="144DF284" w:rsidR="001046F9" w:rsidRPr="001046F9" w:rsidRDefault="001046F9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6.1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컨텐츠를 DB에 등록한다.</w:t>
            </w:r>
          </w:p>
        </w:tc>
      </w:tr>
      <w:tr w:rsidR="008D634A" w:rsidRPr="008D634A" w14:paraId="1D66B275" w14:textId="77777777" w:rsidTr="001046F9">
        <w:tc>
          <w:tcPr>
            <w:tcW w:w="1838" w:type="dxa"/>
          </w:tcPr>
          <w:p w14:paraId="0722A100" w14:textId="77777777" w:rsidR="008D634A" w:rsidRPr="008D634A" w:rsidRDefault="008D634A" w:rsidP="008D634A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E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xception conditions</w:t>
            </w:r>
          </w:p>
        </w:tc>
        <w:tc>
          <w:tcPr>
            <w:tcW w:w="7172" w:type="dxa"/>
            <w:gridSpan w:val="2"/>
          </w:tcPr>
          <w:p w14:paraId="167133A3" w14:textId="40A7C590" w:rsidR="008D634A" w:rsidRDefault="008D634A" w:rsidP="008D634A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2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관리자가 아닐 시 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 w:rsid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 만들기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’ </w:t>
            </w:r>
            <w:r w:rsid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버튼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을 보여주지 않는다.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</w:p>
          <w:p w14:paraId="56873E1D" w14:textId="7F52F302" w:rsidR="001046F9" w:rsidRPr="008D634A" w:rsidRDefault="001046F9" w:rsidP="008D634A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4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자막이 없을 경우 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자막 없음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’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팝업을 띄운다.</w:t>
            </w:r>
          </w:p>
        </w:tc>
      </w:tr>
    </w:tbl>
    <w:p w14:paraId="29975D1A" w14:textId="1F0D164D" w:rsidR="006737D0" w:rsidRDefault="006737D0"/>
    <w:p w14:paraId="541D4929" w14:textId="77777777" w:rsidR="001046F9" w:rsidRDefault="001046F9">
      <w:pPr>
        <w:rPr>
          <w:rFonts w:hint="eastAsia"/>
        </w:rPr>
      </w:pPr>
    </w:p>
    <w:p w14:paraId="22A29311" w14:textId="77777777" w:rsidR="006737D0" w:rsidRDefault="006737D0">
      <w:pPr>
        <w:widowControl/>
        <w:wordWrap/>
        <w:autoSpaceDE/>
        <w:autoSpaceDN/>
      </w:pPr>
      <w:r>
        <w:br w:type="page"/>
      </w:r>
    </w:p>
    <w:p w14:paraId="51F0A78D" w14:textId="7523362D" w:rsidR="006737D0" w:rsidRDefault="006737D0" w:rsidP="006737D0">
      <w:r>
        <w:rPr>
          <w:rFonts w:hint="eastAsia"/>
        </w:rPr>
        <w:lastRenderedPageBreak/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proofErr w:type="gramStart"/>
      <w:r>
        <w:rPr>
          <w:rFonts w:hint="eastAsia"/>
        </w:rPr>
        <w:t>2</w:t>
      </w:r>
      <w:proofErr w:type="gram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38"/>
        <w:gridCol w:w="3586"/>
        <w:gridCol w:w="3586"/>
      </w:tblGrid>
      <w:tr w:rsidR="006737D0" w:rsidRPr="008D634A" w14:paraId="494BB74B" w14:textId="77777777" w:rsidTr="001046F9">
        <w:tc>
          <w:tcPr>
            <w:tcW w:w="1838" w:type="dxa"/>
          </w:tcPr>
          <w:p w14:paraId="1858A4CA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U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se case name</w:t>
            </w:r>
          </w:p>
        </w:tc>
        <w:tc>
          <w:tcPr>
            <w:tcW w:w="7172" w:type="dxa"/>
            <w:gridSpan w:val="2"/>
          </w:tcPr>
          <w:p w14:paraId="1BB6A7AF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컨텐츠 삭제하기</w:t>
            </w:r>
          </w:p>
        </w:tc>
      </w:tr>
      <w:tr w:rsidR="006737D0" w:rsidRPr="008D634A" w14:paraId="2177008F" w14:textId="77777777" w:rsidTr="001046F9">
        <w:tc>
          <w:tcPr>
            <w:tcW w:w="1838" w:type="dxa"/>
          </w:tcPr>
          <w:p w14:paraId="78C3A676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cenario</w:t>
            </w:r>
          </w:p>
        </w:tc>
        <w:tc>
          <w:tcPr>
            <w:tcW w:w="7172" w:type="dxa"/>
            <w:gridSpan w:val="2"/>
          </w:tcPr>
          <w:p w14:paraId="04D6047E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등록된 컨텐츠를 삭제한다.</w:t>
            </w:r>
          </w:p>
        </w:tc>
      </w:tr>
      <w:tr w:rsidR="006737D0" w:rsidRPr="008D634A" w14:paraId="1DE61268" w14:textId="77777777" w:rsidTr="001046F9">
        <w:tc>
          <w:tcPr>
            <w:tcW w:w="1838" w:type="dxa"/>
          </w:tcPr>
          <w:p w14:paraId="6D5D3CEC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T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riggering event</w:t>
            </w:r>
          </w:p>
        </w:tc>
        <w:tc>
          <w:tcPr>
            <w:tcW w:w="7172" w:type="dxa"/>
            <w:gridSpan w:val="2"/>
          </w:tcPr>
          <w:p w14:paraId="2CF714CF" w14:textId="76E86593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관리자가 등록했던 컨텐츠를 삭제하고자 한다.</w:t>
            </w:r>
          </w:p>
        </w:tc>
      </w:tr>
      <w:tr w:rsidR="006737D0" w:rsidRPr="008D634A" w14:paraId="1F4977C7" w14:textId="77777777" w:rsidTr="001046F9">
        <w:tc>
          <w:tcPr>
            <w:tcW w:w="1838" w:type="dxa"/>
          </w:tcPr>
          <w:p w14:paraId="1E5CE504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B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rief description</w:t>
            </w:r>
          </w:p>
        </w:tc>
        <w:tc>
          <w:tcPr>
            <w:tcW w:w="7172" w:type="dxa"/>
            <w:gridSpan w:val="2"/>
          </w:tcPr>
          <w:p w14:paraId="6CCA9DFF" w14:textId="099C6976" w:rsidR="006737D0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관리자가 등록했던 컨텐츠를 삭제하고자 하면,</w:t>
            </w:r>
          </w:p>
          <w:p w14:paraId="341C2DC8" w14:textId="77777777" w:rsidR="006737D0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 페이지로 들어가</w:t>
            </w:r>
          </w:p>
          <w:p w14:paraId="38152C18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 관리 탭을 눌러 컨텐츠를 삭제한다.</w:t>
            </w:r>
          </w:p>
        </w:tc>
      </w:tr>
      <w:tr w:rsidR="006737D0" w:rsidRPr="008D634A" w14:paraId="3A83A556" w14:textId="77777777" w:rsidTr="001046F9">
        <w:tc>
          <w:tcPr>
            <w:tcW w:w="1838" w:type="dxa"/>
          </w:tcPr>
          <w:p w14:paraId="6084C5B6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A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ctors</w:t>
            </w:r>
          </w:p>
        </w:tc>
        <w:tc>
          <w:tcPr>
            <w:tcW w:w="7172" w:type="dxa"/>
            <w:gridSpan w:val="2"/>
          </w:tcPr>
          <w:p w14:paraId="60A1CEB3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</w:t>
            </w:r>
          </w:p>
        </w:tc>
      </w:tr>
      <w:tr w:rsidR="006737D0" w:rsidRPr="008D634A" w14:paraId="6B165735" w14:textId="77777777" w:rsidTr="001046F9">
        <w:tc>
          <w:tcPr>
            <w:tcW w:w="1838" w:type="dxa"/>
          </w:tcPr>
          <w:p w14:paraId="676A94D4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R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elated use cases</w:t>
            </w:r>
          </w:p>
        </w:tc>
        <w:tc>
          <w:tcPr>
            <w:tcW w:w="7172" w:type="dxa"/>
            <w:gridSpan w:val="2"/>
          </w:tcPr>
          <w:p w14:paraId="7EDC78E1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</w:tc>
      </w:tr>
      <w:tr w:rsidR="006737D0" w:rsidRPr="008D634A" w14:paraId="4BA156D9" w14:textId="77777777" w:rsidTr="001046F9">
        <w:tc>
          <w:tcPr>
            <w:tcW w:w="1838" w:type="dxa"/>
          </w:tcPr>
          <w:p w14:paraId="531C75AD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takeholders</w:t>
            </w:r>
          </w:p>
        </w:tc>
        <w:tc>
          <w:tcPr>
            <w:tcW w:w="7172" w:type="dxa"/>
            <w:gridSpan w:val="2"/>
          </w:tcPr>
          <w:p w14:paraId="05DB5D92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</w:t>
            </w:r>
          </w:p>
        </w:tc>
      </w:tr>
      <w:tr w:rsidR="006737D0" w:rsidRPr="008D634A" w14:paraId="5046E39F" w14:textId="77777777" w:rsidTr="001046F9">
        <w:tc>
          <w:tcPr>
            <w:tcW w:w="1838" w:type="dxa"/>
          </w:tcPr>
          <w:p w14:paraId="078D8E24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P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reconditions</w:t>
            </w:r>
          </w:p>
        </w:tc>
        <w:tc>
          <w:tcPr>
            <w:tcW w:w="7172" w:type="dxa"/>
            <w:gridSpan w:val="2"/>
          </w:tcPr>
          <w:p w14:paraId="5C929D3E" w14:textId="77777777" w:rsidR="006737D0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홈페이지가 작동 중에 있어야 한다.</w:t>
            </w:r>
          </w:p>
          <w:p w14:paraId="7FA74D21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컨텐츠가 미리 등록되어 있어야 한다.</w:t>
            </w:r>
          </w:p>
        </w:tc>
      </w:tr>
      <w:tr w:rsidR="006737D0" w:rsidRPr="008D634A" w14:paraId="04224ADD" w14:textId="77777777" w:rsidTr="001046F9">
        <w:tc>
          <w:tcPr>
            <w:tcW w:w="1838" w:type="dxa"/>
          </w:tcPr>
          <w:p w14:paraId="4A9735AF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P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ost conditions</w:t>
            </w:r>
          </w:p>
        </w:tc>
        <w:tc>
          <w:tcPr>
            <w:tcW w:w="7172" w:type="dxa"/>
            <w:gridSpan w:val="2"/>
          </w:tcPr>
          <w:p w14:paraId="25F35C22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컨텐츠가 삭제된다.</w:t>
            </w:r>
          </w:p>
        </w:tc>
      </w:tr>
      <w:tr w:rsidR="006737D0" w:rsidRPr="008D634A" w14:paraId="1CCFDE81" w14:textId="77777777" w:rsidTr="001046F9">
        <w:trPr>
          <w:trHeight w:val="84"/>
        </w:trPr>
        <w:tc>
          <w:tcPr>
            <w:tcW w:w="1838" w:type="dxa"/>
            <w:vMerge w:val="restart"/>
          </w:tcPr>
          <w:p w14:paraId="329EB0D7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F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low of activities</w:t>
            </w:r>
          </w:p>
        </w:tc>
        <w:tc>
          <w:tcPr>
            <w:tcW w:w="3586" w:type="dxa"/>
          </w:tcPr>
          <w:p w14:paraId="0CF2F68F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A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ctor</w:t>
            </w:r>
          </w:p>
        </w:tc>
        <w:tc>
          <w:tcPr>
            <w:tcW w:w="3586" w:type="dxa"/>
          </w:tcPr>
          <w:p w14:paraId="5FE9863E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ystem</w:t>
            </w:r>
          </w:p>
        </w:tc>
      </w:tr>
      <w:tr w:rsidR="006737D0" w:rsidRPr="008D634A" w14:paraId="0EE5DFC4" w14:textId="77777777" w:rsidTr="001046F9">
        <w:trPr>
          <w:trHeight w:val="83"/>
        </w:trPr>
        <w:tc>
          <w:tcPr>
            <w:tcW w:w="1838" w:type="dxa"/>
            <w:vMerge/>
          </w:tcPr>
          <w:p w14:paraId="6D97B681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586" w:type="dxa"/>
          </w:tcPr>
          <w:p w14:paraId="7041632E" w14:textId="77777777" w:rsidR="006737D0" w:rsidRPr="001046F9" w:rsidRDefault="006737D0" w:rsidP="001046F9">
            <w:pPr>
              <w:pStyle w:val="a4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홈페이지에 들어가서 관리자 아이디로 로그인한다.</w:t>
            </w:r>
          </w:p>
          <w:p w14:paraId="1786C058" w14:textId="77777777" w:rsidR="006737D0" w:rsidRPr="008D634A" w:rsidRDefault="006737D0" w:rsidP="001046F9">
            <w:pPr>
              <w:ind w:left="36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49997142" w14:textId="77777777" w:rsidR="001046F9" w:rsidRDefault="006737D0" w:rsidP="001046F9">
            <w:pPr>
              <w:pStyle w:val="a4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사용자를 눌러 </w:t>
            </w:r>
            <w:r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SUDO</w:t>
            </w:r>
            <w:r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’ </w:t>
            </w: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탭으로 들어간다.</w:t>
            </w:r>
          </w:p>
          <w:p w14:paraId="1E9ABBD5" w14:textId="77777777" w:rsidR="001046F9" w:rsidRPr="001046F9" w:rsidRDefault="001046F9" w:rsidP="001046F9">
            <w:pPr>
              <w:pStyle w:val="a4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120F7672" w14:textId="6B12C195" w:rsidR="006737D0" w:rsidRPr="001046F9" w:rsidRDefault="006737D0" w:rsidP="001046F9">
            <w:pPr>
              <w:pStyle w:val="a4"/>
              <w:numPr>
                <w:ilvl w:val="0"/>
                <w:numId w:val="8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 관리</w:t>
            </w:r>
            <w:r w:rsidRPr="001046F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’ </w:t>
            </w: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탭을 눌러 원하는 컨텐츠를 삭제한다.</w:t>
            </w:r>
          </w:p>
        </w:tc>
        <w:tc>
          <w:tcPr>
            <w:tcW w:w="3586" w:type="dxa"/>
          </w:tcPr>
          <w:p w14:paraId="763FB739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1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메인 화면을 보여준다.</w:t>
            </w:r>
          </w:p>
          <w:p w14:paraId="0564EE50" w14:textId="4FFC9F0D" w:rsidR="006737D0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296EA3A5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0C17160F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2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 페이지를 보여준다.</w:t>
            </w:r>
          </w:p>
          <w:p w14:paraId="6CB5EA41" w14:textId="1488B654" w:rsidR="006737D0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5BC76FA2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19E8B148" w14:textId="45F12A9D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3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선택된 컨텐츠를 </w:t>
            </w:r>
            <w:r w:rsid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DB에서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삭제한다.</w:t>
            </w:r>
          </w:p>
        </w:tc>
      </w:tr>
      <w:tr w:rsidR="006737D0" w:rsidRPr="008D634A" w14:paraId="648F19F1" w14:textId="77777777" w:rsidTr="001046F9">
        <w:tc>
          <w:tcPr>
            <w:tcW w:w="1838" w:type="dxa"/>
          </w:tcPr>
          <w:p w14:paraId="23C6160E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E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xception conditions</w:t>
            </w:r>
          </w:p>
        </w:tc>
        <w:tc>
          <w:tcPr>
            <w:tcW w:w="7172" w:type="dxa"/>
            <w:gridSpan w:val="2"/>
          </w:tcPr>
          <w:p w14:paraId="0148E53E" w14:textId="77777777" w:rsidR="006737D0" w:rsidRPr="008D634A" w:rsidRDefault="006737D0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2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관리자가 아닐 시 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SUDO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’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탭을 보여주지 않는다.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</w:p>
        </w:tc>
      </w:tr>
    </w:tbl>
    <w:p w14:paraId="14E674D2" w14:textId="2AFF6B3E" w:rsidR="001046F9" w:rsidRDefault="001046F9"/>
    <w:p w14:paraId="23C1FB1F" w14:textId="77777777" w:rsidR="001046F9" w:rsidRDefault="001046F9">
      <w:pPr>
        <w:widowControl/>
        <w:wordWrap/>
        <w:autoSpaceDE/>
        <w:autoSpaceDN/>
      </w:pPr>
      <w:r>
        <w:br w:type="page"/>
      </w:r>
    </w:p>
    <w:p w14:paraId="6A796CF8" w14:textId="64A30BA7" w:rsidR="001046F9" w:rsidRDefault="001046F9" w:rsidP="001046F9">
      <w:r>
        <w:rPr>
          <w:rFonts w:hint="eastAsia"/>
        </w:rPr>
        <w:lastRenderedPageBreak/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proofErr w:type="gramStart"/>
      <w:r>
        <w:rPr>
          <w:rFonts w:hint="eastAsia"/>
        </w:rPr>
        <w:t>3</w:t>
      </w:r>
      <w:proofErr w:type="gram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38"/>
        <w:gridCol w:w="3586"/>
        <w:gridCol w:w="3586"/>
      </w:tblGrid>
      <w:tr w:rsidR="001046F9" w:rsidRPr="008D634A" w14:paraId="357489BD" w14:textId="77777777" w:rsidTr="001046F9">
        <w:tc>
          <w:tcPr>
            <w:tcW w:w="1838" w:type="dxa"/>
          </w:tcPr>
          <w:p w14:paraId="4F56524A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U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se case name</w:t>
            </w:r>
          </w:p>
        </w:tc>
        <w:tc>
          <w:tcPr>
            <w:tcW w:w="7172" w:type="dxa"/>
            <w:gridSpan w:val="2"/>
          </w:tcPr>
          <w:p w14:paraId="3D9FC5D0" w14:textId="511694B0" w:rsidR="001046F9" w:rsidRPr="008D634A" w:rsidRDefault="00C71274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 xml:space="preserve">영어 </w:t>
            </w:r>
            <w:r w:rsidR="00964409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 xml:space="preserve">단어 </w:t>
            </w:r>
            <w:r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문제 풀이</w:t>
            </w:r>
          </w:p>
        </w:tc>
      </w:tr>
      <w:tr w:rsidR="001046F9" w:rsidRPr="008D634A" w14:paraId="1478B159" w14:textId="77777777" w:rsidTr="001046F9">
        <w:tc>
          <w:tcPr>
            <w:tcW w:w="1838" w:type="dxa"/>
          </w:tcPr>
          <w:p w14:paraId="52D4F4F2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cenario</w:t>
            </w:r>
          </w:p>
        </w:tc>
        <w:tc>
          <w:tcPr>
            <w:tcW w:w="7172" w:type="dxa"/>
            <w:gridSpan w:val="2"/>
          </w:tcPr>
          <w:p w14:paraId="4EC5C739" w14:textId="0AD4AA90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등록된 </w:t>
            </w:r>
            <w:r w:rsidR="00C71274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컨텐츠의 </w:t>
            </w:r>
            <w:r w:rsid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단어 </w:t>
            </w:r>
            <w:r w:rsidR="00C71274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문제를 푼다.</w:t>
            </w:r>
          </w:p>
        </w:tc>
      </w:tr>
      <w:tr w:rsidR="001046F9" w:rsidRPr="008D634A" w14:paraId="15398E47" w14:textId="77777777" w:rsidTr="001046F9">
        <w:tc>
          <w:tcPr>
            <w:tcW w:w="1838" w:type="dxa"/>
          </w:tcPr>
          <w:p w14:paraId="75385C6D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T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riggering event</w:t>
            </w:r>
          </w:p>
        </w:tc>
        <w:tc>
          <w:tcPr>
            <w:tcW w:w="7172" w:type="dxa"/>
            <w:gridSpan w:val="2"/>
          </w:tcPr>
          <w:p w14:paraId="0E3EAB2D" w14:textId="3DA6A342" w:rsidR="001046F9" w:rsidRPr="008D634A" w:rsidRDefault="00C71274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유저가 영어 </w:t>
            </w:r>
            <w:r w:rsid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단어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문제를 풀고자 한다.</w:t>
            </w:r>
          </w:p>
        </w:tc>
      </w:tr>
      <w:tr w:rsidR="001046F9" w:rsidRPr="008D634A" w14:paraId="2ED71987" w14:textId="77777777" w:rsidTr="001046F9">
        <w:tc>
          <w:tcPr>
            <w:tcW w:w="1838" w:type="dxa"/>
          </w:tcPr>
          <w:p w14:paraId="5C1404B8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B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rief description</w:t>
            </w:r>
          </w:p>
        </w:tc>
        <w:tc>
          <w:tcPr>
            <w:tcW w:w="7172" w:type="dxa"/>
            <w:gridSpan w:val="2"/>
          </w:tcPr>
          <w:p w14:paraId="1F169F77" w14:textId="6CBF1BAD" w:rsidR="001046F9" w:rsidRDefault="00C71274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유저가 영어 </w:t>
            </w:r>
            <w:r w:rsid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단어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문제를 풀고자 하면,</w:t>
            </w:r>
          </w:p>
          <w:p w14:paraId="081BD56B" w14:textId="69511B15" w:rsidR="00C71274" w:rsidRPr="008D634A" w:rsidRDefault="00C71274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컨텐츠 중 하나를 선택해 영상을 시청한 후 </w:t>
            </w:r>
            <w:r w:rsid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단어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문제를 푼다.</w:t>
            </w:r>
          </w:p>
        </w:tc>
      </w:tr>
      <w:tr w:rsidR="001046F9" w:rsidRPr="008D634A" w14:paraId="03755C00" w14:textId="77777777" w:rsidTr="001046F9">
        <w:tc>
          <w:tcPr>
            <w:tcW w:w="1838" w:type="dxa"/>
          </w:tcPr>
          <w:p w14:paraId="0CFB179A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A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ctors</w:t>
            </w:r>
          </w:p>
        </w:tc>
        <w:tc>
          <w:tcPr>
            <w:tcW w:w="7172" w:type="dxa"/>
            <w:gridSpan w:val="2"/>
          </w:tcPr>
          <w:p w14:paraId="17C53455" w14:textId="114C8A33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</w:t>
            </w:r>
            <w:r w:rsidR="00C71274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,</w:t>
            </w:r>
            <w:r w:rsidR="00C71274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 w:rsidR="00C71274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유저</w:t>
            </w:r>
          </w:p>
        </w:tc>
      </w:tr>
      <w:tr w:rsidR="001046F9" w:rsidRPr="008D634A" w14:paraId="2CC7EE10" w14:textId="77777777" w:rsidTr="001046F9">
        <w:tc>
          <w:tcPr>
            <w:tcW w:w="1838" w:type="dxa"/>
          </w:tcPr>
          <w:p w14:paraId="48572B8A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R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elated use cases</w:t>
            </w:r>
          </w:p>
        </w:tc>
        <w:tc>
          <w:tcPr>
            <w:tcW w:w="7172" w:type="dxa"/>
            <w:gridSpan w:val="2"/>
          </w:tcPr>
          <w:p w14:paraId="532E282B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</w:tc>
      </w:tr>
      <w:tr w:rsidR="001046F9" w:rsidRPr="008D634A" w14:paraId="385DC4E3" w14:textId="77777777" w:rsidTr="001046F9">
        <w:tc>
          <w:tcPr>
            <w:tcW w:w="1838" w:type="dxa"/>
          </w:tcPr>
          <w:p w14:paraId="0D0499A2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takeholders</w:t>
            </w:r>
          </w:p>
        </w:tc>
        <w:tc>
          <w:tcPr>
            <w:tcW w:w="7172" w:type="dxa"/>
            <w:gridSpan w:val="2"/>
          </w:tcPr>
          <w:p w14:paraId="048689B6" w14:textId="076D8DD3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</w:t>
            </w:r>
            <w:r w:rsidR="00C71274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,</w:t>
            </w:r>
            <w:r w:rsidR="00C71274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 w:rsidR="00C71274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유저</w:t>
            </w:r>
          </w:p>
        </w:tc>
      </w:tr>
      <w:tr w:rsidR="001046F9" w:rsidRPr="008D634A" w14:paraId="6852CA2C" w14:textId="77777777" w:rsidTr="001046F9">
        <w:tc>
          <w:tcPr>
            <w:tcW w:w="1838" w:type="dxa"/>
          </w:tcPr>
          <w:p w14:paraId="00571408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P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reconditions</w:t>
            </w:r>
          </w:p>
        </w:tc>
        <w:tc>
          <w:tcPr>
            <w:tcW w:w="7172" w:type="dxa"/>
            <w:gridSpan w:val="2"/>
          </w:tcPr>
          <w:p w14:paraId="27A82909" w14:textId="77777777" w:rsidR="001046F9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홈페이지가 작동 중에 있어야 한다.</w:t>
            </w:r>
          </w:p>
          <w:p w14:paraId="793B0599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컨텐츠가 미리 등록되어 있어야 한다.</w:t>
            </w:r>
          </w:p>
        </w:tc>
      </w:tr>
      <w:tr w:rsidR="001046F9" w:rsidRPr="008D634A" w14:paraId="1419063D" w14:textId="77777777" w:rsidTr="001046F9">
        <w:tc>
          <w:tcPr>
            <w:tcW w:w="1838" w:type="dxa"/>
          </w:tcPr>
          <w:p w14:paraId="4B22E31C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P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ost conditions</w:t>
            </w:r>
          </w:p>
        </w:tc>
        <w:tc>
          <w:tcPr>
            <w:tcW w:w="7172" w:type="dxa"/>
            <w:gridSpan w:val="2"/>
          </w:tcPr>
          <w:p w14:paraId="146F7CF2" w14:textId="61B15844" w:rsidR="001046F9" w:rsidRPr="008D634A" w:rsidRDefault="0096440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문제 푼 </w:t>
            </w:r>
            <w:proofErr w:type="gramStart"/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후..</w:t>
            </w:r>
            <w:proofErr w:type="gramEnd"/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부가기능?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기록?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순위 기능..?</w:t>
            </w:r>
          </w:p>
        </w:tc>
      </w:tr>
      <w:tr w:rsidR="001046F9" w:rsidRPr="008D634A" w14:paraId="137D4783" w14:textId="77777777" w:rsidTr="001046F9">
        <w:trPr>
          <w:trHeight w:val="84"/>
        </w:trPr>
        <w:tc>
          <w:tcPr>
            <w:tcW w:w="1838" w:type="dxa"/>
            <w:vMerge w:val="restart"/>
          </w:tcPr>
          <w:p w14:paraId="1F112017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F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low of activities</w:t>
            </w:r>
          </w:p>
        </w:tc>
        <w:tc>
          <w:tcPr>
            <w:tcW w:w="3586" w:type="dxa"/>
          </w:tcPr>
          <w:p w14:paraId="6F08C23B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A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ctor</w:t>
            </w:r>
          </w:p>
        </w:tc>
        <w:tc>
          <w:tcPr>
            <w:tcW w:w="3586" w:type="dxa"/>
          </w:tcPr>
          <w:p w14:paraId="3E105442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ystem</w:t>
            </w:r>
          </w:p>
        </w:tc>
      </w:tr>
      <w:tr w:rsidR="001046F9" w:rsidRPr="008D634A" w14:paraId="555AAFAF" w14:textId="77777777" w:rsidTr="001046F9">
        <w:trPr>
          <w:trHeight w:val="83"/>
        </w:trPr>
        <w:tc>
          <w:tcPr>
            <w:tcW w:w="1838" w:type="dxa"/>
            <w:vMerge/>
          </w:tcPr>
          <w:p w14:paraId="482D36C5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586" w:type="dxa"/>
          </w:tcPr>
          <w:p w14:paraId="099AF6AA" w14:textId="10A8BC86" w:rsidR="001046F9" w:rsidRPr="001046F9" w:rsidRDefault="001046F9" w:rsidP="001046F9">
            <w:pPr>
              <w:pStyle w:val="a4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홈페이지에 들어가서 로그인한다.</w:t>
            </w:r>
          </w:p>
          <w:p w14:paraId="18F59C18" w14:textId="77777777" w:rsidR="001046F9" w:rsidRPr="008D634A" w:rsidRDefault="001046F9" w:rsidP="001046F9">
            <w:pPr>
              <w:ind w:left="36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2172115F" w14:textId="6B05759B" w:rsidR="001046F9" w:rsidRDefault="00964409" w:rsidP="001046F9">
            <w:pPr>
              <w:pStyle w:val="a4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원하는 컨텐츠를 눌러 영상을 시청한다.</w:t>
            </w:r>
          </w:p>
          <w:p w14:paraId="30113C62" w14:textId="77777777" w:rsidR="001046F9" w:rsidRPr="001046F9" w:rsidRDefault="001046F9" w:rsidP="001046F9">
            <w:pPr>
              <w:pStyle w:val="a4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4B23A3ED" w14:textId="77777777" w:rsidR="001046F9" w:rsidRDefault="00964409" w:rsidP="001046F9">
            <w:pPr>
              <w:pStyle w:val="a4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단어 문제 풀기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’</w:t>
            </w:r>
            <w:proofErr w:type="spellStart"/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를</w:t>
            </w:r>
            <w:proofErr w:type="spellEnd"/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누른다.</w:t>
            </w:r>
          </w:p>
          <w:p w14:paraId="3154874D" w14:textId="77777777" w:rsidR="00964409" w:rsidRPr="00964409" w:rsidRDefault="00964409" w:rsidP="00964409">
            <w:pPr>
              <w:pStyle w:val="a4"/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2C29A815" w14:textId="77777777" w:rsidR="00964409" w:rsidRDefault="00964409" w:rsidP="001046F9">
            <w:pPr>
              <w:pStyle w:val="a4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 난이도를 선택한다.</w:t>
            </w:r>
          </w:p>
          <w:p w14:paraId="5521E7EC" w14:textId="77777777" w:rsidR="00964409" w:rsidRPr="00964409" w:rsidRDefault="00964409" w:rsidP="00964409">
            <w:pPr>
              <w:pStyle w:val="a4"/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20465166" w14:textId="74583596" w:rsidR="00964409" w:rsidRPr="001046F9" w:rsidRDefault="00964409" w:rsidP="001046F9">
            <w:pPr>
              <w:pStyle w:val="a4"/>
              <w:numPr>
                <w:ilvl w:val="0"/>
                <w:numId w:val="9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문제를 푼다.</w:t>
            </w:r>
          </w:p>
        </w:tc>
        <w:tc>
          <w:tcPr>
            <w:tcW w:w="3586" w:type="dxa"/>
          </w:tcPr>
          <w:p w14:paraId="44AD68B5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1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메인 화면을 보여준다.</w:t>
            </w:r>
          </w:p>
          <w:p w14:paraId="4B96B980" w14:textId="77777777" w:rsidR="001046F9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705743DB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5ED31906" w14:textId="316528CF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2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 w:rsid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영상을 보여주고,</w:t>
            </w:r>
            <w:r w:rsidR="00964409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 w:rsid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요약을 보여준다.</w:t>
            </w:r>
          </w:p>
          <w:p w14:paraId="6373EDBE" w14:textId="77777777" w:rsidR="001046F9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717487CF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0F4F5592" w14:textId="77777777" w:rsidR="001046F9" w:rsidRDefault="001046F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3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 w:rsid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난이도 선택 화면을 보여준다.</w:t>
            </w:r>
          </w:p>
          <w:p w14:paraId="1CC9C293" w14:textId="77777777" w:rsidR="00964409" w:rsidRDefault="0096440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378C7A0A" w14:textId="77777777" w:rsidR="00964409" w:rsidRDefault="0096440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4.1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문제를 보여준다.</w:t>
            </w:r>
          </w:p>
          <w:p w14:paraId="67652F99" w14:textId="77777777" w:rsidR="00964409" w:rsidRDefault="00964409" w:rsidP="001046F9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1E8AFEB9" w14:textId="5336D509" w:rsidR="00964409" w:rsidRPr="008D634A" w:rsidRDefault="00964409" w:rsidP="001046F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5.1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문제의 정답 유무를 알려준다.</w:t>
            </w:r>
          </w:p>
        </w:tc>
      </w:tr>
      <w:tr w:rsidR="001046F9" w:rsidRPr="008D634A" w14:paraId="52DBE8E8" w14:textId="77777777" w:rsidTr="001046F9">
        <w:tc>
          <w:tcPr>
            <w:tcW w:w="1838" w:type="dxa"/>
          </w:tcPr>
          <w:p w14:paraId="1312BA6C" w14:textId="77777777" w:rsidR="001046F9" w:rsidRPr="008D634A" w:rsidRDefault="001046F9" w:rsidP="001046F9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E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xception conditions</w:t>
            </w:r>
          </w:p>
        </w:tc>
        <w:tc>
          <w:tcPr>
            <w:tcW w:w="7172" w:type="dxa"/>
            <w:gridSpan w:val="2"/>
          </w:tcPr>
          <w:p w14:paraId="50867FA6" w14:textId="459C4657" w:rsidR="001046F9" w:rsidRPr="00964409" w:rsidRDefault="00964409" w:rsidP="00964409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5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문제를 푸는 도중 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그만 풀기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’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버튼을 누르면 메인 화면을 보여준다.</w:t>
            </w:r>
          </w:p>
        </w:tc>
      </w:tr>
    </w:tbl>
    <w:p w14:paraId="380821A4" w14:textId="66772866" w:rsidR="00304C6E" w:rsidRDefault="00304C6E"/>
    <w:p w14:paraId="0455AD4C" w14:textId="65E5E0B9" w:rsidR="00964409" w:rsidRDefault="00964409">
      <w:pPr>
        <w:widowControl/>
        <w:wordWrap/>
        <w:autoSpaceDE/>
        <w:autoSpaceDN/>
      </w:pPr>
      <w:r>
        <w:br w:type="page"/>
      </w:r>
    </w:p>
    <w:p w14:paraId="59A5808F" w14:textId="29B0304B" w:rsidR="00964409" w:rsidRDefault="00964409" w:rsidP="00964409">
      <w:r>
        <w:rPr>
          <w:rFonts w:hint="eastAsia"/>
        </w:rPr>
        <w:lastRenderedPageBreak/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단어 문제풀이에서 단어를 문장으로만 수정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38"/>
        <w:gridCol w:w="3586"/>
        <w:gridCol w:w="3586"/>
      </w:tblGrid>
      <w:tr w:rsidR="00964409" w:rsidRPr="008D634A" w14:paraId="5A9BCD8D" w14:textId="77777777" w:rsidTr="00196830">
        <w:tc>
          <w:tcPr>
            <w:tcW w:w="1838" w:type="dxa"/>
          </w:tcPr>
          <w:p w14:paraId="3D41E277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U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se case name</w:t>
            </w:r>
          </w:p>
        </w:tc>
        <w:tc>
          <w:tcPr>
            <w:tcW w:w="7172" w:type="dxa"/>
            <w:gridSpan w:val="2"/>
          </w:tcPr>
          <w:p w14:paraId="2399B404" w14:textId="0C56015C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 xml:space="preserve">영어 </w:t>
            </w:r>
            <w:r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문장</w:t>
            </w:r>
            <w:r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 xml:space="preserve"> 문제 풀이</w:t>
            </w:r>
          </w:p>
        </w:tc>
      </w:tr>
      <w:tr w:rsidR="00964409" w:rsidRPr="008D634A" w14:paraId="257B4DB5" w14:textId="77777777" w:rsidTr="00196830">
        <w:tc>
          <w:tcPr>
            <w:tcW w:w="1838" w:type="dxa"/>
          </w:tcPr>
          <w:p w14:paraId="26297ABB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cenario</w:t>
            </w:r>
          </w:p>
        </w:tc>
        <w:tc>
          <w:tcPr>
            <w:tcW w:w="7172" w:type="dxa"/>
            <w:gridSpan w:val="2"/>
          </w:tcPr>
          <w:p w14:paraId="20562FFA" w14:textId="72652BAB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등록된 컨텐츠의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문장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문제를 푼다.</w:t>
            </w:r>
          </w:p>
        </w:tc>
      </w:tr>
      <w:tr w:rsidR="00964409" w:rsidRPr="008D634A" w14:paraId="41656A7E" w14:textId="77777777" w:rsidTr="00196830">
        <w:tc>
          <w:tcPr>
            <w:tcW w:w="1838" w:type="dxa"/>
          </w:tcPr>
          <w:p w14:paraId="0660E1F6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T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riggering event</w:t>
            </w:r>
          </w:p>
        </w:tc>
        <w:tc>
          <w:tcPr>
            <w:tcW w:w="7172" w:type="dxa"/>
            <w:gridSpan w:val="2"/>
          </w:tcPr>
          <w:p w14:paraId="4DC95F9A" w14:textId="7F5522DE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유저가 영어 </w:t>
            </w:r>
            <w:r w:rsidRP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문장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문제를 풀고자 한다.</w:t>
            </w:r>
          </w:p>
        </w:tc>
      </w:tr>
      <w:tr w:rsidR="00964409" w:rsidRPr="008D634A" w14:paraId="7D5F96CC" w14:textId="77777777" w:rsidTr="00196830">
        <w:tc>
          <w:tcPr>
            <w:tcW w:w="1838" w:type="dxa"/>
          </w:tcPr>
          <w:p w14:paraId="6AB32B8D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B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rief description</w:t>
            </w:r>
          </w:p>
        </w:tc>
        <w:tc>
          <w:tcPr>
            <w:tcW w:w="7172" w:type="dxa"/>
            <w:gridSpan w:val="2"/>
          </w:tcPr>
          <w:p w14:paraId="769AC0DF" w14:textId="673438D6" w:rsidR="00964409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유저가 영어 </w:t>
            </w:r>
            <w:r w:rsidRP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문장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문제를 풀고자 하면,</w:t>
            </w:r>
          </w:p>
          <w:p w14:paraId="29E6267F" w14:textId="3B6BFD0C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컨텐츠 중 하나를 선택해 영상을 시청한 후 </w:t>
            </w:r>
            <w:r w:rsidRP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문장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문제를 푼다.</w:t>
            </w:r>
          </w:p>
        </w:tc>
      </w:tr>
      <w:tr w:rsidR="00964409" w:rsidRPr="008D634A" w14:paraId="79717717" w14:textId="77777777" w:rsidTr="00196830">
        <w:tc>
          <w:tcPr>
            <w:tcW w:w="1838" w:type="dxa"/>
          </w:tcPr>
          <w:p w14:paraId="572906F2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A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ctors</w:t>
            </w:r>
          </w:p>
        </w:tc>
        <w:tc>
          <w:tcPr>
            <w:tcW w:w="7172" w:type="dxa"/>
            <w:gridSpan w:val="2"/>
          </w:tcPr>
          <w:p w14:paraId="5BFC4F0C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관리자,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유저</w:t>
            </w:r>
          </w:p>
        </w:tc>
      </w:tr>
      <w:tr w:rsidR="00964409" w:rsidRPr="008D634A" w14:paraId="5010B25F" w14:textId="77777777" w:rsidTr="00196830">
        <w:tc>
          <w:tcPr>
            <w:tcW w:w="1838" w:type="dxa"/>
          </w:tcPr>
          <w:p w14:paraId="10F2B79A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R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elated use cases</w:t>
            </w:r>
          </w:p>
        </w:tc>
        <w:tc>
          <w:tcPr>
            <w:tcW w:w="7172" w:type="dxa"/>
            <w:gridSpan w:val="2"/>
          </w:tcPr>
          <w:p w14:paraId="4A7A475E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</w:tc>
      </w:tr>
      <w:tr w:rsidR="00964409" w:rsidRPr="008D634A" w14:paraId="77D58338" w14:textId="77777777" w:rsidTr="00196830">
        <w:tc>
          <w:tcPr>
            <w:tcW w:w="1838" w:type="dxa"/>
          </w:tcPr>
          <w:p w14:paraId="2B97BC75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takeholders</w:t>
            </w:r>
          </w:p>
        </w:tc>
        <w:tc>
          <w:tcPr>
            <w:tcW w:w="7172" w:type="dxa"/>
            <w:gridSpan w:val="2"/>
          </w:tcPr>
          <w:p w14:paraId="77259517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관리자,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유저</w:t>
            </w:r>
          </w:p>
        </w:tc>
      </w:tr>
      <w:tr w:rsidR="00964409" w:rsidRPr="008D634A" w14:paraId="520BA318" w14:textId="77777777" w:rsidTr="00196830">
        <w:tc>
          <w:tcPr>
            <w:tcW w:w="1838" w:type="dxa"/>
          </w:tcPr>
          <w:p w14:paraId="551802E3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P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reconditions</w:t>
            </w:r>
          </w:p>
        </w:tc>
        <w:tc>
          <w:tcPr>
            <w:tcW w:w="7172" w:type="dxa"/>
            <w:gridSpan w:val="2"/>
          </w:tcPr>
          <w:p w14:paraId="1533AEEF" w14:textId="77777777" w:rsidR="00964409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홈페이지가 작동 중에 있어야 한다.</w:t>
            </w:r>
          </w:p>
          <w:p w14:paraId="7ACAD2F3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컨텐츠가 미리 등록되어 있어야 한다.</w:t>
            </w:r>
          </w:p>
        </w:tc>
      </w:tr>
      <w:tr w:rsidR="00964409" w:rsidRPr="008D634A" w14:paraId="0BE694DB" w14:textId="77777777" w:rsidTr="00196830">
        <w:tc>
          <w:tcPr>
            <w:tcW w:w="1838" w:type="dxa"/>
          </w:tcPr>
          <w:p w14:paraId="237CC270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P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ost conditions</w:t>
            </w:r>
          </w:p>
        </w:tc>
        <w:tc>
          <w:tcPr>
            <w:tcW w:w="7172" w:type="dxa"/>
            <w:gridSpan w:val="2"/>
          </w:tcPr>
          <w:p w14:paraId="043BF9B0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문제 푼 </w:t>
            </w:r>
            <w:proofErr w:type="gramStart"/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후..</w:t>
            </w:r>
            <w:proofErr w:type="gramEnd"/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부가기능?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기록?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순위 기능..?</w:t>
            </w:r>
          </w:p>
        </w:tc>
      </w:tr>
      <w:tr w:rsidR="00964409" w:rsidRPr="008D634A" w14:paraId="16F7FA7E" w14:textId="77777777" w:rsidTr="00196830">
        <w:trPr>
          <w:trHeight w:val="84"/>
        </w:trPr>
        <w:tc>
          <w:tcPr>
            <w:tcW w:w="1838" w:type="dxa"/>
            <w:vMerge w:val="restart"/>
          </w:tcPr>
          <w:p w14:paraId="27E946B7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F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low of activities</w:t>
            </w:r>
          </w:p>
        </w:tc>
        <w:tc>
          <w:tcPr>
            <w:tcW w:w="3586" w:type="dxa"/>
          </w:tcPr>
          <w:p w14:paraId="3B4A93F3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A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ctor</w:t>
            </w:r>
          </w:p>
        </w:tc>
        <w:tc>
          <w:tcPr>
            <w:tcW w:w="3586" w:type="dxa"/>
          </w:tcPr>
          <w:p w14:paraId="371AB755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S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ystem</w:t>
            </w:r>
          </w:p>
        </w:tc>
      </w:tr>
      <w:tr w:rsidR="00964409" w:rsidRPr="008D634A" w14:paraId="0B297546" w14:textId="77777777" w:rsidTr="00196830">
        <w:trPr>
          <w:trHeight w:val="83"/>
        </w:trPr>
        <w:tc>
          <w:tcPr>
            <w:tcW w:w="1838" w:type="dxa"/>
            <w:vMerge/>
          </w:tcPr>
          <w:p w14:paraId="4251799B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586" w:type="dxa"/>
          </w:tcPr>
          <w:p w14:paraId="4AB3143D" w14:textId="77777777" w:rsidR="00964409" w:rsidRPr="001046F9" w:rsidRDefault="00964409" w:rsidP="0096440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1046F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홈페이지에 들어가서 로그인한다.</w:t>
            </w:r>
          </w:p>
          <w:p w14:paraId="531C3556" w14:textId="77777777" w:rsidR="00964409" w:rsidRPr="008D634A" w:rsidRDefault="00964409" w:rsidP="00196830">
            <w:pPr>
              <w:ind w:left="36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7C370186" w14:textId="77777777" w:rsidR="00964409" w:rsidRDefault="00964409" w:rsidP="0096440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원하는 컨텐츠를 눌러 영상을 시청한다.</w:t>
            </w:r>
          </w:p>
          <w:p w14:paraId="6542775A" w14:textId="77777777" w:rsidR="00964409" w:rsidRPr="001046F9" w:rsidRDefault="00964409" w:rsidP="00196830">
            <w:pPr>
              <w:pStyle w:val="a4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41E99355" w14:textId="1CDA7328" w:rsidR="00964409" w:rsidRDefault="00964409" w:rsidP="0096440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 w:rsidRPr="00964409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문장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문제 풀기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’</w:t>
            </w:r>
            <w:proofErr w:type="spellStart"/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를</w:t>
            </w:r>
            <w:proofErr w:type="spellEnd"/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 누른다.</w:t>
            </w:r>
          </w:p>
          <w:p w14:paraId="38C60357" w14:textId="77777777" w:rsidR="00964409" w:rsidRPr="00964409" w:rsidRDefault="00964409" w:rsidP="00196830">
            <w:pPr>
              <w:pStyle w:val="a4"/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1F7AE3D2" w14:textId="77777777" w:rsidR="00964409" w:rsidRDefault="00964409" w:rsidP="0096440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 난이도를 선택한다.</w:t>
            </w:r>
          </w:p>
          <w:p w14:paraId="4882A024" w14:textId="77777777" w:rsidR="00964409" w:rsidRPr="00964409" w:rsidRDefault="00964409" w:rsidP="00196830">
            <w:pPr>
              <w:pStyle w:val="a4"/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56466F66" w14:textId="77777777" w:rsidR="00964409" w:rsidRPr="001046F9" w:rsidRDefault="00964409" w:rsidP="0096440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문제를 푼다.</w:t>
            </w:r>
          </w:p>
        </w:tc>
        <w:tc>
          <w:tcPr>
            <w:tcW w:w="3586" w:type="dxa"/>
          </w:tcPr>
          <w:p w14:paraId="672C9297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1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메인 화면을 보여준다.</w:t>
            </w:r>
          </w:p>
          <w:p w14:paraId="34009255" w14:textId="77777777" w:rsidR="00964409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14FA9ACD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6D116EBB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2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영상을 보여주고,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요약을 보여준다.</w:t>
            </w:r>
          </w:p>
          <w:p w14:paraId="50D1E7FB" w14:textId="77777777" w:rsidR="00964409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1FBD5F54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</w:p>
          <w:p w14:paraId="3EFED682" w14:textId="77777777" w:rsidR="00964409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3</w:t>
            </w:r>
            <w:r w:rsidRPr="008D634A"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.1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난이도 선택 화면을 보여준다.</w:t>
            </w:r>
          </w:p>
          <w:p w14:paraId="51780D85" w14:textId="77777777" w:rsidR="00964409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05AB8E6C" w14:textId="77777777" w:rsidR="00964409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4.1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문제를 보여준다.</w:t>
            </w:r>
          </w:p>
          <w:p w14:paraId="21837651" w14:textId="77777777" w:rsidR="00964409" w:rsidRDefault="00964409" w:rsidP="00196830">
            <w:pP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</w:pPr>
          </w:p>
          <w:p w14:paraId="4B5EB3ED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5.1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문제의 정답 유무를 알려준다.</w:t>
            </w:r>
          </w:p>
        </w:tc>
      </w:tr>
      <w:tr w:rsidR="00964409" w:rsidRPr="008D634A" w14:paraId="25A4007E" w14:textId="77777777" w:rsidTr="00196830">
        <w:tc>
          <w:tcPr>
            <w:tcW w:w="1838" w:type="dxa"/>
          </w:tcPr>
          <w:p w14:paraId="5084C0AA" w14:textId="77777777" w:rsidR="00964409" w:rsidRPr="008D634A" w:rsidRDefault="00964409" w:rsidP="00196830">
            <w:pPr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</w:pPr>
            <w:r w:rsidRPr="008D634A">
              <w:rPr>
                <w:rFonts w:ascii="Apple SD Gothic Neo Thin" w:eastAsia="Apple SD Gothic Neo Thin" w:hAnsi="Apple SD Gothic Neo Thin" w:cs="Times New Roman" w:hint="eastAsia"/>
                <w:b/>
                <w:bCs/>
                <w:sz w:val="18"/>
                <w:szCs w:val="18"/>
              </w:rPr>
              <w:t>E</w:t>
            </w:r>
            <w:r w:rsidRPr="008D634A">
              <w:rPr>
                <w:rFonts w:ascii="Apple SD Gothic Neo Thin" w:eastAsia="Apple SD Gothic Neo Thin" w:hAnsi="Apple SD Gothic Neo Thin" w:cs="Times New Roman"/>
                <w:b/>
                <w:bCs/>
                <w:sz w:val="18"/>
                <w:szCs w:val="18"/>
              </w:rPr>
              <w:t>xception conditions</w:t>
            </w:r>
          </w:p>
        </w:tc>
        <w:tc>
          <w:tcPr>
            <w:tcW w:w="7172" w:type="dxa"/>
            <w:gridSpan w:val="2"/>
          </w:tcPr>
          <w:p w14:paraId="0FE0297B" w14:textId="77777777" w:rsidR="00964409" w:rsidRPr="00964409" w:rsidRDefault="00964409" w:rsidP="00196830">
            <w:pP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5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 xml:space="preserve">문제를 푸는 도중 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>‘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그만 풀기</w:t>
            </w:r>
            <w:r>
              <w:rPr>
                <w:rFonts w:ascii="Apple SD Gothic Neo Thin" w:eastAsia="Apple SD Gothic Neo Thin" w:hAnsi="Apple SD Gothic Neo Thin" w:cs="Times New Roman"/>
                <w:sz w:val="18"/>
                <w:szCs w:val="18"/>
              </w:rPr>
              <w:t xml:space="preserve">’ </w:t>
            </w:r>
            <w:r>
              <w:rPr>
                <w:rFonts w:ascii="Apple SD Gothic Neo Thin" w:eastAsia="Apple SD Gothic Neo Thin" w:hAnsi="Apple SD Gothic Neo Thin" w:cs="Times New Roman" w:hint="eastAsia"/>
                <w:sz w:val="18"/>
                <w:szCs w:val="18"/>
              </w:rPr>
              <w:t>버튼을 누르면 메인 화면을 보여준다.</w:t>
            </w:r>
          </w:p>
        </w:tc>
      </w:tr>
    </w:tbl>
    <w:p w14:paraId="3EEB082D" w14:textId="77777777" w:rsidR="00964409" w:rsidRPr="00964409" w:rsidRDefault="00964409">
      <w:pPr>
        <w:rPr>
          <w:rFonts w:hint="eastAsia"/>
        </w:rPr>
      </w:pPr>
    </w:p>
    <w:sectPr w:rsidR="00964409" w:rsidRPr="00964409" w:rsidSect="00104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ple SD Gothic Neo Thin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96940"/>
    <w:multiLevelType w:val="hybridMultilevel"/>
    <w:tmpl w:val="CC321D14"/>
    <w:lvl w:ilvl="0" w:tplc="AE1CE3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EA71E5E"/>
    <w:multiLevelType w:val="hybridMultilevel"/>
    <w:tmpl w:val="13BC7950"/>
    <w:lvl w:ilvl="0" w:tplc="30B4D4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34B03"/>
    <w:multiLevelType w:val="hybridMultilevel"/>
    <w:tmpl w:val="740A441A"/>
    <w:lvl w:ilvl="0" w:tplc="49F2411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E914E0"/>
    <w:multiLevelType w:val="multilevel"/>
    <w:tmpl w:val="19E0FC54"/>
    <w:lvl w:ilvl="0">
      <w:start w:val="1"/>
      <w:numFmt w:val="decimal"/>
      <w:lvlText w:val="%1.0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abstractNum w:abstractNumId="4" w15:restartNumberingAfterBreak="0">
    <w:nsid w:val="3E7973DD"/>
    <w:multiLevelType w:val="hybridMultilevel"/>
    <w:tmpl w:val="7622987E"/>
    <w:lvl w:ilvl="0" w:tplc="0C02F6F4">
      <w:start w:val="2"/>
      <w:numFmt w:val="bullet"/>
      <w:lvlText w:val="-"/>
      <w:lvlJc w:val="left"/>
      <w:pPr>
        <w:ind w:left="760" w:hanging="360"/>
      </w:pPr>
      <w:rPr>
        <w:rFonts w:ascii="Apple SD Gothic Neo Thin" w:eastAsia="Apple SD Gothic Neo Thin" w:hAnsi="Apple SD Gothic Neo Thi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086FDD"/>
    <w:multiLevelType w:val="multilevel"/>
    <w:tmpl w:val="19E0FC54"/>
    <w:lvl w:ilvl="0">
      <w:start w:val="1"/>
      <w:numFmt w:val="decimal"/>
      <w:lvlText w:val="%1.0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abstractNum w:abstractNumId="6" w15:restartNumberingAfterBreak="0">
    <w:nsid w:val="59820F83"/>
    <w:multiLevelType w:val="hybridMultilevel"/>
    <w:tmpl w:val="740A441A"/>
    <w:lvl w:ilvl="0" w:tplc="49F2411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4E22BC"/>
    <w:multiLevelType w:val="hybridMultilevel"/>
    <w:tmpl w:val="740A441A"/>
    <w:lvl w:ilvl="0" w:tplc="49F2411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305C3E"/>
    <w:multiLevelType w:val="hybridMultilevel"/>
    <w:tmpl w:val="7982E1AC"/>
    <w:lvl w:ilvl="0" w:tplc="2AD6B9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AC202E"/>
    <w:multiLevelType w:val="multilevel"/>
    <w:tmpl w:val="5C128A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65"/>
    <w:rsid w:val="001046F9"/>
    <w:rsid w:val="00304C6E"/>
    <w:rsid w:val="006737D0"/>
    <w:rsid w:val="008D634A"/>
    <w:rsid w:val="00964409"/>
    <w:rsid w:val="00BA4065"/>
    <w:rsid w:val="00C7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3FDD"/>
  <w15:chartTrackingRefBased/>
  <w15:docId w15:val="{ECBFE931-E757-4DA0-BC0B-B72F941B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39"/>
    <w:rsid w:val="008D634A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D6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634A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104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541AE-ABBA-4A32-85F3-2C5F3DD6E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동욱</dc:creator>
  <cp:keywords/>
  <dc:description/>
  <cp:lastModifiedBy>김 동욱</cp:lastModifiedBy>
  <cp:revision>1</cp:revision>
  <dcterms:created xsi:type="dcterms:W3CDTF">2021-03-26T13:32:00Z</dcterms:created>
  <dcterms:modified xsi:type="dcterms:W3CDTF">2021-03-26T18:36:00Z</dcterms:modified>
</cp:coreProperties>
</file>