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SECRETARIA DE SEGURANÇA PÚBLICA FICTÍCIA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POLÍCIA CIVIL FICTÍCIA — DELEGACIA DE PESSOAS DESAPARECIDAS (DEMO)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Rua Exemplo, 000 — Cidade Modelo/UF — CEP 00000-000</w:t>
      </w:r>
    </w:p>
    <w:p>
      <w:pPr>
        <w:spacing w:after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REGISTRO DE DESAPARECIMENTO DE PESSOA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Registro nº 0000/2026 — B.O. nº 00000/2026</w:t>
      </w:r>
    </w:p>
    <w:p>
      <w:pPr>
        <w:spacing w:after="80"/>
      </w:pPr>
    </w:p>
    <w:p>
      <w:pPr>
        <w:pBdr>
          <w:top w:val="single" w:color="B38600" w:sz="4"/>
          <w:bottom w:val="single" w:color="B38600" w:sz="4"/>
          <w:left w:val="single" w:color="B38600" w:sz="4"/>
          <w:right w:val="single" w:color="B38600" w:sz="4"/>
        </w:pBdr>
        <w:shd w:fill="FFF4CC" w:color="auto" w:val="clear"/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Não há prazo mínimo para registrar o desaparecimento. As primeiras horas são decisivas; o registro deve ser aceito imediatamente.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DADOS DO REGISTRO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hora do registro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00/00/2026, às 00h00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Atendente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/ Matrícula fictícia]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 de risco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Crítico (criança, idoso, saúde, ameaça)   [ ] Alto   [ ] Médio   [ ] Baixo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Origem da comunicação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Presencial   [ ] Telefone   [ ] Online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COMUNICANTE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completo]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Parentesco / Relação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[Mãe / Pai / Cônjuge / Amigo / Outro]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[RG nº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Telefone / E-mail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[Contatos fictícios]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[Endereço]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PESSOA DESAPARECIDA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completo / Apelido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 / [Apelido]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nascimento / Idade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[00/00/0000] — [00] anos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Sexo / Naturalidade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[Sexo] — [Cidade/UF]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Filiação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[Pai / Mãe]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[RG nº fictício / CPF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Profissão / Escola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[Profissão ou escola]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 residencial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[Endereço]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[Espaço para fotografia recente — imagem fictícia]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DESCRIÇÃO FÍSICA E VESTES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900"/>
        <w:gridCol w:w="2000"/>
        <w:gridCol w:w="2238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Altura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 da pele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Cabelos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Olhos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[0,00 m]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 kg]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[Cor]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[Cor / Tipo]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[Cor]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Sinais particulares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[Tatuagens, cicatrizes, piercings, próteses, óculos]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Vestes e pertences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[Roupas, calçados, mochila, objetos]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Arcada dentária / Exames disponíveis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Radiografia  [ ] Odontograma  [ ] DNA de familiar disponível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CIRCUNSTÂNCIAS DO DESAPARECIMENTO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Visto(a) pela última vez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[Data, hora e local]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quem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/ Relação]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onde disse que ia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[Destino]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Já desapareceu antes?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— quando: [data]   [ ] Não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Conflitos, ameaças ou mudança de comportamento recente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Possui condição de saúde que exija cuidado?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Sim: [descrição / medicação]   [ ] Não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Dinheiro, documentos e objetos levados?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</w:tbl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Relato do comunicante: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[descrever cronologicamente o que ocorreu, o que o comunicante viu e o que ouviu de terceiros.]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PISTAS DIGITAIS E CONTATOS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038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Identificação</w:t>
            </w:r>
          </w:p>
        </w:tc>
        <w:tc>
          <w:tcPr>
            <w:tcW w:type="dxa" w:w="3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Última atividade conhecida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Celular / Linhas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[+00 (000) 0 0000-0000]</w:t>
            </w:r>
          </w:p>
        </w:tc>
        <w:tc>
          <w:tcPr>
            <w:tcW w:type="dxa" w:w="3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[Data/hora]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Aplicativos de mensagem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[ChatApp — nº / usuário]</w:t>
            </w:r>
          </w:p>
        </w:tc>
        <w:tc>
          <w:tcPr>
            <w:tcW w:type="dxa" w:w="3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[Data/hora]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Redes sociais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[@usuário]</w:t>
            </w:r>
          </w:p>
        </w:tc>
        <w:tc>
          <w:tcPr>
            <w:tcW w:type="dxa" w:w="3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[Data/hora]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Contas bancárias / Cartões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[Instituição fictícia]</w:t>
            </w:r>
          </w:p>
        </w:tc>
        <w:tc>
          <w:tcPr>
            <w:tcW w:type="dxa" w:w="3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[Última movimentação]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Localização / Apps de corrida ou jogos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[App / usuário]</w:t>
            </w:r>
          </w:p>
        </w:tc>
        <w:tc>
          <w:tcPr>
            <w:tcW w:type="dxa" w:w="3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[Data/hora]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Amigos, colegas e contatos próximos: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[nomes e telefones fictícios, relação com o desaparecido(a).]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PROVIDÊNCIAS ADOTADAS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2000"/>
        <w:gridCol w:w="1100"/>
        <w:gridCol w:w="2438"/>
      </w:tblGrid>
      <w:tr>
        <w:trPr>
          <w:tblHeader/>
        </w:trPr>
        <w:tc>
          <w:tcPr>
            <w:tcW w:type="dxa" w:w="4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Providência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2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 às unidades policiais e rodovias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[Setor]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</w:t>
            </w:r>
          </w:p>
        </w:tc>
        <w:tc>
          <w:tcPr>
            <w:tcW w:type="dxa" w:w="2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Feito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Divulgação do cartaz (com autorização)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[Setor]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</w:t>
            </w:r>
          </w:p>
        </w:tc>
        <w:tc>
          <w:tcPr>
            <w:tcW w:type="dxa" w:w="2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Feito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a hospitais, IML e abrigos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[Setor]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</w:t>
            </w:r>
          </w:p>
        </w:tc>
        <w:tc>
          <w:tcPr>
            <w:tcW w:type="dxa" w:w="2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Feito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Requisição de dados a provedores / operadoras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[Delegado]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</w:t>
            </w:r>
          </w:p>
        </w:tc>
        <w:tc>
          <w:tcPr>
            <w:tcW w:type="dxa" w:w="2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Feito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Inclusão em cadastro nacional de desaparecidos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[Setor]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</w:t>
            </w:r>
          </w:p>
        </w:tc>
        <w:tc>
          <w:tcPr>
            <w:tcW w:type="dxa" w:w="2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Feito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Comunicação internacional (alerta amarelo), se aplicável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[Setor]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</w:t>
            </w:r>
          </w:p>
        </w:tc>
        <w:tc>
          <w:tcPr>
            <w:tcW w:type="dxa" w:w="2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Feito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LOCALIZAÇÃO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 localizada?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 [ ] Não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local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[Data / Local]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Viva e bem  [ ] Necessita atendimento  [ ] Sem vida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Observações / Encerramento do registro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</w:tbl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Cidade Modelo/UF, 00 de ________ de 2026.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Atendente / Autoridade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Delegacia de Pessoas Desaparecidas — Mat. 000000 (fictício)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Comunicante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[Nome]</w:t>
      </w:r>
    </w:p>
    <w:sectPr>
      <w:headerReference w:type="default" r:id="rId7"/>
      <w:footerReference w:type="default" r:id="rId8"/>
      <w:pgSz w:w="11906" w:h="16838" w:orient="portrait"/>
      <w:pgMar w:top="1418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Registro de Desaparecimento (modelo fictício)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0020" w:sz="4" w:space="2"/>
      </w:pBdr>
      <w:jc w:val="center"/>
    </w:pPr>
    <w:r>
      <w:rPr>
        <w:rFonts w:ascii="Arial" w:cs="Arial" w:eastAsia="Arial" w:hAnsi="Arial"/>
        <w:b/>
        <w:bCs/>
        <w:color w:val="B00020"/>
        <w:sz w:val="15"/>
        <w:szCs w:val="15"/>
      </w:rPr>
      <w:t xml:space="preserve">DOCUMENTO FICTÍCIO — MATERIAL DE SIMULAÇÃO EDUCACIONAL (OSINT_SIMULATOR). Nomes, números e fatos são inventados.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2026-10-12T14:41:09.895Z</dcterms:created>
  <dcterms:modified xsi:type="dcterms:W3CDTF">2026-10-12T14:41:09.895Z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