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91E" w:rsidRDefault="00E1391E" w:rsidP="00E1391E">
      <w:pPr>
        <w:spacing w:after="0" w:line="240" w:lineRule="auto"/>
        <w:jc w:val="center"/>
        <w:rPr>
          <w:rFonts w:ascii="Arial" w:eastAsia="Times New Roman" w:hAnsi="Arial" w:cs="Arial"/>
          <w:b/>
          <w:bCs/>
          <w:i/>
          <w:iCs/>
          <w:color w:val="000000"/>
          <w:sz w:val="56"/>
          <w:szCs w:val="56"/>
          <w:lang w:eastAsia="es-AR"/>
        </w:rPr>
      </w:pPr>
    </w:p>
    <w:p w:rsidR="00E1391E" w:rsidRDefault="00E1391E" w:rsidP="00E1391E">
      <w:pPr>
        <w:spacing w:after="0" w:line="240" w:lineRule="auto"/>
        <w:jc w:val="center"/>
        <w:rPr>
          <w:rFonts w:ascii="Arial" w:eastAsia="Times New Roman" w:hAnsi="Arial" w:cs="Arial"/>
          <w:b/>
          <w:bCs/>
          <w:i/>
          <w:iCs/>
          <w:color w:val="000000"/>
          <w:sz w:val="56"/>
          <w:szCs w:val="56"/>
          <w:lang w:eastAsia="es-AR"/>
        </w:rPr>
      </w:pPr>
    </w:p>
    <w:p w:rsidR="00E1391E" w:rsidRDefault="00E1391E" w:rsidP="00E1391E">
      <w:pPr>
        <w:spacing w:after="0" w:line="240" w:lineRule="auto"/>
        <w:jc w:val="center"/>
        <w:rPr>
          <w:rFonts w:ascii="Arial" w:eastAsia="Times New Roman" w:hAnsi="Arial" w:cs="Arial"/>
          <w:b/>
          <w:bCs/>
          <w:i/>
          <w:iCs/>
          <w:color w:val="000000"/>
          <w:sz w:val="56"/>
          <w:szCs w:val="56"/>
          <w:lang w:eastAsia="es-AR"/>
        </w:rPr>
      </w:pP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56"/>
          <w:szCs w:val="56"/>
          <w:lang w:eastAsia="es-AR"/>
        </w:rPr>
        <w:t>Laboratorio de Programación I</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i/>
          <w:iCs/>
          <w:noProof/>
          <w:color w:val="000000"/>
          <w:sz w:val="56"/>
          <w:szCs w:val="56"/>
          <w:bdr w:val="none" w:sz="0" w:space="0" w:color="auto" w:frame="1"/>
          <w:lang w:eastAsia="es-AR"/>
        </w:rPr>
        <w:drawing>
          <wp:inline distT="0" distB="0" distL="0" distR="0">
            <wp:extent cx="3628033" cy="3705225"/>
            <wp:effectExtent l="0" t="0" r="0" b="0"/>
            <wp:docPr id="1" name="Imagen 1" descr="https://lh5.googleusercontent.com/Q5vG-4ZRgIb_iPqqmyurj7CyafpSAlr0YZeuaHO6QGfHr_Y0JXt4rnVna-7-fr7jJ5dvkaR-7WzFHVjgPSEd-w895SLGtXDcKxjs1-XCIGsSaLbXBK4AjIBszxqPYOPsBk50zw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5vG-4ZRgIb_iPqqmyurj7CyafpSAlr0YZeuaHO6QGfHr_Y0JXt4rnVna-7-fr7jJ5dvkaR-7WzFHVjgPSEd-w895SLGtXDcKxjs1-XCIGsSaLbXBK4AjIBszxqPYOPsBk50zw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033" cy="3705225"/>
                    </a:xfrm>
                    <a:prstGeom prst="rect">
                      <a:avLst/>
                    </a:prstGeom>
                    <a:noFill/>
                    <a:ln>
                      <a:noFill/>
                    </a:ln>
                  </pic:spPr>
                </pic:pic>
              </a:graphicData>
            </a:graphic>
          </wp:inline>
        </w:drawing>
      </w:r>
      <w:r w:rsidRPr="00E1391E">
        <w:rPr>
          <w:rFonts w:ascii="Arial" w:eastAsia="Times New Roman" w:hAnsi="Arial" w:cs="Arial"/>
          <w:i/>
          <w:iCs/>
          <w:color w:val="000000"/>
          <w:sz w:val="56"/>
          <w:szCs w:val="56"/>
          <w:lang w:eastAsia="es-AR"/>
        </w:rPr>
        <w:t> </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56"/>
          <w:szCs w:val="56"/>
          <w:lang w:eastAsia="es-AR"/>
        </w:rPr>
        <w:t>T.U.P</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sidRPr="00E1391E">
        <w:rPr>
          <w:rFonts w:ascii="Arial" w:eastAsia="Times New Roman" w:hAnsi="Arial" w:cs="Arial"/>
          <w:i/>
          <w:iCs/>
          <w:color w:val="000000"/>
          <w:sz w:val="56"/>
          <w:szCs w:val="56"/>
          <w:lang w:eastAsia="es-AR"/>
        </w:rPr>
        <w:t> </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56"/>
          <w:szCs w:val="56"/>
          <w:u w:val="single"/>
          <w:lang w:eastAsia="es-AR"/>
        </w:rPr>
        <w:t xml:space="preserve">TP- </w:t>
      </w:r>
      <w:proofErr w:type="spellStart"/>
      <w:r>
        <w:rPr>
          <w:rFonts w:ascii="Arial" w:eastAsia="Times New Roman" w:hAnsi="Arial" w:cs="Arial"/>
          <w:b/>
          <w:bCs/>
          <w:i/>
          <w:iCs/>
          <w:color w:val="000000"/>
          <w:sz w:val="56"/>
          <w:szCs w:val="56"/>
          <w:u w:val="single"/>
          <w:lang w:eastAsia="es-AR"/>
        </w:rPr>
        <w:t>Investigacion</w:t>
      </w:r>
      <w:proofErr w:type="spellEnd"/>
      <w:r>
        <w:rPr>
          <w:rFonts w:ascii="Arial" w:eastAsia="Times New Roman" w:hAnsi="Arial" w:cs="Arial"/>
          <w:b/>
          <w:bCs/>
          <w:i/>
          <w:iCs/>
          <w:color w:val="000000"/>
          <w:sz w:val="56"/>
          <w:szCs w:val="56"/>
          <w:u w:val="single"/>
          <w:lang w:eastAsia="es-AR"/>
        </w:rPr>
        <w:t xml:space="preserve"> Archivos</w:t>
      </w:r>
    </w:p>
    <w:p w:rsidR="00E1391E" w:rsidRPr="00E1391E" w:rsidRDefault="00E1391E" w:rsidP="00E1391E">
      <w:pPr>
        <w:spacing w:after="240" w:line="240" w:lineRule="auto"/>
        <w:rPr>
          <w:rFonts w:ascii="Times New Roman" w:eastAsia="Times New Roman" w:hAnsi="Times New Roman" w:cs="Times New Roman"/>
          <w:sz w:val="24"/>
          <w:szCs w:val="24"/>
          <w:lang w:eastAsia="es-AR"/>
        </w:rPr>
      </w:pP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sidRPr="00E1391E">
        <w:rPr>
          <w:rFonts w:ascii="Arial" w:eastAsia="Times New Roman" w:hAnsi="Arial" w:cs="Arial"/>
          <w:b/>
          <w:bCs/>
          <w:i/>
          <w:iCs/>
          <w:color w:val="000000"/>
          <w:lang w:eastAsia="es-AR"/>
        </w:rPr>
        <w:t>Turno Tarde</w:t>
      </w:r>
      <w:r w:rsidRPr="00E1391E">
        <w:rPr>
          <w:rFonts w:ascii="Arial" w:eastAsia="Times New Roman" w:hAnsi="Arial" w:cs="Arial"/>
          <w:b/>
          <w:bCs/>
          <w:i/>
          <w:iCs/>
          <w:color w:val="000000"/>
          <w:lang w:eastAsia="es-AR"/>
        </w:rPr>
        <w:br/>
      </w:r>
      <w:r w:rsidRPr="00E1391E">
        <w:rPr>
          <w:rFonts w:ascii="Arial" w:eastAsia="Times New Roman" w:hAnsi="Arial" w:cs="Arial"/>
          <w:b/>
          <w:bCs/>
          <w:i/>
          <w:iCs/>
          <w:color w:val="000000"/>
          <w:sz w:val="24"/>
          <w:szCs w:val="24"/>
          <w:lang w:eastAsia="es-AR"/>
        </w:rPr>
        <w:t xml:space="preserve">Joanna Fiorella Bulla </w:t>
      </w:r>
      <w:proofErr w:type="spellStart"/>
      <w:r w:rsidRPr="00E1391E">
        <w:rPr>
          <w:rFonts w:ascii="Arial" w:eastAsia="Times New Roman" w:hAnsi="Arial" w:cs="Arial"/>
          <w:b/>
          <w:bCs/>
          <w:i/>
          <w:iCs/>
          <w:color w:val="000000"/>
          <w:sz w:val="24"/>
          <w:szCs w:val="24"/>
          <w:lang w:eastAsia="es-AR"/>
        </w:rPr>
        <w:t>Bado</w:t>
      </w:r>
      <w:proofErr w:type="spellEnd"/>
    </w:p>
    <w:p w:rsidR="00E1391E" w:rsidRPr="00E1391E" w:rsidRDefault="00E1391E" w:rsidP="00E1391E">
      <w:pPr>
        <w:spacing w:after="0" w:line="240" w:lineRule="auto"/>
        <w:rPr>
          <w:rFonts w:ascii="Times New Roman" w:eastAsia="Times New Roman" w:hAnsi="Times New Roman" w:cs="Times New Roman"/>
          <w:sz w:val="24"/>
          <w:szCs w:val="24"/>
          <w:lang w:eastAsia="es-AR"/>
        </w:rPr>
      </w:pPr>
    </w:p>
    <w:p w:rsidR="00E1391E" w:rsidRPr="00E1391E" w:rsidRDefault="00E1391E" w:rsidP="00E1391E">
      <w:pPr>
        <w:spacing w:after="0" w:line="240" w:lineRule="auto"/>
        <w:rPr>
          <w:rFonts w:ascii="Arial" w:eastAsia="Times New Roman" w:hAnsi="Arial" w:cs="Arial"/>
          <w:b/>
          <w:bCs/>
          <w:i/>
          <w:iCs/>
          <w:color w:val="000000"/>
          <w:lang w:eastAsia="es-AR"/>
        </w:rPr>
      </w:pPr>
    </w:p>
    <w:p w:rsidR="00EC0406" w:rsidRDefault="00EC0406" w:rsidP="00EC0406">
      <w:pPr>
        <w:ind w:left="360"/>
        <w:rPr>
          <w:b/>
          <w:lang w:val="es-ES"/>
        </w:rPr>
      </w:pPr>
    </w:p>
    <w:p w:rsidR="00EC0406" w:rsidRDefault="00EC0406" w:rsidP="00EC0406">
      <w:pPr>
        <w:ind w:left="360"/>
        <w:rPr>
          <w:b/>
          <w:lang w:val="es-ES"/>
        </w:rPr>
      </w:pPr>
    </w:p>
    <w:p w:rsidR="00E1391E" w:rsidRDefault="00E1391E" w:rsidP="00EC0406">
      <w:pPr>
        <w:ind w:left="360"/>
        <w:rPr>
          <w:b/>
          <w:lang w:val="es-ES"/>
        </w:rPr>
      </w:pPr>
    </w:p>
    <w:p w:rsidR="00E1391E" w:rsidRDefault="00E1391E" w:rsidP="00EC0406">
      <w:pPr>
        <w:ind w:left="360"/>
        <w:rPr>
          <w:b/>
          <w:lang w:val="es-ES"/>
        </w:rPr>
      </w:pPr>
    </w:p>
    <w:p w:rsidR="00E1391E" w:rsidRDefault="00E1391E" w:rsidP="00EC0406">
      <w:pPr>
        <w:ind w:left="360"/>
        <w:rPr>
          <w:b/>
          <w:lang w:val="es-ES"/>
        </w:rPr>
      </w:pPr>
    </w:p>
    <w:p w:rsidR="00E1391E" w:rsidRDefault="00E1391E" w:rsidP="00EC0406">
      <w:pPr>
        <w:ind w:left="360"/>
        <w:rPr>
          <w:b/>
          <w:lang w:val="es-ES"/>
        </w:rPr>
      </w:pPr>
    </w:p>
    <w:p w:rsidR="00B75279" w:rsidRPr="00EC0406" w:rsidRDefault="00EC0406" w:rsidP="00EC0406">
      <w:pPr>
        <w:pStyle w:val="Prrafodelista"/>
        <w:numPr>
          <w:ilvl w:val="0"/>
          <w:numId w:val="2"/>
        </w:numPr>
        <w:rPr>
          <w:lang w:val="es-ES"/>
        </w:rPr>
      </w:pPr>
      <w:r>
        <w:rPr>
          <w:b/>
          <w:lang w:val="es-ES"/>
        </w:rPr>
        <w:t xml:space="preserve"> </w:t>
      </w:r>
      <w:r w:rsidR="00514E0F" w:rsidRPr="00EC0406">
        <w:rPr>
          <w:b/>
          <w:lang w:val="es-ES"/>
        </w:rPr>
        <w:t>Archivo</w:t>
      </w:r>
      <w:r w:rsidR="00376290" w:rsidRPr="00EC0406">
        <w:rPr>
          <w:b/>
          <w:lang w:val="es-ES"/>
        </w:rPr>
        <w:t>:</w:t>
      </w:r>
      <w:r w:rsidR="00376290" w:rsidRPr="00EC0406">
        <w:rPr>
          <w:lang w:val="es-ES"/>
        </w:rPr>
        <w:t xml:space="preserve"> un</w:t>
      </w:r>
      <w:r w:rsidR="00514E0F" w:rsidRPr="00EC0406">
        <w:rPr>
          <w:lang w:val="es-ES"/>
        </w:rPr>
        <w:t xml:space="preserve"> archivo de datos es un conjunto de registros relacionados, que  se trata como una unidad y se almacena sobre un dispositivo de almacenamiento externo. Es un conjunto de datos estructurados en una colección de entidades elementales o básicas denominadas registros que son de igual tipo y constan a su vez de diferentes entidades de nivel </w:t>
      </w:r>
      <w:r w:rsidR="00376290" w:rsidRPr="00EC0406">
        <w:rPr>
          <w:lang w:val="es-ES"/>
        </w:rPr>
        <w:t>más</w:t>
      </w:r>
      <w:r w:rsidR="00514E0F" w:rsidRPr="00EC0406">
        <w:rPr>
          <w:lang w:val="es-ES"/>
        </w:rPr>
        <w:t xml:space="preserve"> bajos denominados campos.</w:t>
      </w:r>
    </w:p>
    <w:p w:rsidR="00406625" w:rsidRDefault="00406625" w:rsidP="00406625">
      <w:pPr>
        <w:pStyle w:val="Prrafodelista"/>
        <w:rPr>
          <w:lang w:val="es-ES"/>
        </w:rPr>
      </w:pPr>
      <w:r w:rsidRPr="00406625">
        <w:rPr>
          <w:b/>
          <w:lang w:val="es-ES"/>
        </w:rPr>
        <w:t>Mezcla</w:t>
      </w:r>
      <w:r w:rsidR="00376290" w:rsidRPr="00406625">
        <w:rPr>
          <w:b/>
          <w:lang w:val="es-ES"/>
        </w:rPr>
        <w:t>:</w:t>
      </w:r>
      <w:r w:rsidR="00376290">
        <w:rPr>
          <w:lang w:val="es-ES"/>
        </w:rPr>
        <w:t xml:space="preserve"> La</w:t>
      </w:r>
      <w:r w:rsidR="00BD43D2">
        <w:rPr>
          <w:lang w:val="es-ES"/>
        </w:rPr>
        <w:t xml:space="preserve"> mezcla</w:t>
      </w:r>
      <w:r>
        <w:rPr>
          <w:lang w:val="es-ES"/>
        </w:rPr>
        <w:t xml:space="preserve"> de ficheros requiere que aunque los ficheros de entrada tengan estructuras distintas deben tener en su estructura un elemento común, como clave de </w:t>
      </w:r>
      <w:r w:rsidR="00BD43D2">
        <w:rPr>
          <w:lang w:val="es-ES"/>
        </w:rPr>
        <w:t>mezcla</w:t>
      </w:r>
      <w:r>
        <w:rPr>
          <w:lang w:val="es-ES"/>
        </w:rPr>
        <w:t>, la que debe ser única. Este proceso en el que intervienen por lo menos dos ficheros de entrada, deben ser combinados para obtener uno de salida.</w:t>
      </w:r>
    </w:p>
    <w:p w:rsidR="00406625" w:rsidRDefault="00406625" w:rsidP="00406625">
      <w:pPr>
        <w:pStyle w:val="Prrafodelista"/>
        <w:rPr>
          <w:lang w:val="es-ES"/>
        </w:rPr>
      </w:pPr>
      <w:r>
        <w:rPr>
          <w:lang w:val="es-ES"/>
        </w:rPr>
        <w:t>Puede ser:</w:t>
      </w:r>
    </w:p>
    <w:p w:rsidR="00406625" w:rsidRDefault="00406625" w:rsidP="00406625">
      <w:pPr>
        <w:pStyle w:val="Prrafodelista"/>
        <w:rPr>
          <w:lang w:val="es-ES"/>
        </w:rPr>
      </w:pPr>
      <w:r w:rsidRPr="00406625">
        <w:rPr>
          <w:u w:val="single"/>
          <w:lang w:val="es-ES"/>
        </w:rPr>
        <w:t>Directa:</w:t>
      </w:r>
      <w:r>
        <w:rPr>
          <w:u w:val="single"/>
          <w:lang w:val="es-ES"/>
        </w:rPr>
        <w:t xml:space="preserve"> </w:t>
      </w:r>
      <w:r>
        <w:rPr>
          <w:lang w:val="es-ES"/>
        </w:rPr>
        <w:t>todos los ficheros intervinientes tienen el mismo formato de registro de los ficheros de entrada.</w:t>
      </w:r>
    </w:p>
    <w:p w:rsidR="00406625" w:rsidRDefault="00406625" w:rsidP="00406625">
      <w:pPr>
        <w:pStyle w:val="Prrafodelista"/>
        <w:rPr>
          <w:lang w:val="es-ES"/>
        </w:rPr>
      </w:pPr>
      <w:r>
        <w:rPr>
          <w:u w:val="single"/>
          <w:lang w:val="es-ES"/>
        </w:rPr>
        <w:t>Indirecta:</w:t>
      </w:r>
      <w:r>
        <w:rPr>
          <w:lang w:val="es-ES"/>
        </w:rPr>
        <w:t xml:space="preserve"> dentro de todos los ficheros de entrada hay uno que se considera de mayor prioridad y es el que maneja el ciclo de mezcla los restantes pueden ser de la misma forma que el anterior o distinto y el de salida adopta la forma de mayor prioridad, o una combinación de las formas intervinientes no pudiendo establecerse una relación numérica en función de sus elementos.</w:t>
      </w:r>
    </w:p>
    <w:p w:rsidR="00BD43D2" w:rsidRPr="00BD43D2" w:rsidRDefault="00BD43D2" w:rsidP="00BD43D2">
      <w:pPr>
        <w:pStyle w:val="Prrafodelista"/>
      </w:pPr>
      <w:r w:rsidRPr="00BD43D2">
        <w:rPr>
          <w:b/>
          <w:lang w:val="es-ES"/>
        </w:rPr>
        <w:t>Apareo</w:t>
      </w:r>
      <w:r>
        <w:rPr>
          <w:b/>
          <w:lang w:val="es-ES"/>
        </w:rPr>
        <w:t xml:space="preserve">- </w:t>
      </w:r>
      <w:r w:rsidR="00EE0482">
        <w:rPr>
          <w:b/>
          <w:lang w:val="es-ES"/>
        </w:rPr>
        <w:t>Actualización</w:t>
      </w:r>
      <w:r>
        <w:rPr>
          <w:b/>
          <w:lang w:val="es-ES"/>
        </w:rPr>
        <w:t xml:space="preserve"> de archivos</w:t>
      </w:r>
      <w:r w:rsidRPr="00BD43D2">
        <w:rPr>
          <w:b/>
          <w:lang w:val="es-ES"/>
        </w:rPr>
        <w:t>:</w:t>
      </w:r>
      <w:r>
        <w:rPr>
          <w:b/>
          <w:lang w:val="es-ES"/>
        </w:rPr>
        <w:t xml:space="preserve"> </w:t>
      </w:r>
      <w:r>
        <w:rPr>
          <w:lang w:val="es-ES"/>
        </w:rPr>
        <w:t xml:space="preserve">significa incorporar, modificar o eliminar información de un archivo mayor y se utilizan como </w:t>
      </w:r>
      <w:r w:rsidR="00EE0482">
        <w:rPr>
          <w:lang w:val="es-ES"/>
        </w:rPr>
        <w:t>mínimo</w:t>
      </w:r>
      <w:r>
        <w:rPr>
          <w:lang w:val="es-ES"/>
        </w:rPr>
        <w:t xml:space="preserve"> dos ficheros, uno de entrada y uno de salida. </w:t>
      </w:r>
    </w:p>
    <w:p w:rsidR="00BD43D2" w:rsidRPr="00BD43D2" w:rsidRDefault="00BD43D2" w:rsidP="00BD43D2">
      <w:pPr>
        <w:pStyle w:val="Prrafodelista"/>
      </w:pPr>
      <w:r w:rsidRPr="00BD43D2">
        <w:t xml:space="preserve"> La actualización de archivos es un proceso que dependiendo del tipo de organización que tengan estos archivos, el algoritmo adoptará una estructura particular. </w:t>
      </w:r>
    </w:p>
    <w:p w:rsidR="00BD43D2" w:rsidRPr="00BD43D2" w:rsidRDefault="00BD43D2" w:rsidP="00BD43D2">
      <w:pPr>
        <w:pStyle w:val="Prrafodelista"/>
        <w:rPr>
          <w:lang w:val="es-ES"/>
        </w:rPr>
      </w:pPr>
      <w:r w:rsidRPr="00BD43D2">
        <w:t xml:space="preserve">Este proceso es muy empleado para la </w:t>
      </w:r>
      <w:r w:rsidRPr="00BD43D2">
        <w:rPr>
          <w:bCs/>
        </w:rPr>
        <w:t>actualización del maestro</w:t>
      </w:r>
      <w:r w:rsidRPr="00BD43D2">
        <w:rPr>
          <w:b/>
          <w:bCs/>
        </w:rPr>
        <w:t xml:space="preserve"> </w:t>
      </w:r>
      <w:r w:rsidRPr="00BD43D2">
        <w:t xml:space="preserve">a través del archivo de novedades. Las novedades tendrán que ver con </w:t>
      </w:r>
      <w:r w:rsidRPr="00BD43D2">
        <w:rPr>
          <w:bCs/>
        </w:rPr>
        <w:t>altas, bajas o modificaciones</w:t>
      </w:r>
      <w:r w:rsidRPr="00BD43D2">
        <w:rPr>
          <w:b/>
          <w:bCs/>
        </w:rPr>
        <w:t xml:space="preserve"> </w:t>
      </w:r>
      <w:r w:rsidRPr="00BD43D2">
        <w:t>o algunas de ellas solamente.</w:t>
      </w:r>
    </w:p>
    <w:p w:rsidR="00406625" w:rsidRDefault="00406625" w:rsidP="00406625">
      <w:pPr>
        <w:pStyle w:val="Prrafodelista"/>
        <w:rPr>
          <w:lang w:val="es-ES"/>
        </w:rPr>
      </w:pPr>
      <w:r w:rsidRPr="00406625">
        <w:rPr>
          <w:b/>
          <w:lang w:val="es-ES"/>
        </w:rPr>
        <w:t>Corte de control:</w:t>
      </w:r>
      <w:r>
        <w:rPr>
          <w:b/>
          <w:lang w:val="es-ES"/>
        </w:rPr>
        <w:t xml:space="preserve"> </w:t>
      </w:r>
      <w:r>
        <w:rPr>
          <w:lang w:val="es-ES"/>
        </w:rPr>
        <w:t xml:space="preserve">es el proceso en el cual se producen paradas momentáneas para emitir totalizadores parciales o cualquier otra acción del mismo tipo, por ejemplo generación de un registro en otro fichero. Para realizar un corte de control es necesario que el fichero de estrada este ordenado sobre una clave compleja, </w:t>
      </w:r>
      <w:proofErr w:type="gramStart"/>
      <w:r>
        <w:rPr>
          <w:lang w:val="es-ES"/>
        </w:rPr>
        <w:t>es</w:t>
      </w:r>
      <w:proofErr w:type="gramEnd"/>
      <w:r>
        <w:rPr>
          <w:lang w:val="es-ES"/>
        </w:rPr>
        <w:t xml:space="preserve"> decir una clave formada por varios rangos, entre los cuales existe una relación jerárquica (relación de inclusión).</w:t>
      </w:r>
      <w:r w:rsidR="00582F61">
        <w:rPr>
          <w:lang w:val="es-ES"/>
        </w:rPr>
        <w:t xml:space="preserve"> Existen tantos niveles de corte como campos tenga una clave compleja. Los cortes se producen por cambios de contenido en los distintos niveles de la clave compleja. Por cada nivel de corte, existe </w:t>
      </w:r>
      <w:proofErr w:type="gramStart"/>
      <w:r w:rsidR="00582F61">
        <w:rPr>
          <w:lang w:val="es-ES"/>
        </w:rPr>
        <w:t>una</w:t>
      </w:r>
      <w:proofErr w:type="gramEnd"/>
      <w:r w:rsidR="00582F61">
        <w:rPr>
          <w:lang w:val="es-ES"/>
        </w:rPr>
        <w:t xml:space="preserve"> variable contador o acumulador, que es la que  se emite cuando se efectúa el corte a ese nivel. Estos contadores o acumuladores tienen dos momentos de </w:t>
      </w:r>
      <w:r w:rsidR="00582F61">
        <w:rPr>
          <w:lang w:val="es-ES"/>
        </w:rPr>
        <w:lastRenderedPageBreak/>
        <w:t xml:space="preserve">inicialización: al comienzo del algoritmo y cuando se produce el corte correspondiente (en forma individual). </w:t>
      </w:r>
    </w:p>
    <w:p w:rsidR="00582F61" w:rsidRDefault="00582F61" w:rsidP="00406625">
      <w:pPr>
        <w:pStyle w:val="Prrafodelista"/>
        <w:rPr>
          <w:lang w:val="es-ES"/>
        </w:rPr>
      </w:pPr>
      <w:r w:rsidRPr="00582F61">
        <w:rPr>
          <w:lang w:val="es-ES"/>
        </w:rPr>
        <w:t>En todo proceso de corte se produce una comparación entre un campo actual y uno anterior</w:t>
      </w:r>
      <w:r>
        <w:rPr>
          <w:lang w:val="es-ES"/>
        </w:rPr>
        <w:t xml:space="preserve"> (igual tipo pero distinto contenido), debiendo existir ambas. El cambio de contenido se puede dar en cualquier nivel y dicho corte dispara los cortes de nivel inferior. El mayor nivel </w:t>
      </w:r>
      <w:r w:rsidR="00EE0482">
        <w:rPr>
          <w:lang w:val="es-ES"/>
        </w:rPr>
        <w:t>jerárquico</w:t>
      </w:r>
      <w:r>
        <w:rPr>
          <w:lang w:val="es-ES"/>
        </w:rPr>
        <w:t xml:space="preserve"> de corte se produce por el fin del fichero, es decir se debe ejecutar el corte de </w:t>
      </w:r>
      <w:r w:rsidR="00EE0482">
        <w:rPr>
          <w:lang w:val="es-ES"/>
        </w:rPr>
        <w:t>más</w:t>
      </w:r>
      <w:r>
        <w:rPr>
          <w:lang w:val="es-ES"/>
        </w:rPr>
        <w:t xml:space="preserve"> jerarquía que arrastrara </w:t>
      </w:r>
      <w:r w:rsidR="00EE0482">
        <w:rPr>
          <w:lang w:val="es-ES"/>
        </w:rPr>
        <w:t>los cortes restantes</w:t>
      </w:r>
      <w:r>
        <w:rPr>
          <w:lang w:val="es-ES"/>
        </w:rPr>
        <w:t>. En el proceso las preguntas  por cambios de contenido en los campos que componen la clave se realiz</w:t>
      </w:r>
      <w:r w:rsidR="00EE0482">
        <w:rPr>
          <w:lang w:val="es-ES"/>
        </w:rPr>
        <w:t>an de mayor a menor nivel jerárquico</w:t>
      </w:r>
      <w:r>
        <w:rPr>
          <w:lang w:val="es-ES"/>
        </w:rPr>
        <w:t xml:space="preserve"> (anidamiento de preguntas), y los procesos de corte se ejecutan en orden inverso. Por cada nivel de corte es necesaria una variable testigo que resguarda el contenido del campo clave para poder detectar los cambios que producen los cortes.</w:t>
      </w:r>
    </w:p>
    <w:p w:rsidR="00EC0406" w:rsidRPr="00EC0406" w:rsidRDefault="00EC0406" w:rsidP="00EC0406">
      <w:pPr>
        <w:pStyle w:val="Prrafodelista"/>
        <w:numPr>
          <w:ilvl w:val="0"/>
          <w:numId w:val="2"/>
        </w:numPr>
        <w:rPr>
          <w:rFonts w:cstheme="minorHAnsi"/>
          <w:lang w:val="es-ES"/>
        </w:rPr>
      </w:pPr>
      <w:r w:rsidRPr="00EC0406">
        <w:rPr>
          <w:b/>
          <w:lang w:val="es-ES"/>
        </w:rPr>
        <w:t>Mezcla de archivos</w:t>
      </w:r>
      <w:r>
        <w:rPr>
          <w:lang w:val="es-ES"/>
        </w:rPr>
        <w:t>: existen dos ciclos que nos permiten realizar la mezcla</w:t>
      </w:r>
    </w:p>
    <w:p w:rsidR="00EC0406" w:rsidRPr="00EC0406" w:rsidRDefault="00EC0406" w:rsidP="00EC0406">
      <w:pPr>
        <w:pStyle w:val="Prrafodelista"/>
        <w:ind w:left="644"/>
        <w:rPr>
          <w:rFonts w:cstheme="minorHAnsi"/>
          <w:lang w:val="es-ES"/>
        </w:rPr>
      </w:pPr>
      <w:r w:rsidRPr="00EC0406">
        <w:rPr>
          <w:rFonts w:ascii="Times New Roman" w:hAnsi="Times New Roman" w:cs="Times New Roman"/>
          <w:sz w:val="19"/>
          <w:szCs w:val="19"/>
          <w:u w:val="single"/>
        </w:rPr>
        <w:t xml:space="preserve">CICLOS </w:t>
      </w:r>
      <w:r w:rsidRPr="00EC0406">
        <w:rPr>
          <w:rFonts w:cstheme="minorHAnsi"/>
          <w:u w:val="single"/>
        </w:rPr>
        <w:t>INCLUYENTES</w:t>
      </w:r>
      <w:proofErr w:type="gramStart"/>
      <w:r w:rsidRPr="00EC0406">
        <w:rPr>
          <w:rFonts w:cstheme="minorHAnsi"/>
          <w:u w:val="single"/>
        </w:rPr>
        <w:t>:</w:t>
      </w:r>
      <w:r w:rsidRPr="00EC0406">
        <w:rPr>
          <w:rFonts w:cstheme="minorHAnsi"/>
        </w:rPr>
        <w:t xml:space="preserve"> </w:t>
      </w:r>
      <w:r>
        <w:rPr>
          <w:rFonts w:cstheme="minorHAnsi"/>
        </w:rPr>
        <w:t xml:space="preserve"> la</w:t>
      </w:r>
      <w:proofErr w:type="gramEnd"/>
      <w:r>
        <w:rPr>
          <w:rFonts w:cstheme="minorHAnsi"/>
        </w:rPr>
        <w:t xml:space="preserve"> condición de fin de proceso relaciona los finales de los ficheros de entrada mediante el conectivo lógico ‘v’.</w:t>
      </w:r>
    </w:p>
    <w:p w:rsidR="00EC0406" w:rsidRPr="00EC0406" w:rsidRDefault="00EC0406" w:rsidP="00EC0406">
      <w:pPr>
        <w:pStyle w:val="Prrafodelista"/>
        <w:ind w:left="1428" w:firstLine="696"/>
        <w:rPr>
          <w:rFonts w:cstheme="minorHAnsi"/>
        </w:rPr>
      </w:pPr>
      <w:r w:rsidRPr="00EC0406">
        <w:rPr>
          <w:rFonts w:cstheme="minorHAnsi"/>
        </w:rPr>
        <w:t xml:space="preserve">Mientras NO </w:t>
      </w:r>
      <w:proofErr w:type="gramStart"/>
      <w:r w:rsidRPr="00EC0406">
        <w:rPr>
          <w:rFonts w:cstheme="minorHAnsi"/>
        </w:rPr>
        <w:t>FDA(</w:t>
      </w:r>
      <w:proofErr w:type="gramEnd"/>
      <w:r w:rsidRPr="00EC0406">
        <w:rPr>
          <w:rFonts w:cstheme="minorHAnsi"/>
        </w:rPr>
        <w:t>A1) o NO FDA(A2) hacer</w:t>
      </w:r>
    </w:p>
    <w:p w:rsidR="00EC0406" w:rsidRPr="00EC0406" w:rsidRDefault="00EC0406" w:rsidP="00EC0406">
      <w:pPr>
        <w:pStyle w:val="Prrafodelista"/>
        <w:ind w:left="2136" w:firstLine="696"/>
        <w:rPr>
          <w:rFonts w:cstheme="minorHAnsi"/>
        </w:rPr>
      </w:pPr>
      <w:proofErr w:type="spellStart"/>
      <w:r w:rsidRPr="00EC0406">
        <w:rPr>
          <w:rFonts w:cstheme="minorHAnsi"/>
        </w:rPr>
        <w:t>Procesamiento_archivos</w:t>
      </w:r>
      <w:proofErr w:type="spellEnd"/>
      <w:r w:rsidRPr="00EC0406">
        <w:rPr>
          <w:rFonts w:cstheme="minorHAnsi"/>
        </w:rPr>
        <w:t>;</w:t>
      </w:r>
    </w:p>
    <w:p w:rsidR="00EC0406" w:rsidRPr="00EC0406" w:rsidRDefault="00EC0406" w:rsidP="00EC0406">
      <w:pPr>
        <w:pStyle w:val="Prrafodelista"/>
        <w:ind w:left="2136" w:firstLine="696"/>
        <w:rPr>
          <w:rFonts w:cstheme="minorHAnsi"/>
          <w:lang w:val="es-ES"/>
        </w:rPr>
      </w:pPr>
      <w:r w:rsidRPr="00EC0406">
        <w:rPr>
          <w:rFonts w:cstheme="minorHAnsi"/>
        </w:rPr>
        <w:t xml:space="preserve">    Fin mientras</w:t>
      </w:r>
    </w:p>
    <w:p w:rsidR="00EC0406" w:rsidRPr="00EC0406" w:rsidRDefault="00EC0406" w:rsidP="00EC0406">
      <w:pPr>
        <w:autoSpaceDE w:val="0"/>
        <w:autoSpaceDN w:val="0"/>
        <w:adjustRightInd w:val="0"/>
        <w:spacing w:after="0" w:line="240" w:lineRule="auto"/>
        <w:ind w:left="708"/>
        <w:rPr>
          <w:rFonts w:cstheme="minorHAnsi"/>
        </w:rPr>
      </w:pPr>
      <w:r w:rsidRPr="00EC0406">
        <w:rPr>
          <w:rFonts w:cstheme="minorHAnsi"/>
          <w:u w:val="single"/>
        </w:rPr>
        <w:t>CICLOS EXCLUYENTES:</w:t>
      </w:r>
      <w:r w:rsidRPr="00EC0406">
        <w:rPr>
          <w:rFonts w:cstheme="minorHAnsi"/>
        </w:rPr>
        <w:t xml:space="preserve"> </w:t>
      </w:r>
      <w:r>
        <w:rPr>
          <w:rFonts w:cstheme="minorHAnsi"/>
        </w:rPr>
        <w:t>la condición de fin de proceso relaciona los finales de los ficheros de entrada con el conectivo lógico ‘^’.</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 xml:space="preserve">Mientras NO </w:t>
      </w:r>
      <w:proofErr w:type="gramStart"/>
      <w:r w:rsidRPr="00EC0406">
        <w:rPr>
          <w:rFonts w:cstheme="minorHAnsi"/>
        </w:rPr>
        <w:t>FDA(</w:t>
      </w:r>
      <w:proofErr w:type="gramEnd"/>
      <w:r w:rsidRPr="00EC0406">
        <w:rPr>
          <w:rFonts w:cstheme="minorHAnsi"/>
        </w:rPr>
        <w:t>A1) y NO FDA(A2) hacer</w:t>
      </w:r>
    </w:p>
    <w:p w:rsidR="00EC0406" w:rsidRPr="00EC0406" w:rsidRDefault="00EC0406" w:rsidP="00EC0406">
      <w:pPr>
        <w:autoSpaceDE w:val="0"/>
        <w:autoSpaceDN w:val="0"/>
        <w:adjustRightInd w:val="0"/>
        <w:spacing w:after="0" w:line="240" w:lineRule="auto"/>
        <w:ind w:left="2124" w:firstLine="708"/>
        <w:rPr>
          <w:rFonts w:cstheme="minorHAnsi"/>
        </w:rPr>
      </w:pPr>
      <w:proofErr w:type="spellStart"/>
      <w:r w:rsidRPr="00EC0406">
        <w:rPr>
          <w:rFonts w:cstheme="minorHAnsi"/>
        </w:rPr>
        <w:t>Procesamiento_archivos</w:t>
      </w:r>
      <w:proofErr w:type="spellEnd"/>
      <w:r w:rsidRPr="00EC0406">
        <w:rPr>
          <w:rFonts w:cstheme="minorHAnsi"/>
        </w:rPr>
        <w:t>;</w:t>
      </w:r>
    </w:p>
    <w:p w:rsidR="00EC0406" w:rsidRPr="00EC0406" w:rsidRDefault="00EC0406" w:rsidP="00EC0406">
      <w:pPr>
        <w:autoSpaceDE w:val="0"/>
        <w:autoSpaceDN w:val="0"/>
        <w:adjustRightInd w:val="0"/>
        <w:spacing w:after="0" w:line="240" w:lineRule="auto"/>
        <w:ind w:left="2832" w:firstLine="708"/>
        <w:rPr>
          <w:rFonts w:cstheme="minorHAnsi"/>
        </w:rPr>
      </w:pPr>
      <w:r w:rsidRPr="00EC0406">
        <w:rPr>
          <w:rFonts w:cstheme="minorHAnsi"/>
        </w:rPr>
        <w:t>Fin mientras</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 xml:space="preserve">MIENTRAS NO </w:t>
      </w:r>
      <w:proofErr w:type="gramStart"/>
      <w:r w:rsidRPr="00EC0406">
        <w:rPr>
          <w:rFonts w:cstheme="minorHAnsi"/>
        </w:rPr>
        <w:t>FDA(</w:t>
      </w:r>
      <w:proofErr w:type="gramEnd"/>
      <w:r w:rsidRPr="00EC0406">
        <w:rPr>
          <w:rFonts w:cstheme="minorHAnsi"/>
        </w:rPr>
        <w:t>A1) hacer</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Procesamiento_loquefalta_archivo1;</w:t>
      </w:r>
    </w:p>
    <w:p w:rsidR="00EC0406" w:rsidRDefault="00EC0406" w:rsidP="00EC0406">
      <w:pPr>
        <w:pStyle w:val="Prrafodelista"/>
        <w:ind w:left="2844" w:firstLine="696"/>
        <w:rPr>
          <w:rFonts w:cstheme="minorHAnsi"/>
        </w:rPr>
      </w:pPr>
      <w:r w:rsidRPr="00EC0406">
        <w:rPr>
          <w:rFonts w:cstheme="minorHAnsi"/>
        </w:rPr>
        <w:t>Fin mientras</w:t>
      </w:r>
    </w:p>
    <w:p w:rsidR="00EC0406" w:rsidRPr="00EC0406" w:rsidRDefault="00EC0406" w:rsidP="00EC0406">
      <w:pPr>
        <w:autoSpaceDE w:val="0"/>
        <w:autoSpaceDN w:val="0"/>
        <w:adjustRightInd w:val="0"/>
        <w:spacing w:after="0" w:line="240" w:lineRule="auto"/>
        <w:ind w:left="2124" w:firstLine="708"/>
        <w:rPr>
          <w:rFonts w:cstheme="minorHAnsi"/>
        </w:rPr>
      </w:pPr>
      <w:r w:rsidRPr="00EC0406">
        <w:rPr>
          <w:rFonts w:cstheme="minorHAnsi"/>
        </w:rPr>
        <w:t xml:space="preserve">MIENTRAS NO </w:t>
      </w:r>
      <w:proofErr w:type="gramStart"/>
      <w:r w:rsidRPr="00EC0406">
        <w:rPr>
          <w:rFonts w:cstheme="minorHAnsi"/>
        </w:rPr>
        <w:t>FDA(</w:t>
      </w:r>
      <w:proofErr w:type="gramEnd"/>
      <w:r w:rsidRPr="00EC0406">
        <w:rPr>
          <w:rFonts w:cstheme="minorHAnsi"/>
        </w:rPr>
        <w:t>A2) hacer</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Procesamiento_loquefalta_archivo2;</w:t>
      </w:r>
    </w:p>
    <w:p w:rsidR="00EC0406" w:rsidRDefault="00EC0406" w:rsidP="00EC0406">
      <w:pPr>
        <w:ind w:left="2832" w:firstLine="708"/>
        <w:rPr>
          <w:rFonts w:cstheme="minorHAnsi"/>
        </w:rPr>
      </w:pPr>
      <w:r w:rsidRPr="00EC0406">
        <w:rPr>
          <w:rFonts w:cstheme="minorHAnsi"/>
        </w:rPr>
        <w:t>Fin mientras</w:t>
      </w:r>
    </w:p>
    <w:p w:rsidR="00BD43D2" w:rsidRPr="00BD43D2" w:rsidRDefault="00BD43D2" w:rsidP="00BD43D2">
      <w:pPr>
        <w:rPr>
          <w:rFonts w:cstheme="minorHAnsi"/>
          <w:b/>
        </w:rPr>
      </w:pPr>
      <w:r>
        <w:rPr>
          <w:rFonts w:cstheme="minorHAnsi"/>
        </w:rPr>
        <w:tab/>
      </w:r>
      <w:r w:rsidRPr="00BD43D2">
        <w:rPr>
          <w:rFonts w:cstheme="minorHAnsi"/>
          <w:b/>
        </w:rPr>
        <w:t>Apareo – actualización de archivos</w:t>
      </w:r>
      <w:r w:rsidR="00376290" w:rsidRPr="00BD43D2">
        <w:rPr>
          <w:rFonts w:cstheme="minorHAnsi"/>
          <w:b/>
        </w:rPr>
        <w:t>:</w:t>
      </w:r>
      <w:r w:rsidR="00376290">
        <w:rPr>
          <w:rFonts w:cstheme="minorHAnsi"/>
          <w:b/>
        </w:rPr>
        <w:t xml:space="preserve"> Normalmente</w:t>
      </w:r>
      <w:r w:rsidRPr="00BD43D2">
        <w:rPr>
          <w:rFonts w:cstheme="minorHAnsi"/>
        </w:rPr>
        <w:t xml:space="preserve"> existen </w:t>
      </w:r>
      <w:r w:rsidRPr="00BD43D2">
        <w:rPr>
          <w:rFonts w:cstheme="minorHAnsi"/>
          <w:i/>
          <w:iCs/>
        </w:rPr>
        <w:t xml:space="preserve">dos archivos de </w:t>
      </w:r>
      <w:r w:rsidRPr="00BD43D2">
        <w:rPr>
          <w:rFonts w:cstheme="minorHAnsi"/>
        </w:rPr>
        <w:t xml:space="preserve">entrada. </w:t>
      </w:r>
    </w:p>
    <w:p w:rsidR="00BD43D2" w:rsidRPr="00BD43D2" w:rsidRDefault="00BD43D2" w:rsidP="00BD43D2">
      <w:pPr>
        <w:pStyle w:val="Prrafodelista"/>
        <w:numPr>
          <w:ilvl w:val="0"/>
          <w:numId w:val="8"/>
        </w:numPr>
        <w:rPr>
          <w:rFonts w:cstheme="minorHAnsi"/>
        </w:rPr>
      </w:pPr>
      <w:r w:rsidRPr="00BD43D2">
        <w:rPr>
          <w:rFonts w:cstheme="minorHAnsi"/>
          <w:b/>
          <w:bCs/>
          <w:i/>
          <w:iCs/>
        </w:rPr>
        <w:t>Maestro:</w:t>
      </w:r>
      <w:r w:rsidRPr="00BD43D2">
        <w:rPr>
          <w:rFonts w:cstheme="minorHAnsi"/>
          <w:bCs/>
          <w:i/>
          <w:iCs/>
        </w:rPr>
        <w:t xml:space="preserve"> </w:t>
      </w:r>
      <w:r w:rsidRPr="00BD43D2">
        <w:rPr>
          <w:rFonts w:cstheme="minorHAnsi"/>
        </w:rPr>
        <w:t xml:space="preserve">es el archivo </w:t>
      </w:r>
      <w:r w:rsidRPr="00BD43D2">
        <w:rPr>
          <w:rFonts w:cstheme="minorHAnsi"/>
          <w:i/>
          <w:iCs/>
        </w:rPr>
        <w:t>de es</w:t>
      </w:r>
      <w:r w:rsidRPr="00BD43D2">
        <w:rPr>
          <w:rFonts w:cstheme="minorHAnsi"/>
        </w:rPr>
        <w:t xml:space="preserve">tructura mayor y es el que </w:t>
      </w:r>
      <w:r w:rsidRPr="00BD43D2">
        <w:rPr>
          <w:rFonts w:cstheme="minorHAnsi"/>
          <w:i/>
          <w:iCs/>
        </w:rPr>
        <w:t xml:space="preserve">va </w:t>
      </w:r>
      <w:r w:rsidRPr="00BD43D2">
        <w:rPr>
          <w:rFonts w:cstheme="minorHAnsi"/>
        </w:rPr>
        <w:t xml:space="preserve">a sufrir la actualización. Por su periodicidad </w:t>
      </w:r>
      <w:r w:rsidRPr="00BD43D2">
        <w:rPr>
          <w:rFonts w:cstheme="minorHAnsi"/>
          <w:i/>
          <w:iCs/>
        </w:rPr>
        <w:t xml:space="preserve">puede ser </w:t>
      </w:r>
    </w:p>
    <w:p w:rsidR="00BD43D2" w:rsidRPr="00BD43D2" w:rsidRDefault="00BD43D2" w:rsidP="00BD43D2">
      <w:pPr>
        <w:pStyle w:val="Prrafodelista"/>
        <w:numPr>
          <w:ilvl w:val="0"/>
          <w:numId w:val="9"/>
        </w:numPr>
        <w:rPr>
          <w:rFonts w:cstheme="minorHAnsi"/>
        </w:rPr>
      </w:pPr>
      <w:r w:rsidRPr="00BD43D2">
        <w:rPr>
          <w:rFonts w:cstheme="minorHAnsi"/>
          <w:i/>
          <w:iCs/>
        </w:rPr>
        <w:t xml:space="preserve">Histórico: </w:t>
      </w:r>
      <w:r w:rsidRPr="00BD43D2">
        <w:rPr>
          <w:rFonts w:cstheme="minorHAnsi"/>
        </w:rPr>
        <w:t xml:space="preserve">contiene información desde </w:t>
      </w:r>
      <w:r w:rsidRPr="00BD43D2">
        <w:rPr>
          <w:rFonts w:cstheme="minorHAnsi"/>
          <w:i/>
          <w:iCs/>
        </w:rPr>
        <w:t xml:space="preserve">el </w:t>
      </w:r>
      <w:r w:rsidRPr="00BD43D2">
        <w:rPr>
          <w:rFonts w:cstheme="minorHAnsi"/>
        </w:rPr>
        <w:t xml:space="preserve">nacimiento </w:t>
      </w:r>
      <w:r w:rsidRPr="00BD43D2">
        <w:rPr>
          <w:rFonts w:cstheme="minorHAnsi"/>
          <w:i/>
          <w:iCs/>
        </w:rPr>
        <w:t xml:space="preserve">de </w:t>
      </w:r>
      <w:r w:rsidRPr="00BD43D2">
        <w:rPr>
          <w:rFonts w:cstheme="minorHAnsi"/>
        </w:rPr>
        <w:t xml:space="preserve">la entidad. </w:t>
      </w:r>
    </w:p>
    <w:p w:rsidR="00BD43D2" w:rsidRPr="00BD43D2" w:rsidRDefault="00BD43D2" w:rsidP="00BD43D2">
      <w:pPr>
        <w:pStyle w:val="Prrafodelista"/>
        <w:numPr>
          <w:ilvl w:val="0"/>
          <w:numId w:val="9"/>
        </w:numPr>
        <w:rPr>
          <w:rFonts w:cstheme="minorHAnsi"/>
        </w:rPr>
      </w:pPr>
      <w:r w:rsidRPr="00BD43D2">
        <w:rPr>
          <w:rFonts w:cstheme="minorHAnsi"/>
          <w:i/>
          <w:iCs/>
        </w:rPr>
        <w:t xml:space="preserve">Común: </w:t>
      </w:r>
      <w:r w:rsidRPr="00BD43D2">
        <w:rPr>
          <w:rFonts w:cstheme="minorHAnsi"/>
        </w:rPr>
        <w:t>es una partición d</w:t>
      </w:r>
      <w:r w:rsidRPr="00BD43D2">
        <w:rPr>
          <w:rFonts w:cstheme="minorHAnsi"/>
          <w:i/>
          <w:iCs/>
        </w:rPr>
        <w:t xml:space="preserve">el </w:t>
      </w:r>
      <w:r w:rsidRPr="00BD43D2">
        <w:rPr>
          <w:rFonts w:cstheme="minorHAnsi"/>
        </w:rPr>
        <w:t xml:space="preserve">histórico, conteniendo información </w:t>
      </w:r>
      <w:r w:rsidRPr="00BD43D2">
        <w:rPr>
          <w:rFonts w:cstheme="minorHAnsi"/>
          <w:i/>
          <w:iCs/>
        </w:rPr>
        <w:t xml:space="preserve">de </w:t>
      </w:r>
      <w:r w:rsidRPr="00BD43D2">
        <w:rPr>
          <w:rFonts w:cstheme="minorHAnsi"/>
        </w:rPr>
        <w:t xml:space="preserve">uso cotidiano. </w:t>
      </w:r>
    </w:p>
    <w:p w:rsidR="00BD43D2" w:rsidRPr="00BD43D2" w:rsidRDefault="00BD43D2" w:rsidP="00BD43D2">
      <w:pPr>
        <w:pStyle w:val="Prrafodelista"/>
        <w:numPr>
          <w:ilvl w:val="0"/>
          <w:numId w:val="8"/>
        </w:numPr>
        <w:rPr>
          <w:rFonts w:cstheme="minorHAnsi"/>
        </w:rPr>
      </w:pPr>
      <w:r w:rsidRPr="00BD43D2">
        <w:rPr>
          <w:rFonts w:cstheme="minorHAnsi"/>
          <w:b/>
          <w:bCs/>
          <w:i/>
          <w:iCs/>
        </w:rPr>
        <w:t>Movimiento o Novedades</w:t>
      </w:r>
      <w:r w:rsidRPr="00BD43D2">
        <w:rPr>
          <w:rFonts w:cstheme="minorHAnsi"/>
          <w:b/>
        </w:rPr>
        <w:t>:</w:t>
      </w:r>
      <w:r w:rsidRPr="00BD43D2">
        <w:rPr>
          <w:rFonts w:cstheme="minorHAnsi"/>
        </w:rPr>
        <w:t xml:space="preserve"> Es un archivo de estructura </w:t>
      </w:r>
      <w:r w:rsidRPr="00BD43D2">
        <w:rPr>
          <w:rFonts w:cstheme="minorHAnsi"/>
          <w:i/>
          <w:iCs/>
        </w:rPr>
        <w:t xml:space="preserve">menor o </w:t>
      </w:r>
      <w:r w:rsidRPr="00BD43D2">
        <w:rPr>
          <w:rFonts w:cstheme="minorHAnsi"/>
        </w:rPr>
        <w:t xml:space="preserve">igual </w:t>
      </w:r>
      <w:r w:rsidRPr="00BD43D2">
        <w:rPr>
          <w:rFonts w:cstheme="minorHAnsi"/>
          <w:bCs/>
        </w:rPr>
        <w:t xml:space="preserve">a </w:t>
      </w:r>
      <w:r w:rsidRPr="00BD43D2">
        <w:rPr>
          <w:rFonts w:cstheme="minorHAnsi"/>
        </w:rPr>
        <w:t xml:space="preserve">la del maestro y </w:t>
      </w:r>
      <w:r w:rsidRPr="00BD43D2">
        <w:rPr>
          <w:rFonts w:cstheme="minorHAnsi"/>
          <w:i/>
          <w:iCs/>
        </w:rPr>
        <w:t xml:space="preserve">debe contener como </w:t>
      </w:r>
      <w:r w:rsidRPr="00BD43D2">
        <w:rPr>
          <w:rFonts w:cstheme="minorHAnsi"/>
        </w:rPr>
        <w:t xml:space="preserve">mínimo el campo clave </w:t>
      </w:r>
      <w:r w:rsidRPr="00BD43D2">
        <w:rPr>
          <w:rFonts w:cstheme="minorHAnsi"/>
          <w:i/>
          <w:iCs/>
        </w:rPr>
        <w:t xml:space="preserve">de apareo. </w:t>
      </w:r>
      <w:r w:rsidRPr="00BD43D2">
        <w:rPr>
          <w:rFonts w:cstheme="minorHAnsi"/>
        </w:rPr>
        <w:t xml:space="preserve">para realizar la actualización. </w:t>
      </w:r>
    </w:p>
    <w:p w:rsidR="00BD43D2" w:rsidRPr="00BD43D2" w:rsidRDefault="00BD43D2" w:rsidP="00BD43D2">
      <w:pPr>
        <w:pStyle w:val="Prrafodelista"/>
        <w:numPr>
          <w:ilvl w:val="0"/>
          <w:numId w:val="9"/>
        </w:numPr>
        <w:rPr>
          <w:rFonts w:cstheme="minorHAnsi"/>
        </w:rPr>
      </w:pPr>
      <w:r w:rsidRPr="00BD43D2">
        <w:rPr>
          <w:rFonts w:cstheme="minorHAnsi"/>
        </w:rPr>
        <w:t xml:space="preserve"> Altas: incorporación </w:t>
      </w:r>
      <w:r w:rsidRPr="00BD43D2">
        <w:rPr>
          <w:rFonts w:cstheme="minorHAnsi"/>
          <w:i/>
          <w:iCs/>
        </w:rPr>
        <w:t xml:space="preserve">de </w:t>
      </w:r>
      <w:r w:rsidRPr="00BD43D2">
        <w:rPr>
          <w:rFonts w:cstheme="minorHAnsi"/>
        </w:rPr>
        <w:t xml:space="preserve">un nuevo </w:t>
      </w:r>
      <w:proofErr w:type="gramStart"/>
      <w:r w:rsidRPr="00BD43D2">
        <w:rPr>
          <w:rFonts w:cstheme="minorHAnsi"/>
        </w:rPr>
        <w:t>regis</w:t>
      </w:r>
      <w:bookmarkStart w:id="0" w:name="_GoBack"/>
      <w:bookmarkEnd w:id="0"/>
      <w:r w:rsidRPr="00BD43D2">
        <w:rPr>
          <w:rFonts w:cstheme="minorHAnsi"/>
        </w:rPr>
        <w:t>tro</w:t>
      </w:r>
      <w:proofErr w:type="gramEnd"/>
      <w:r w:rsidRPr="00BD43D2">
        <w:rPr>
          <w:rFonts w:cstheme="minorHAnsi"/>
        </w:rPr>
        <w:t xml:space="preserve"> al fichero </w:t>
      </w:r>
      <w:r w:rsidRPr="00BD43D2">
        <w:rPr>
          <w:rFonts w:cstheme="minorHAnsi"/>
          <w:bCs/>
        </w:rPr>
        <w:t xml:space="preserve">maestro, </w:t>
      </w:r>
      <w:r w:rsidRPr="00BD43D2">
        <w:rPr>
          <w:rFonts w:cstheme="minorHAnsi"/>
        </w:rPr>
        <w:t xml:space="preserve">manteniendo </w:t>
      </w:r>
      <w:r w:rsidRPr="00BD43D2">
        <w:rPr>
          <w:rFonts w:cstheme="minorHAnsi"/>
          <w:bCs/>
        </w:rPr>
        <w:t xml:space="preserve">la </w:t>
      </w:r>
      <w:r w:rsidRPr="00BD43D2">
        <w:rPr>
          <w:rFonts w:cstheme="minorHAnsi"/>
        </w:rPr>
        <w:t xml:space="preserve">unicidad </w:t>
      </w:r>
      <w:r w:rsidRPr="00BD43D2">
        <w:rPr>
          <w:rFonts w:cstheme="minorHAnsi"/>
          <w:i/>
          <w:iCs/>
        </w:rPr>
        <w:t xml:space="preserve">de </w:t>
      </w:r>
      <w:r w:rsidRPr="00BD43D2">
        <w:rPr>
          <w:rFonts w:cstheme="minorHAnsi"/>
        </w:rPr>
        <w:t xml:space="preserve">claves, en general. </w:t>
      </w:r>
    </w:p>
    <w:p w:rsidR="00BD43D2" w:rsidRPr="00BD43D2" w:rsidRDefault="00BD43D2" w:rsidP="00BD43D2">
      <w:pPr>
        <w:pStyle w:val="Prrafodelista"/>
        <w:numPr>
          <w:ilvl w:val="0"/>
          <w:numId w:val="9"/>
        </w:numPr>
        <w:rPr>
          <w:rFonts w:cstheme="minorHAnsi"/>
        </w:rPr>
      </w:pPr>
      <w:r w:rsidRPr="00BD43D2">
        <w:rPr>
          <w:rFonts w:cstheme="minorHAnsi"/>
        </w:rPr>
        <w:lastRenderedPageBreak/>
        <w:t xml:space="preserve"> </w:t>
      </w:r>
      <w:r w:rsidRPr="00BD43D2">
        <w:rPr>
          <w:rFonts w:cstheme="minorHAnsi"/>
          <w:i/>
          <w:iCs/>
        </w:rPr>
        <w:t xml:space="preserve">Modificaciones: </w:t>
      </w:r>
      <w:r w:rsidRPr="00BD43D2">
        <w:rPr>
          <w:rFonts w:cstheme="minorHAnsi"/>
        </w:rPr>
        <w:t xml:space="preserve">consisten en cambiar todo </w:t>
      </w:r>
      <w:r w:rsidRPr="00BD43D2">
        <w:rPr>
          <w:rFonts w:cstheme="minorHAnsi"/>
          <w:i/>
          <w:iCs/>
        </w:rPr>
        <w:t xml:space="preserve">o </w:t>
      </w:r>
      <w:r w:rsidRPr="00BD43D2">
        <w:rPr>
          <w:rFonts w:cstheme="minorHAnsi"/>
        </w:rPr>
        <w:t xml:space="preserve">parte </w:t>
      </w:r>
      <w:r w:rsidRPr="00BD43D2">
        <w:rPr>
          <w:rFonts w:cstheme="minorHAnsi"/>
          <w:i/>
          <w:iCs/>
        </w:rPr>
        <w:t xml:space="preserve">de </w:t>
      </w:r>
      <w:r w:rsidRPr="00BD43D2">
        <w:rPr>
          <w:rFonts w:cstheme="minorHAnsi"/>
        </w:rPr>
        <w:t xml:space="preserve">los tipos contenidos del registro del maestro, </w:t>
      </w:r>
      <w:r w:rsidRPr="00BD43D2">
        <w:rPr>
          <w:rFonts w:cstheme="minorHAnsi"/>
          <w:bCs/>
        </w:rPr>
        <w:t xml:space="preserve">a </w:t>
      </w:r>
      <w:r w:rsidRPr="00BD43D2">
        <w:rPr>
          <w:rFonts w:cstheme="minorHAnsi"/>
        </w:rPr>
        <w:t xml:space="preserve">excepción </w:t>
      </w:r>
      <w:r w:rsidRPr="00BD43D2">
        <w:rPr>
          <w:rFonts w:cstheme="minorHAnsi"/>
          <w:i/>
          <w:iCs/>
        </w:rPr>
        <w:t xml:space="preserve">del </w:t>
      </w:r>
      <w:r w:rsidRPr="00BD43D2">
        <w:rPr>
          <w:rFonts w:cstheme="minorHAnsi"/>
        </w:rPr>
        <w:t xml:space="preserve">campo </w:t>
      </w:r>
      <w:proofErr w:type="gramStart"/>
      <w:r w:rsidRPr="00BD43D2">
        <w:rPr>
          <w:rFonts w:cstheme="minorHAnsi"/>
          <w:i/>
          <w:iCs/>
        </w:rPr>
        <w:t xml:space="preserve">clave </w:t>
      </w:r>
      <w:r>
        <w:rPr>
          <w:rFonts w:cstheme="minorHAnsi"/>
          <w:i/>
          <w:iCs/>
        </w:rPr>
        <w:t>.</w:t>
      </w:r>
      <w:proofErr w:type="gramEnd"/>
    </w:p>
    <w:p w:rsidR="00BD43D2" w:rsidRDefault="00BD43D2" w:rsidP="00BD43D2">
      <w:pPr>
        <w:pStyle w:val="Prrafodelista"/>
        <w:numPr>
          <w:ilvl w:val="0"/>
          <w:numId w:val="9"/>
        </w:numPr>
        <w:rPr>
          <w:rFonts w:cstheme="minorHAnsi"/>
        </w:rPr>
      </w:pPr>
      <w:r w:rsidRPr="00BD43D2">
        <w:rPr>
          <w:rFonts w:cstheme="minorHAnsi"/>
        </w:rPr>
        <w:t xml:space="preserve"> </w:t>
      </w:r>
      <w:r w:rsidRPr="00BD43D2">
        <w:rPr>
          <w:rFonts w:cstheme="minorHAnsi"/>
          <w:i/>
          <w:iCs/>
        </w:rPr>
        <w:t xml:space="preserve">Bajas: </w:t>
      </w:r>
      <w:r w:rsidRPr="00BD43D2">
        <w:rPr>
          <w:rFonts w:cstheme="minorHAnsi"/>
        </w:rPr>
        <w:t xml:space="preserve">consisten en la eliminación física </w:t>
      </w:r>
      <w:r w:rsidRPr="00BD43D2">
        <w:rPr>
          <w:rFonts w:cstheme="minorHAnsi"/>
          <w:i/>
          <w:iCs/>
        </w:rPr>
        <w:t xml:space="preserve">o </w:t>
      </w:r>
      <w:r w:rsidRPr="00BD43D2">
        <w:rPr>
          <w:rFonts w:cstheme="minorHAnsi"/>
        </w:rPr>
        <w:t xml:space="preserve">lógica </w:t>
      </w:r>
      <w:r w:rsidRPr="00BD43D2">
        <w:rPr>
          <w:rFonts w:cstheme="minorHAnsi"/>
          <w:i/>
          <w:iCs/>
        </w:rPr>
        <w:t xml:space="preserve">de </w:t>
      </w:r>
      <w:r w:rsidRPr="00BD43D2">
        <w:rPr>
          <w:rFonts w:cstheme="minorHAnsi"/>
        </w:rPr>
        <w:t>un registro del maestro. Físicas: consisten en eliminar totalmente el contenido y clave del registro maestro.</w:t>
      </w:r>
    </w:p>
    <w:p w:rsidR="00BD43D2" w:rsidRPr="00BD43D2" w:rsidRDefault="00BD43D2" w:rsidP="00BD43D2">
      <w:pPr>
        <w:pStyle w:val="Prrafodelista"/>
        <w:ind w:left="1830"/>
        <w:rPr>
          <w:rFonts w:cstheme="minorHAnsi"/>
        </w:rPr>
      </w:pPr>
      <w:r w:rsidRPr="00BD43D2">
        <w:rPr>
          <w:rFonts w:cstheme="minorHAnsi"/>
        </w:rPr>
        <w:t>Lógicas</w:t>
      </w:r>
      <w:r>
        <w:rPr>
          <w:rFonts w:cstheme="minorHAnsi"/>
        </w:rPr>
        <w:t>:</w:t>
      </w:r>
      <w:r w:rsidRPr="00BD43D2">
        <w:rPr>
          <w:rFonts w:cstheme="minorHAnsi"/>
        </w:rPr>
        <w:t xml:space="preserve"> consisten en señalar al registro como eliminado, pero sin eliminarlo, para lo cual debe agregarse un campo al registro </w:t>
      </w:r>
      <w:r w:rsidRPr="00BD43D2">
        <w:rPr>
          <w:rFonts w:cstheme="minorHAnsi"/>
          <w:bCs/>
        </w:rPr>
        <w:t xml:space="preserve">del </w:t>
      </w:r>
      <w:r w:rsidRPr="00BD43D2">
        <w:rPr>
          <w:rFonts w:cstheme="minorHAnsi"/>
        </w:rPr>
        <w:t xml:space="preserve">maestro llamado código de estado </w:t>
      </w:r>
    </w:p>
    <w:p w:rsidR="00BD43D2" w:rsidRPr="00BD43D2" w:rsidRDefault="00BD43D2" w:rsidP="00BD43D2">
      <w:pPr>
        <w:rPr>
          <w:rFonts w:cstheme="minorHAnsi"/>
        </w:rPr>
      </w:pPr>
    </w:p>
    <w:p w:rsidR="00BD43D2" w:rsidRPr="00BD43D2" w:rsidRDefault="00BD43D2" w:rsidP="00F700AD">
      <w:pPr>
        <w:ind w:left="708"/>
        <w:rPr>
          <w:rFonts w:cstheme="minorHAnsi"/>
        </w:rPr>
      </w:pPr>
      <w:r w:rsidRPr="00BD43D2">
        <w:rPr>
          <w:rFonts w:cstheme="minorHAnsi"/>
        </w:rPr>
        <w:t xml:space="preserve">Si ambos archivos poseen una organización secuencial, entonces ambos archivos deben encontrarse ordenados –ascendente o descendente- por medio del valor de una clave en común. El resultado de este proceso será un nuevo archivo de salida con la misma estructura que el maestro a actualizar, siendo este archivo el maestro actualizado. El archivo de novedades tiene la misma estructura que el maestro pero con un campo más, el cual indica el </w:t>
      </w:r>
      <w:r w:rsidRPr="00BD43D2">
        <w:rPr>
          <w:rFonts w:cstheme="minorHAnsi"/>
          <w:i/>
          <w:iCs/>
        </w:rPr>
        <w:t>código de movimiento</w:t>
      </w:r>
      <w:r w:rsidRPr="00BD43D2">
        <w:rPr>
          <w:rFonts w:cstheme="minorHAnsi"/>
        </w:rPr>
        <w:t xml:space="preserve">. Cada archivo trabajará con sus propios registros, es decir, un registro para el archivo maestro viejo, otro para el archivo de maestro nuevo y un registro para el archivo de novedades. </w:t>
      </w:r>
    </w:p>
    <w:p w:rsidR="00BD43D2" w:rsidRPr="00BD43D2" w:rsidRDefault="00BD43D2" w:rsidP="00F700AD">
      <w:pPr>
        <w:ind w:left="708"/>
        <w:rPr>
          <w:rFonts w:cstheme="minorHAnsi"/>
        </w:rPr>
      </w:pPr>
      <w:r w:rsidRPr="00BD43D2">
        <w:rPr>
          <w:rFonts w:cstheme="minorHAnsi"/>
        </w:rPr>
        <w:t xml:space="preserve">Las situaciones de errores por alta existente o bajas o modificaciones inexistentes, se emitirán por medio del dispositivo de la impresora. Este proceso que genera un nuevo archivo –el maestro actualizado- se denomina </w:t>
      </w:r>
      <w:r w:rsidRPr="00BD43D2">
        <w:rPr>
          <w:rFonts w:cstheme="minorHAnsi"/>
          <w:bCs/>
        </w:rPr>
        <w:t>Maestro Nuevo.</w:t>
      </w:r>
    </w:p>
    <w:p w:rsidR="00EC0406" w:rsidRDefault="00EC0406" w:rsidP="00EC0406">
      <w:pPr>
        <w:jc w:val="both"/>
        <w:rPr>
          <w:rFonts w:cstheme="minorHAnsi"/>
        </w:rPr>
      </w:pPr>
      <w:r>
        <w:rPr>
          <w:rFonts w:cstheme="minorHAnsi"/>
        </w:rPr>
        <w:tab/>
      </w:r>
      <w:r w:rsidRPr="00EC0406">
        <w:rPr>
          <w:rFonts w:cstheme="minorHAnsi"/>
          <w:b/>
        </w:rPr>
        <w:t>Corte de control:</w:t>
      </w:r>
      <w:r>
        <w:rPr>
          <w:rFonts w:cstheme="minorHAnsi"/>
          <w:b/>
        </w:rPr>
        <w:t xml:space="preserve"> </w:t>
      </w:r>
      <w:r>
        <w:rPr>
          <w:rFonts w:cstheme="minorHAnsi"/>
        </w:rPr>
        <w:t>acciones en un corte de control:</w:t>
      </w:r>
    </w:p>
    <w:p w:rsidR="00EC0406" w:rsidRDefault="00EC0406" w:rsidP="00EC0406">
      <w:pPr>
        <w:pStyle w:val="Prrafodelista"/>
        <w:numPr>
          <w:ilvl w:val="0"/>
          <w:numId w:val="3"/>
        </w:numPr>
        <w:jc w:val="both"/>
        <w:rPr>
          <w:rFonts w:cstheme="minorHAnsi"/>
        </w:rPr>
      </w:pPr>
      <w:r>
        <w:rPr>
          <w:rFonts w:cstheme="minorHAnsi"/>
        </w:rPr>
        <w:t xml:space="preserve">Ejecutar el corte del nivel inmediato </w:t>
      </w:r>
      <w:proofErr w:type="gramStart"/>
      <w:r>
        <w:rPr>
          <w:rFonts w:cstheme="minorHAnsi"/>
        </w:rPr>
        <w:t>inferior(</w:t>
      </w:r>
      <w:proofErr w:type="gramEnd"/>
      <w:r>
        <w:rPr>
          <w:rFonts w:cstheme="minorHAnsi"/>
        </w:rPr>
        <w:t>si existe).</w:t>
      </w:r>
    </w:p>
    <w:p w:rsidR="00EC0406" w:rsidRDefault="00EC0406" w:rsidP="00EC0406">
      <w:pPr>
        <w:pStyle w:val="Prrafodelista"/>
        <w:numPr>
          <w:ilvl w:val="0"/>
          <w:numId w:val="3"/>
        </w:numPr>
        <w:jc w:val="both"/>
        <w:rPr>
          <w:rFonts w:cstheme="minorHAnsi"/>
        </w:rPr>
      </w:pPr>
      <w:r>
        <w:rPr>
          <w:rFonts w:cstheme="minorHAnsi"/>
        </w:rPr>
        <w:t>Emitir los totales del nivel o bien la acción que corresponda al corte.</w:t>
      </w:r>
    </w:p>
    <w:p w:rsidR="00EC0406" w:rsidRDefault="00EC0406" w:rsidP="00EC0406">
      <w:pPr>
        <w:pStyle w:val="Prrafodelista"/>
        <w:numPr>
          <w:ilvl w:val="0"/>
          <w:numId w:val="3"/>
        </w:numPr>
        <w:jc w:val="both"/>
        <w:rPr>
          <w:rFonts w:cstheme="minorHAnsi"/>
        </w:rPr>
      </w:pPr>
      <w:r>
        <w:rPr>
          <w:rFonts w:cstheme="minorHAnsi"/>
        </w:rPr>
        <w:t>Acumular al nivel inmediato superior.</w:t>
      </w:r>
    </w:p>
    <w:p w:rsidR="00EC0406" w:rsidRDefault="00EC0406" w:rsidP="00EC0406">
      <w:pPr>
        <w:pStyle w:val="Prrafodelista"/>
        <w:numPr>
          <w:ilvl w:val="0"/>
          <w:numId w:val="3"/>
        </w:numPr>
        <w:jc w:val="both"/>
        <w:rPr>
          <w:rFonts w:cstheme="minorHAnsi"/>
        </w:rPr>
      </w:pPr>
      <w:r>
        <w:rPr>
          <w:rFonts w:cstheme="minorHAnsi"/>
        </w:rPr>
        <w:t>Poner a cero los totalizadores de nivel.</w:t>
      </w:r>
    </w:p>
    <w:p w:rsidR="00344AE0" w:rsidRDefault="00EC0406" w:rsidP="00344AE0">
      <w:pPr>
        <w:pStyle w:val="Prrafodelista"/>
        <w:numPr>
          <w:ilvl w:val="0"/>
          <w:numId w:val="3"/>
        </w:numPr>
        <w:jc w:val="both"/>
        <w:rPr>
          <w:rFonts w:cstheme="minorHAnsi"/>
        </w:rPr>
      </w:pPr>
      <w:r>
        <w:rPr>
          <w:rFonts w:cstheme="minorHAnsi"/>
        </w:rPr>
        <w:t>Actualizar el campo de resguardo del nivel.</w:t>
      </w:r>
    </w:p>
    <w:p w:rsidR="00BD43D2" w:rsidRDefault="00BD43D2" w:rsidP="00BD43D2">
      <w:pPr>
        <w:pStyle w:val="Prrafodelista"/>
        <w:ind w:left="1065"/>
        <w:jc w:val="both"/>
        <w:rPr>
          <w:rFonts w:cstheme="minorHAnsi"/>
        </w:rPr>
      </w:pPr>
    </w:p>
    <w:p w:rsidR="00344AE0" w:rsidRDefault="001F1AE0" w:rsidP="00344AE0">
      <w:pPr>
        <w:pStyle w:val="Prrafodelista"/>
        <w:numPr>
          <w:ilvl w:val="0"/>
          <w:numId w:val="2"/>
        </w:numPr>
        <w:jc w:val="both"/>
        <w:rPr>
          <w:rFonts w:cstheme="minorHAnsi"/>
        </w:rPr>
      </w:pPr>
      <w:r w:rsidRPr="003F6253">
        <w:rPr>
          <w:rFonts w:cstheme="minorHAnsi"/>
          <w:b/>
        </w:rPr>
        <w:t>a-</w:t>
      </w:r>
      <w:r>
        <w:rPr>
          <w:rFonts w:cstheme="minorHAnsi"/>
        </w:rPr>
        <w:t xml:space="preserve">  </w:t>
      </w:r>
      <w:r w:rsidR="003F6253">
        <w:rPr>
          <w:rFonts w:cstheme="minorHAnsi"/>
        </w:rPr>
        <w:t xml:space="preserve"> L</w:t>
      </w:r>
      <w:r w:rsidR="00344AE0">
        <w:rPr>
          <w:rFonts w:cstheme="minorHAnsi"/>
        </w:rPr>
        <w:t xml:space="preserve">os arreglos son tipos de estructuras estáticas, que se almacenan en memoria interna, tienen una </w:t>
      </w:r>
      <w:proofErr w:type="spellStart"/>
      <w:r w:rsidR="00344AE0">
        <w:rPr>
          <w:rFonts w:cstheme="minorHAnsi"/>
        </w:rPr>
        <w:t>cardinalidad</w:t>
      </w:r>
      <w:proofErr w:type="spellEnd"/>
      <w:r w:rsidR="00344AE0">
        <w:rPr>
          <w:rFonts w:cstheme="minorHAnsi"/>
        </w:rPr>
        <w:t xml:space="preserve"> finita y un tipo de acceso directo. Los archivos </w:t>
      </w:r>
      <w:proofErr w:type="spellStart"/>
      <w:r w:rsidR="00344AE0">
        <w:rPr>
          <w:rFonts w:cstheme="minorHAnsi"/>
        </w:rPr>
        <w:t>oficheros</w:t>
      </w:r>
      <w:proofErr w:type="spellEnd"/>
      <w:r w:rsidR="00344AE0">
        <w:rPr>
          <w:rFonts w:cstheme="minorHAnsi"/>
        </w:rPr>
        <w:t xml:space="preserve"> son tipos de estructuras estáticas, que se almacenan en memoria externa, tienen una </w:t>
      </w:r>
      <w:proofErr w:type="spellStart"/>
      <w:r w:rsidR="00344AE0">
        <w:rPr>
          <w:rFonts w:cstheme="minorHAnsi"/>
        </w:rPr>
        <w:t>cardinalidad</w:t>
      </w:r>
      <w:proofErr w:type="spellEnd"/>
      <w:r w:rsidR="00344AE0">
        <w:rPr>
          <w:rFonts w:cstheme="minorHAnsi"/>
        </w:rPr>
        <w:t xml:space="preserve"> infinita y su tipo de acceso es secuencial. Al ser la </w:t>
      </w:r>
      <w:proofErr w:type="spellStart"/>
      <w:r w:rsidR="00344AE0">
        <w:rPr>
          <w:rFonts w:cstheme="minorHAnsi"/>
        </w:rPr>
        <w:t>cardinalidad</w:t>
      </w:r>
      <w:proofErr w:type="spellEnd"/>
      <w:r w:rsidR="00344AE0">
        <w:rPr>
          <w:rFonts w:cstheme="minorHAnsi"/>
        </w:rPr>
        <w:t xml:space="preserve"> infinita </w:t>
      </w:r>
      <w:r>
        <w:rPr>
          <w:rFonts w:cstheme="minorHAnsi"/>
        </w:rPr>
        <w:t>no hace falta dar la longitud del fichero.</w:t>
      </w:r>
    </w:p>
    <w:p w:rsidR="001F1AE0" w:rsidRPr="00F700AD" w:rsidRDefault="001F1AE0" w:rsidP="001F1AE0">
      <w:pPr>
        <w:pStyle w:val="Prrafodelista"/>
        <w:ind w:left="644"/>
        <w:jc w:val="both"/>
        <w:rPr>
          <w:rFonts w:cstheme="minorHAnsi"/>
        </w:rPr>
      </w:pPr>
      <w:r w:rsidRPr="003F6253">
        <w:rPr>
          <w:rFonts w:cstheme="minorHAnsi"/>
          <w:b/>
        </w:rPr>
        <w:t xml:space="preserve">b-  </w:t>
      </w:r>
      <w:r w:rsidR="00F700AD">
        <w:rPr>
          <w:rFonts w:cstheme="minorHAnsi"/>
        </w:rPr>
        <w:t>La mezcla genera un nuevo archivo conteniendo a dos o más archivos de entrada. El apareo o actualización, actualiza un archivo mayor ya existente con otro archivo de entrada.</w:t>
      </w:r>
    </w:p>
    <w:p w:rsidR="001F1AE0" w:rsidRPr="001F1AE0" w:rsidRDefault="001F1AE0" w:rsidP="001F1AE0">
      <w:pPr>
        <w:pStyle w:val="Prrafodelista"/>
        <w:ind w:left="644"/>
        <w:jc w:val="both"/>
        <w:rPr>
          <w:rFonts w:cstheme="minorHAnsi"/>
        </w:rPr>
      </w:pPr>
      <w:r w:rsidRPr="003F6253">
        <w:rPr>
          <w:rFonts w:cstheme="minorHAnsi"/>
          <w:b/>
        </w:rPr>
        <w:t>c-</w:t>
      </w:r>
      <w:r>
        <w:rPr>
          <w:rFonts w:cstheme="minorHAnsi"/>
        </w:rPr>
        <w:t xml:space="preserve"> </w:t>
      </w:r>
      <w:r w:rsidRPr="00F700AD">
        <w:rPr>
          <w:rFonts w:cstheme="minorHAnsi"/>
          <w:b/>
        </w:rPr>
        <w:t>Acceso:</w:t>
      </w:r>
      <w:r w:rsidRPr="001F1AE0">
        <w:rPr>
          <w:rFonts w:cstheme="minorHAnsi"/>
        </w:rPr>
        <w:t xml:space="preserve"> Es la forma en la que se van a leer (recuperar) los registros.</w:t>
      </w:r>
    </w:p>
    <w:p w:rsidR="001F1AE0" w:rsidRPr="001F1AE0" w:rsidRDefault="001F1AE0" w:rsidP="001F1AE0">
      <w:pPr>
        <w:pStyle w:val="Prrafodelista"/>
        <w:ind w:left="644"/>
        <w:jc w:val="both"/>
        <w:rPr>
          <w:rFonts w:cstheme="minorHAnsi"/>
        </w:rPr>
      </w:pPr>
      <w:r w:rsidRPr="001F1AE0">
        <w:rPr>
          <w:rFonts w:cstheme="minorHAnsi" w:hint="eastAsia"/>
        </w:rPr>
        <w:t>◦</w:t>
      </w:r>
      <w:r w:rsidRPr="001F1AE0">
        <w:rPr>
          <w:rFonts w:cstheme="minorHAnsi"/>
        </w:rPr>
        <w:t xml:space="preserve"> Secuencial: </w:t>
      </w:r>
      <w:r w:rsidR="00F700AD">
        <w:rPr>
          <w:rFonts w:cstheme="minorHAnsi"/>
        </w:rPr>
        <w:t xml:space="preserve">se accederá a cada elemento </w:t>
      </w:r>
      <w:proofErr w:type="gramStart"/>
      <w:r w:rsidR="00F700AD">
        <w:rPr>
          <w:rFonts w:cstheme="minorHAnsi"/>
        </w:rPr>
        <w:t>del</w:t>
      </w:r>
      <w:proofErr w:type="gramEnd"/>
      <w:r w:rsidR="00F700AD">
        <w:rPr>
          <w:rFonts w:cstheme="minorHAnsi"/>
        </w:rPr>
        <w:t xml:space="preserve"> archivo uno tras otro, en el mismo orden en el que se situaron, es decir para llegar a un registro se recorren todos los precedentes.</w:t>
      </w:r>
    </w:p>
    <w:p w:rsidR="001F1AE0" w:rsidRPr="001F1AE0" w:rsidRDefault="001F1AE0" w:rsidP="001F1AE0">
      <w:pPr>
        <w:pStyle w:val="Prrafodelista"/>
        <w:ind w:left="644"/>
        <w:jc w:val="both"/>
        <w:rPr>
          <w:rFonts w:cstheme="minorHAnsi"/>
        </w:rPr>
      </w:pPr>
      <w:r w:rsidRPr="001F1AE0">
        <w:rPr>
          <w:rFonts w:cstheme="minorHAnsi" w:hint="eastAsia"/>
        </w:rPr>
        <w:lastRenderedPageBreak/>
        <w:t>◦</w:t>
      </w:r>
      <w:r w:rsidRPr="001F1AE0">
        <w:rPr>
          <w:rFonts w:cstheme="minorHAnsi"/>
        </w:rPr>
        <w:t xml:space="preserve"> Directo: </w:t>
      </w:r>
      <w:r w:rsidR="00F700AD">
        <w:rPr>
          <w:rFonts w:cstheme="minorHAnsi"/>
        </w:rPr>
        <w:t xml:space="preserve"> Permiten el posicionamiento directo sobre </w:t>
      </w:r>
      <w:proofErr w:type="gramStart"/>
      <w:r w:rsidR="00F700AD">
        <w:rPr>
          <w:rFonts w:cstheme="minorHAnsi"/>
        </w:rPr>
        <w:t>un</w:t>
      </w:r>
      <w:proofErr w:type="gramEnd"/>
      <w:r w:rsidR="00F700AD">
        <w:rPr>
          <w:rFonts w:cstheme="minorHAnsi"/>
        </w:rPr>
        <w:t xml:space="preserve"> determinado registro mediante la especificación de un índice, que determina la posición del registro respecto al origen del archivo.</w:t>
      </w:r>
    </w:p>
    <w:p w:rsidR="00F700AD" w:rsidRPr="001C5B30" w:rsidRDefault="00F700AD" w:rsidP="001C5B30">
      <w:pPr>
        <w:pStyle w:val="Prrafodelista"/>
        <w:numPr>
          <w:ilvl w:val="0"/>
          <w:numId w:val="11"/>
        </w:numPr>
        <w:jc w:val="both"/>
        <w:rPr>
          <w:rFonts w:cstheme="minorHAnsi"/>
        </w:rPr>
      </w:pPr>
      <w:r w:rsidRPr="001C5B30">
        <w:rPr>
          <w:rFonts w:cstheme="minorHAnsi"/>
        </w:rPr>
        <w:t xml:space="preserve">Según tipo de contenido se clasifican </w:t>
      </w:r>
      <w:proofErr w:type="gramStart"/>
      <w:r w:rsidRPr="001C5B30">
        <w:rPr>
          <w:rFonts w:cstheme="minorHAnsi"/>
        </w:rPr>
        <w:t>en :</w:t>
      </w:r>
      <w:proofErr w:type="gramEnd"/>
      <w:r w:rsidRPr="001C5B30">
        <w:rPr>
          <w:rFonts w:cstheme="minorHAnsi"/>
        </w:rPr>
        <w:t xml:space="preserve"> archivo de texto y archivos binarios.</w:t>
      </w:r>
    </w:p>
    <w:p w:rsidR="00EC0406" w:rsidRPr="00F700AD" w:rsidRDefault="003F6253" w:rsidP="00F700AD">
      <w:pPr>
        <w:pStyle w:val="Prrafodelista"/>
        <w:numPr>
          <w:ilvl w:val="0"/>
          <w:numId w:val="11"/>
        </w:numPr>
        <w:jc w:val="both"/>
        <w:rPr>
          <w:rFonts w:cstheme="minorHAnsi"/>
        </w:rPr>
      </w:pPr>
      <w:r w:rsidRPr="00F700AD">
        <w:rPr>
          <w:rFonts w:cstheme="minorHAnsi"/>
          <w:b/>
        </w:rPr>
        <w:t>Archivo de texto</w:t>
      </w:r>
      <w:proofErr w:type="gramStart"/>
      <w:r w:rsidRPr="00F700AD">
        <w:rPr>
          <w:rFonts w:cstheme="minorHAnsi"/>
          <w:b/>
        </w:rPr>
        <w:t>:</w:t>
      </w:r>
      <w:r w:rsidRPr="00F700AD">
        <w:rPr>
          <w:rFonts w:cstheme="minorHAnsi"/>
        </w:rPr>
        <w:t xml:space="preserve">  un</w:t>
      </w:r>
      <w:proofErr w:type="gramEnd"/>
      <w:r w:rsidRPr="00F700AD">
        <w:rPr>
          <w:rFonts w:cstheme="minorHAnsi"/>
        </w:rPr>
        <w:t xml:space="preserve"> archivo de texto es una secuencia de caracteres. Contiene toda su información guardada en binario pero se interpreta como texto. </w:t>
      </w:r>
    </w:p>
    <w:p w:rsidR="003F6253" w:rsidRDefault="003F6253" w:rsidP="003F6253">
      <w:pPr>
        <w:pStyle w:val="Prrafodelista"/>
        <w:ind w:left="1065"/>
        <w:jc w:val="both"/>
        <w:rPr>
          <w:rFonts w:cstheme="minorHAnsi"/>
        </w:rPr>
      </w:pPr>
      <w:r w:rsidRPr="003F6253">
        <w:rPr>
          <w:rFonts w:cstheme="minorHAnsi"/>
          <w:b/>
        </w:rPr>
        <w:t>Archivos binarios:</w:t>
      </w:r>
      <w:r>
        <w:rPr>
          <w:rFonts w:cstheme="minorHAnsi"/>
        </w:rPr>
        <w:t xml:space="preserve"> en un archivo binario se guardan datos con distinto formato, es decir se pueden guardar caracteres mezclados con enteros y flotantes. </w:t>
      </w:r>
    </w:p>
    <w:p w:rsidR="003F6253" w:rsidRDefault="00A94711" w:rsidP="001C5B30">
      <w:pPr>
        <w:pStyle w:val="Prrafodelista"/>
        <w:numPr>
          <w:ilvl w:val="0"/>
          <w:numId w:val="11"/>
        </w:numPr>
        <w:jc w:val="both"/>
        <w:rPr>
          <w:rFonts w:cstheme="minorHAnsi"/>
        </w:rPr>
      </w:pPr>
      <w:r>
        <w:rPr>
          <w:rFonts w:cstheme="minorHAnsi"/>
        </w:rPr>
        <w:t>Puede no existir el archivo, el disco se encuentra lleno, nombre incorrecto o directorio no valido.</w:t>
      </w:r>
    </w:p>
    <w:p w:rsidR="00A94711" w:rsidRDefault="00A94711" w:rsidP="001C5B30">
      <w:pPr>
        <w:pStyle w:val="Prrafodelista"/>
        <w:numPr>
          <w:ilvl w:val="0"/>
          <w:numId w:val="11"/>
        </w:numPr>
        <w:jc w:val="both"/>
        <w:rPr>
          <w:rFonts w:cstheme="minorHAnsi"/>
        </w:rPr>
      </w:pPr>
      <w:r>
        <w:rPr>
          <w:rFonts w:cstheme="minorHAnsi"/>
        </w:rPr>
        <w:t>Un error en el cierre de una secuencia puede generar todo tipo de problemas, incluyendo la perdida de datos, destrucción de archivos y posibles errores intermitentes en el programa.</w:t>
      </w:r>
    </w:p>
    <w:p w:rsidR="00A94711" w:rsidRPr="00A94711" w:rsidRDefault="00A94711" w:rsidP="00A94711">
      <w:pPr>
        <w:pStyle w:val="Prrafodelista"/>
        <w:numPr>
          <w:ilvl w:val="0"/>
          <w:numId w:val="2"/>
        </w:numPr>
        <w:jc w:val="both"/>
        <w:rPr>
          <w:rFonts w:cstheme="minorHAnsi"/>
        </w:rPr>
      </w:pPr>
      <w:r>
        <w:rPr>
          <w:rFonts w:cstheme="minorHAnsi"/>
        </w:rPr>
        <w:t>1-</w:t>
      </w:r>
    </w:p>
    <w:p w:rsidR="00A94711" w:rsidRPr="00A94711" w:rsidRDefault="00A94711" w:rsidP="00A94711">
      <w:pPr>
        <w:pStyle w:val="Prrafodelista"/>
        <w:numPr>
          <w:ilvl w:val="0"/>
          <w:numId w:val="7"/>
        </w:numPr>
        <w:autoSpaceDE w:val="0"/>
        <w:autoSpaceDN w:val="0"/>
        <w:adjustRightInd w:val="0"/>
        <w:spacing w:after="0" w:line="240" w:lineRule="auto"/>
        <w:rPr>
          <w:rFonts w:ascii="Calibri" w:hAnsi="Calibri" w:cs="Calibri"/>
        </w:rPr>
      </w:pPr>
      <w:r>
        <w:rPr>
          <w:rFonts w:ascii="Calibri" w:hAnsi="Calibri" w:cs="Calibri"/>
        </w:rPr>
        <w:t>r</w:t>
      </w:r>
      <w:r w:rsidRPr="00A94711">
        <w:rPr>
          <w:rFonts w:ascii="Calibri" w:hAnsi="Calibri" w:cs="Calibri"/>
        </w:rPr>
        <w:t xml:space="preserve">: </w:t>
      </w:r>
      <w:r>
        <w:rPr>
          <w:rFonts w:ascii="Calibri" w:hAnsi="Calibri" w:cs="Calibri"/>
        </w:rPr>
        <w:t xml:space="preserve"> abre un archivo de texto para lectura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w: crea un archivo de texto para 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a: abre un archivo de texto para añadir.</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r+: abre un archivo de texto para lectura/escritura.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w+: crea un archivo de texto para lectura/escritura.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a+: añade o crea un archivo de texto para lectura/escritura.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rb</w:t>
      </w:r>
      <w:proofErr w:type="spellEnd"/>
      <w:r>
        <w:rPr>
          <w:rFonts w:ascii="Calibri" w:hAnsi="Calibri" w:cs="Calibri"/>
        </w:rPr>
        <w:t>: abre un archivo binario para lectura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wb</w:t>
      </w:r>
      <w:proofErr w:type="spellEnd"/>
      <w:r>
        <w:rPr>
          <w:rFonts w:ascii="Calibri" w:hAnsi="Calibri" w:cs="Calibri"/>
        </w:rPr>
        <w:t>: crea un archivo binario para 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ab: abre un archivo binario para añadir.</w:t>
      </w:r>
    </w:p>
    <w:p w:rsidR="00A94711" w:rsidRDefault="00A94711" w:rsidP="00A94711">
      <w:pPr>
        <w:autoSpaceDE w:val="0"/>
        <w:autoSpaceDN w:val="0"/>
        <w:adjustRightInd w:val="0"/>
        <w:spacing w:after="0" w:line="240" w:lineRule="auto"/>
        <w:ind w:left="705"/>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r+b</w:t>
      </w:r>
      <w:proofErr w:type="spellEnd"/>
      <w:r>
        <w:rPr>
          <w:rFonts w:ascii="Calibri" w:hAnsi="Calibri" w:cs="Calibri"/>
        </w:rPr>
        <w:t>: abre un archivo binario para lectura/escritura.</w:t>
      </w:r>
    </w:p>
    <w:p w:rsidR="00A94711" w:rsidRDefault="00A94711" w:rsidP="00A94711">
      <w:pPr>
        <w:autoSpaceDE w:val="0"/>
        <w:autoSpaceDN w:val="0"/>
        <w:adjustRightInd w:val="0"/>
        <w:spacing w:after="0" w:line="240" w:lineRule="auto"/>
        <w:ind w:left="705"/>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w+b</w:t>
      </w:r>
      <w:proofErr w:type="spellEnd"/>
      <w:r>
        <w:rPr>
          <w:rFonts w:ascii="Calibri" w:hAnsi="Calibri" w:cs="Calibri"/>
        </w:rPr>
        <w:t>: crea un archivo binario para lectura/escritura.</w:t>
      </w:r>
    </w:p>
    <w:p w:rsidR="00A94711" w:rsidRDefault="00A94711" w:rsidP="00A94711">
      <w:pPr>
        <w:ind w:left="705"/>
        <w:jc w:val="both"/>
        <w:rPr>
          <w:rFonts w:ascii="Calibri" w:hAnsi="Calibri" w:cs="Calibri"/>
        </w:rPr>
      </w:pPr>
      <w:r w:rsidRPr="00A94711">
        <w:rPr>
          <w:rFonts w:ascii="Symbol" w:hAnsi="Symbol" w:cs="Symbol"/>
        </w:rPr>
        <w:t></w:t>
      </w:r>
      <w:r w:rsidRPr="00A94711">
        <w:rPr>
          <w:rFonts w:ascii="Symbol" w:hAnsi="Symbol" w:cs="Symbol"/>
        </w:rPr>
        <w:t></w:t>
      </w:r>
      <w:proofErr w:type="spellStart"/>
      <w:r w:rsidRPr="00A94711">
        <w:rPr>
          <w:rFonts w:ascii="Calibri" w:hAnsi="Calibri" w:cs="Calibri"/>
        </w:rPr>
        <w:t>a+b</w:t>
      </w:r>
      <w:proofErr w:type="gramStart"/>
      <w:r w:rsidRPr="00A94711">
        <w:rPr>
          <w:rFonts w:ascii="Calibri" w:hAnsi="Calibri" w:cs="Calibri"/>
        </w:rPr>
        <w:t>:</w:t>
      </w:r>
      <w:r>
        <w:rPr>
          <w:rFonts w:ascii="Calibri" w:hAnsi="Calibri" w:cs="Calibri"/>
        </w:rPr>
        <w:t>añade</w:t>
      </w:r>
      <w:proofErr w:type="spellEnd"/>
      <w:proofErr w:type="gramEnd"/>
      <w:r>
        <w:rPr>
          <w:rFonts w:ascii="Calibri" w:hAnsi="Calibri" w:cs="Calibri"/>
        </w:rPr>
        <w:t xml:space="preserve"> o crea un archivo binario para lectura/escritura.</w:t>
      </w:r>
    </w:p>
    <w:p w:rsidR="00A94711" w:rsidRDefault="00A94711" w:rsidP="00A94711">
      <w:pPr>
        <w:ind w:left="705"/>
        <w:jc w:val="both"/>
        <w:rPr>
          <w:rFonts w:ascii="Calibri" w:hAnsi="Calibri" w:cs="Calibri"/>
        </w:rPr>
      </w:pPr>
      <w:r>
        <w:rPr>
          <w:rFonts w:ascii="Calibri" w:hAnsi="Calibri" w:cs="Calibri"/>
        </w:rPr>
        <w:t>2-  son caracteres que se pueden agregar a la cadena de modo.</w:t>
      </w:r>
    </w:p>
    <w:p w:rsidR="00621E7B" w:rsidRPr="00621E7B" w:rsidRDefault="00A94711" w:rsidP="00621E7B">
      <w:pPr>
        <w:ind w:left="705"/>
        <w:jc w:val="both"/>
        <w:rPr>
          <w:rFonts w:ascii="Calibri" w:hAnsi="Calibri" w:cs="Calibri"/>
        </w:rPr>
      </w:pPr>
      <w:r>
        <w:rPr>
          <w:rFonts w:ascii="Calibri" w:hAnsi="Calibri" w:cs="Calibri"/>
        </w:rPr>
        <w:t xml:space="preserve">3- </w:t>
      </w:r>
      <w:r w:rsidR="00621E7B" w:rsidRPr="00621E7B">
        <w:rPr>
          <w:rFonts w:ascii="Calibri" w:hAnsi="Calibri" w:cs="Calibri"/>
        </w:rPr>
        <w:t xml:space="preserve">Función </w:t>
      </w:r>
      <w:r w:rsidR="001C5B30">
        <w:rPr>
          <w:rFonts w:ascii="Calibri" w:hAnsi="Calibri" w:cs="Calibri"/>
        </w:rPr>
        <w:t>-</w:t>
      </w:r>
      <w:r w:rsidR="00621E7B">
        <w:rPr>
          <w:rFonts w:ascii="Calibri" w:hAnsi="Calibri" w:cs="Calibri"/>
        </w:rPr>
        <w:t xml:space="preserve">  </w:t>
      </w:r>
      <w:r w:rsidR="00621E7B" w:rsidRPr="00621E7B">
        <w:rPr>
          <w:rFonts w:ascii="Calibri" w:hAnsi="Calibri" w:cs="Calibri"/>
        </w:rPr>
        <w:t>Significado</w:t>
      </w:r>
    </w:p>
    <w:p w:rsidR="00621E7B" w:rsidRPr="00621E7B" w:rsidRDefault="00621E7B" w:rsidP="00621E7B">
      <w:pPr>
        <w:ind w:left="705"/>
        <w:jc w:val="both"/>
        <w:rPr>
          <w:rFonts w:ascii="Calibri" w:hAnsi="Calibri" w:cs="Calibri"/>
        </w:rPr>
      </w:pPr>
      <w:proofErr w:type="spellStart"/>
      <w:proofErr w:type="gramStart"/>
      <w:r w:rsidRPr="00621E7B">
        <w:rPr>
          <w:rFonts w:ascii="Calibri" w:hAnsi="Calibri" w:cs="Calibri"/>
        </w:rPr>
        <w:t>fopen</w:t>
      </w:r>
      <w:proofErr w:type="spellEnd"/>
      <w:proofErr w:type="gramEnd"/>
      <w:r w:rsidRPr="00621E7B">
        <w:rPr>
          <w:rFonts w:ascii="Calibri" w:hAnsi="Calibri" w:cs="Calibri"/>
        </w:rPr>
        <w:t>()</w:t>
      </w:r>
      <w:r>
        <w:rPr>
          <w:rFonts w:ascii="Calibri" w:hAnsi="Calibri" w:cs="Calibri"/>
        </w:rPr>
        <w:t>: abre un archivo.</w:t>
      </w:r>
    </w:p>
    <w:p w:rsidR="00621E7B" w:rsidRPr="00621E7B" w:rsidRDefault="00621E7B" w:rsidP="00621E7B">
      <w:pPr>
        <w:ind w:left="705"/>
        <w:jc w:val="both"/>
        <w:rPr>
          <w:rFonts w:ascii="Calibri" w:hAnsi="Calibri" w:cs="Calibri"/>
        </w:rPr>
      </w:pPr>
      <w:proofErr w:type="spellStart"/>
      <w:proofErr w:type="gramStart"/>
      <w:r w:rsidRPr="00621E7B">
        <w:rPr>
          <w:rFonts w:ascii="Calibri" w:hAnsi="Calibri" w:cs="Calibri"/>
        </w:rPr>
        <w:t>fclose</w:t>
      </w:r>
      <w:proofErr w:type="spellEnd"/>
      <w:proofErr w:type="gramEnd"/>
      <w:r w:rsidRPr="00621E7B">
        <w:rPr>
          <w:rFonts w:ascii="Calibri" w:hAnsi="Calibri" w:cs="Calibri"/>
        </w:rPr>
        <w:t>()</w:t>
      </w:r>
      <w:r>
        <w:rPr>
          <w:rFonts w:ascii="Calibri" w:hAnsi="Calibri" w:cs="Calibri"/>
        </w:rPr>
        <w:t>: cierra un archivo.</w:t>
      </w:r>
    </w:p>
    <w:p w:rsidR="00621E7B" w:rsidRPr="00621E7B" w:rsidRDefault="00621E7B" w:rsidP="00621E7B">
      <w:pPr>
        <w:ind w:left="705"/>
        <w:jc w:val="both"/>
        <w:rPr>
          <w:rFonts w:ascii="Calibri" w:hAnsi="Calibri" w:cs="Calibri"/>
        </w:rPr>
      </w:pPr>
      <w:proofErr w:type="spellStart"/>
      <w:proofErr w:type="gramStart"/>
      <w:r w:rsidRPr="00621E7B">
        <w:rPr>
          <w:rFonts w:ascii="Calibri" w:hAnsi="Calibri" w:cs="Calibri"/>
        </w:rPr>
        <w:t>fgets</w:t>
      </w:r>
      <w:proofErr w:type="spellEnd"/>
      <w:proofErr w:type="gramEnd"/>
      <w:r w:rsidRPr="00621E7B">
        <w:rPr>
          <w:rFonts w:ascii="Calibri" w:hAnsi="Calibri" w:cs="Calibri"/>
        </w:rPr>
        <w:t>()</w:t>
      </w:r>
      <w:r>
        <w:rPr>
          <w:rFonts w:ascii="Calibri" w:hAnsi="Calibri" w:cs="Calibri"/>
        </w:rPr>
        <w:t>:</w:t>
      </w:r>
      <w:r w:rsidR="00DC46A0">
        <w:rPr>
          <w:rFonts w:ascii="Calibri" w:hAnsi="Calibri" w:cs="Calibri"/>
        </w:rPr>
        <w:t xml:space="preserve"> lee una cadena de un archivo.</w:t>
      </w:r>
    </w:p>
    <w:p w:rsidR="00621E7B" w:rsidRPr="00621E7B" w:rsidRDefault="00621E7B" w:rsidP="00621E7B">
      <w:pPr>
        <w:ind w:left="705"/>
        <w:jc w:val="both"/>
        <w:rPr>
          <w:rFonts w:ascii="Calibri" w:hAnsi="Calibri" w:cs="Calibri"/>
        </w:rPr>
      </w:pPr>
      <w:proofErr w:type="spellStart"/>
      <w:proofErr w:type="gramStart"/>
      <w:r w:rsidRPr="00621E7B">
        <w:rPr>
          <w:rFonts w:ascii="Calibri" w:hAnsi="Calibri" w:cs="Calibri"/>
        </w:rPr>
        <w:t>fputs</w:t>
      </w:r>
      <w:proofErr w:type="spellEnd"/>
      <w:proofErr w:type="gramEnd"/>
      <w:r w:rsidRPr="00621E7B">
        <w:rPr>
          <w:rFonts w:ascii="Calibri" w:hAnsi="Calibri" w:cs="Calibri"/>
        </w:rPr>
        <w:t>()</w:t>
      </w:r>
      <w:r w:rsidR="00DC46A0">
        <w:rPr>
          <w:rFonts w:ascii="Calibri" w:hAnsi="Calibri" w:cs="Calibri"/>
        </w:rPr>
        <w:t>: escribe una cadena en un archivo.</w:t>
      </w:r>
    </w:p>
    <w:p w:rsidR="00621E7B" w:rsidRPr="00DC46A0" w:rsidRDefault="00621E7B" w:rsidP="00621E7B">
      <w:pPr>
        <w:ind w:left="705"/>
        <w:jc w:val="both"/>
        <w:rPr>
          <w:rFonts w:ascii="Calibri" w:hAnsi="Calibri" w:cs="Calibri"/>
        </w:rPr>
      </w:pPr>
      <w:proofErr w:type="spellStart"/>
      <w:proofErr w:type="gramStart"/>
      <w:r w:rsidRPr="00DC46A0">
        <w:rPr>
          <w:rFonts w:ascii="Calibri" w:hAnsi="Calibri" w:cs="Calibri"/>
        </w:rPr>
        <w:t>fseek</w:t>
      </w:r>
      <w:proofErr w:type="spellEnd"/>
      <w:proofErr w:type="gramEnd"/>
      <w:r w:rsidRPr="00DC46A0">
        <w:rPr>
          <w:rFonts w:ascii="Calibri" w:hAnsi="Calibri" w:cs="Calibri"/>
        </w:rPr>
        <w:t>()</w:t>
      </w:r>
      <w:r w:rsidR="00DC46A0" w:rsidRPr="00DC46A0">
        <w:rPr>
          <w:rFonts w:ascii="Calibri" w:hAnsi="Calibri" w:cs="Calibri"/>
        </w:rPr>
        <w:t xml:space="preserve">: busca un byte especifico de un </w:t>
      </w:r>
      <w:r w:rsidR="00891F92">
        <w:rPr>
          <w:rFonts w:ascii="Calibri" w:hAnsi="Calibri" w:cs="Calibri"/>
        </w:rPr>
        <w:t>archive.</w:t>
      </w:r>
    </w:p>
    <w:p w:rsidR="00621E7B" w:rsidRPr="00891F92" w:rsidRDefault="00621E7B" w:rsidP="00621E7B">
      <w:pPr>
        <w:ind w:left="705"/>
        <w:jc w:val="both"/>
        <w:rPr>
          <w:rFonts w:ascii="Calibri" w:hAnsi="Calibri" w:cs="Calibri"/>
        </w:rPr>
      </w:pPr>
      <w:proofErr w:type="spellStart"/>
      <w:proofErr w:type="gramStart"/>
      <w:r w:rsidRPr="00891F92">
        <w:rPr>
          <w:rFonts w:ascii="Calibri" w:hAnsi="Calibri" w:cs="Calibri"/>
        </w:rPr>
        <w:t>fprintf</w:t>
      </w:r>
      <w:proofErr w:type="spellEnd"/>
      <w:proofErr w:type="gramEnd"/>
      <w:r w:rsidRPr="00891F92">
        <w:rPr>
          <w:rFonts w:ascii="Calibri" w:hAnsi="Calibri" w:cs="Calibri"/>
        </w:rPr>
        <w:t>()</w:t>
      </w:r>
      <w:r w:rsidR="00891F92" w:rsidRPr="00891F92">
        <w:rPr>
          <w:rFonts w:ascii="Calibri" w:hAnsi="Calibri" w:cs="Calibri"/>
        </w:rPr>
        <w:t xml:space="preserve">: escribe una salida con </w:t>
      </w:r>
      <w:r w:rsidR="00891F92">
        <w:rPr>
          <w:rFonts w:ascii="Calibri" w:hAnsi="Calibri" w:cs="Calibri"/>
        </w:rPr>
        <w:t>formato en el archivo.</w:t>
      </w:r>
    </w:p>
    <w:p w:rsidR="00621E7B" w:rsidRPr="00891F92" w:rsidRDefault="00621E7B" w:rsidP="00621E7B">
      <w:pPr>
        <w:ind w:left="705"/>
        <w:jc w:val="both"/>
        <w:rPr>
          <w:rFonts w:ascii="Calibri" w:hAnsi="Calibri" w:cs="Calibri"/>
        </w:rPr>
      </w:pPr>
      <w:proofErr w:type="spellStart"/>
      <w:proofErr w:type="gramStart"/>
      <w:r w:rsidRPr="00891F92">
        <w:rPr>
          <w:rFonts w:ascii="Calibri" w:hAnsi="Calibri" w:cs="Calibri"/>
        </w:rPr>
        <w:t>fscanf</w:t>
      </w:r>
      <w:proofErr w:type="spellEnd"/>
      <w:proofErr w:type="gramEnd"/>
      <w:r w:rsidRPr="00891F92">
        <w:rPr>
          <w:rFonts w:ascii="Calibri" w:hAnsi="Calibri" w:cs="Calibri"/>
        </w:rPr>
        <w:t>()</w:t>
      </w:r>
      <w:r w:rsidR="00891F92" w:rsidRPr="00891F92">
        <w:rPr>
          <w:rFonts w:ascii="Calibri" w:hAnsi="Calibri" w:cs="Calibri"/>
        </w:rPr>
        <w:t>: lee una entrada con formato desde el archive.</w:t>
      </w:r>
    </w:p>
    <w:p w:rsidR="00621E7B" w:rsidRPr="00891F92" w:rsidRDefault="00621E7B" w:rsidP="00621E7B">
      <w:pPr>
        <w:ind w:left="705"/>
        <w:jc w:val="both"/>
        <w:rPr>
          <w:rFonts w:ascii="Calibri" w:hAnsi="Calibri" w:cs="Calibri"/>
        </w:rPr>
      </w:pPr>
      <w:proofErr w:type="spellStart"/>
      <w:proofErr w:type="gramStart"/>
      <w:r w:rsidRPr="00891F92">
        <w:rPr>
          <w:rFonts w:ascii="Calibri" w:hAnsi="Calibri" w:cs="Calibri"/>
        </w:rPr>
        <w:t>feof</w:t>
      </w:r>
      <w:proofErr w:type="spellEnd"/>
      <w:proofErr w:type="gramEnd"/>
      <w:r w:rsidRPr="00891F92">
        <w:rPr>
          <w:rFonts w:ascii="Calibri" w:hAnsi="Calibri" w:cs="Calibri"/>
        </w:rPr>
        <w:t>()</w:t>
      </w:r>
      <w:r w:rsidR="00891F92" w:rsidRPr="00891F92">
        <w:rPr>
          <w:rFonts w:ascii="Calibri" w:hAnsi="Calibri" w:cs="Calibri"/>
        </w:rPr>
        <w:t>: devuelve cierto si se llega al final del archive.</w:t>
      </w:r>
    </w:p>
    <w:p w:rsidR="00621E7B" w:rsidRPr="00891F92" w:rsidRDefault="00621E7B" w:rsidP="00621E7B">
      <w:pPr>
        <w:ind w:left="705"/>
        <w:jc w:val="both"/>
        <w:rPr>
          <w:rFonts w:ascii="Calibri" w:hAnsi="Calibri" w:cs="Calibri"/>
        </w:rPr>
      </w:pPr>
      <w:proofErr w:type="spellStart"/>
      <w:proofErr w:type="gramStart"/>
      <w:r w:rsidRPr="00891F92">
        <w:rPr>
          <w:rFonts w:ascii="Calibri" w:hAnsi="Calibri" w:cs="Calibri"/>
        </w:rPr>
        <w:lastRenderedPageBreak/>
        <w:t>ferror</w:t>
      </w:r>
      <w:proofErr w:type="spellEnd"/>
      <w:proofErr w:type="gramEnd"/>
      <w:r w:rsidRPr="00891F92">
        <w:rPr>
          <w:rFonts w:ascii="Calibri" w:hAnsi="Calibri" w:cs="Calibri"/>
        </w:rPr>
        <w:t>()</w:t>
      </w:r>
      <w:r w:rsidR="00891F92" w:rsidRPr="00891F92">
        <w:rPr>
          <w:rFonts w:ascii="Calibri" w:hAnsi="Calibri" w:cs="Calibri"/>
        </w:rPr>
        <w:t>: devuelve cierto si se produce un error.</w:t>
      </w:r>
    </w:p>
    <w:p w:rsidR="00621E7B" w:rsidRPr="00621E7B" w:rsidRDefault="00621E7B" w:rsidP="00621E7B">
      <w:pPr>
        <w:ind w:left="705"/>
        <w:jc w:val="both"/>
        <w:rPr>
          <w:rFonts w:ascii="Calibri" w:hAnsi="Calibri" w:cs="Calibri"/>
        </w:rPr>
      </w:pPr>
      <w:proofErr w:type="spellStart"/>
      <w:proofErr w:type="gramStart"/>
      <w:r w:rsidRPr="00621E7B">
        <w:rPr>
          <w:rFonts w:ascii="Calibri" w:hAnsi="Calibri" w:cs="Calibri"/>
        </w:rPr>
        <w:t>rewind</w:t>
      </w:r>
      <w:proofErr w:type="spellEnd"/>
      <w:proofErr w:type="gramEnd"/>
      <w:r w:rsidRPr="00621E7B">
        <w:rPr>
          <w:rFonts w:ascii="Calibri" w:hAnsi="Calibri" w:cs="Calibri"/>
        </w:rPr>
        <w:t>()</w:t>
      </w:r>
      <w:r w:rsidR="00891F92">
        <w:rPr>
          <w:rFonts w:ascii="Calibri" w:hAnsi="Calibri" w:cs="Calibri"/>
        </w:rPr>
        <w:t>: coloca el localizador de posición del archivo al principio del mismo.</w:t>
      </w:r>
    </w:p>
    <w:p w:rsidR="00621E7B" w:rsidRPr="00621E7B" w:rsidRDefault="00621E7B" w:rsidP="00621E7B">
      <w:pPr>
        <w:ind w:left="705"/>
        <w:jc w:val="both"/>
        <w:rPr>
          <w:rFonts w:ascii="Calibri" w:hAnsi="Calibri" w:cs="Calibri"/>
        </w:rPr>
      </w:pPr>
      <w:proofErr w:type="spellStart"/>
      <w:proofErr w:type="gramStart"/>
      <w:r w:rsidRPr="00621E7B">
        <w:rPr>
          <w:rFonts w:ascii="Calibri" w:hAnsi="Calibri" w:cs="Calibri"/>
        </w:rPr>
        <w:t>remove</w:t>
      </w:r>
      <w:proofErr w:type="spellEnd"/>
      <w:proofErr w:type="gramEnd"/>
      <w:r w:rsidRPr="00621E7B">
        <w:rPr>
          <w:rFonts w:ascii="Calibri" w:hAnsi="Calibri" w:cs="Calibri"/>
        </w:rPr>
        <w:t>()</w:t>
      </w:r>
      <w:r w:rsidR="00891F92">
        <w:rPr>
          <w:rFonts w:ascii="Calibri" w:hAnsi="Calibri" w:cs="Calibri"/>
        </w:rPr>
        <w:t>: borra un archivo.</w:t>
      </w:r>
    </w:p>
    <w:p w:rsidR="00A94711" w:rsidRPr="00A94711" w:rsidRDefault="00621E7B" w:rsidP="00621E7B">
      <w:pPr>
        <w:ind w:left="705"/>
        <w:jc w:val="both"/>
        <w:rPr>
          <w:rFonts w:cstheme="minorHAnsi"/>
        </w:rPr>
      </w:pPr>
      <w:proofErr w:type="spellStart"/>
      <w:proofErr w:type="gramStart"/>
      <w:r w:rsidRPr="00621E7B">
        <w:rPr>
          <w:rFonts w:ascii="Calibri" w:hAnsi="Calibri" w:cs="Calibri"/>
        </w:rPr>
        <w:t>fflush</w:t>
      </w:r>
      <w:proofErr w:type="spellEnd"/>
      <w:proofErr w:type="gramEnd"/>
      <w:r w:rsidRPr="00621E7B">
        <w:rPr>
          <w:rFonts w:ascii="Calibri" w:hAnsi="Calibri" w:cs="Calibri"/>
        </w:rPr>
        <w:t>()</w:t>
      </w:r>
      <w:r w:rsidR="00891F92">
        <w:rPr>
          <w:rFonts w:ascii="Calibri" w:hAnsi="Calibri" w:cs="Calibri"/>
        </w:rPr>
        <w:t xml:space="preserve">: </w:t>
      </w:r>
      <w:proofErr w:type="spellStart"/>
      <w:r w:rsidR="00891F92">
        <w:rPr>
          <w:rFonts w:ascii="Calibri" w:hAnsi="Calibri" w:cs="Calibri"/>
        </w:rPr>
        <w:t>vacia</w:t>
      </w:r>
      <w:proofErr w:type="spellEnd"/>
      <w:r w:rsidR="00891F92">
        <w:rPr>
          <w:rFonts w:ascii="Calibri" w:hAnsi="Calibri" w:cs="Calibri"/>
        </w:rPr>
        <w:t xml:space="preserve"> un archivo.</w:t>
      </w:r>
    </w:p>
    <w:p w:rsidR="00514E0F" w:rsidRDefault="00891F92" w:rsidP="004001C4">
      <w:pPr>
        <w:ind w:left="705"/>
        <w:rPr>
          <w:bCs/>
        </w:rPr>
      </w:pPr>
      <w:r>
        <w:t xml:space="preserve">4- </w:t>
      </w:r>
      <w:r w:rsidR="004001C4" w:rsidRPr="004001C4">
        <w:rPr>
          <w:b/>
          <w:bCs/>
        </w:rPr>
        <w:t>FILE *</w:t>
      </w:r>
      <w:proofErr w:type="spellStart"/>
      <w:proofErr w:type="gramStart"/>
      <w:r w:rsidR="004001C4" w:rsidRPr="004001C4">
        <w:rPr>
          <w:b/>
          <w:bCs/>
        </w:rPr>
        <w:t>NombreArchivo</w:t>
      </w:r>
      <w:proofErr w:type="spellEnd"/>
      <w:r w:rsidR="004001C4">
        <w:rPr>
          <w:b/>
          <w:bCs/>
        </w:rPr>
        <w:t xml:space="preserve"> :</w:t>
      </w:r>
      <w:proofErr w:type="gramEnd"/>
      <w:r w:rsidR="004001C4">
        <w:rPr>
          <w:b/>
          <w:bCs/>
        </w:rPr>
        <w:t xml:space="preserve"> </w:t>
      </w:r>
      <w:r w:rsidR="004001C4">
        <w:rPr>
          <w:bCs/>
        </w:rPr>
        <w:t xml:space="preserve"> es un método de acceso por medio de un puntero declarado con el operador * entre el tipo y el identificador de la variable. En este caso</w:t>
      </w:r>
      <w:r w:rsidR="004F648D">
        <w:rPr>
          <w:bCs/>
        </w:rPr>
        <w:t xml:space="preserve"> el</w:t>
      </w:r>
      <w:r w:rsidR="004001C4">
        <w:rPr>
          <w:bCs/>
        </w:rPr>
        <w:t xml:space="preserve"> tipo de acceso </w:t>
      </w:r>
      <w:r w:rsidR="004F648D">
        <w:rPr>
          <w:bCs/>
        </w:rPr>
        <w:t>es FILE</w:t>
      </w:r>
      <w:r w:rsidR="004001C4">
        <w:rPr>
          <w:bCs/>
        </w:rPr>
        <w:t xml:space="preserve"> y apunta al archivo </w:t>
      </w:r>
      <w:proofErr w:type="spellStart"/>
      <w:r w:rsidR="004001C4">
        <w:rPr>
          <w:bCs/>
        </w:rPr>
        <w:t>NombreArchivo</w:t>
      </w:r>
      <w:proofErr w:type="spellEnd"/>
      <w:r w:rsidR="004001C4">
        <w:rPr>
          <w:bCs/>
        </w:rPr>
        <w:t>.</w:t>
      </w:r>
    </w:p>
    <w:p w:rsidR="004F648D" w:rsidRDefault="004F648D" w:rsidP="004001C4">
      <w:pPr>
        <w:ind w:left="705"/>
        <w:rPr>
          <w:bCs/>
        </w:rPr>
      </w:pPr>
      <w:r>
        <w:rPr>
          <w:bCs/>
        </w:rPr>
        <w:t xml:space="preserve">5- se quiere acceder al archivo </w:t>
      </w:r>
      <w:proofErr w:type="spellStart"/>
      <w:r>
        <w:rPr>
          <w:bCs/>
        </w:rPr>
        <w:t>fich</w:t>
      </w:r>
      <w:proofErr w:type="spellEnd"/>
      <w:r>
        <w:rPr>
          <w:bCs/>
        </w:rPr>
        <w:t xml:space="preserve"> mediante un puntero para la lectura del mismo. Si al acceder al archivo con nombre </w:t>
      </w:r>
      <w:proofErr w:type="gramStart"/>
      <w:r>
        <w:rPr>
          <w:bCs/>
        </w:rPr>
        <w:t>‘nomfich.dat’ ,</w:t>
      </w:r>
      <w:proofErr w:type="gramEnd"/>
      <w:r>
        <w:rPr>
          <w:bCs/>
        </w:rPr>
        <w:t>no existe imprime un error por pantalla.</w:t>
      </w:r>
    </w:p>
    <w:p w:rsidR="004F648D" w:rsidRPr="004F648D" w:rsidRDefault="004F648D" w:rsidP="004F648D">
      <w:pPr>
        <w:ind w:left="705"/>
        <w:rPr>
          <w:b/>
          <w:bCs/>
        </w:rPr>
      </w:pPr>
      <w:r>
        <w:rPr>
          <w:bCs/>
        </w:rPr>
        <w:t xml:space="preserve">6- </w:t>
      </w:r>
      <w:r w:rsidRPr="004F648D">
        <w:rPr>
          <w:b/>
          <w:bCs/>
        </w:rPr>
        <w:t xml:space="preserve">FILE * </w:t>
      </w:r>
      <w:proofErr w:type="spellStart"/>
      <w:r w:rsidRPr="004F648D">
        <w:rPr>
          <w:b/>
          <w:bCs/>
        </w:rPr>
        <w:t>datosdatos</w:t>
      </w:r>
      <w:proofErr w:type="spellEnd"/>
      <w:r w:rsidRPr="004F648D">
        <w:rPr>
          <w:b/>
          <w:bCs/>
        </w:rPr>
        <w:t xml:space="preserve"> = </w:t>
      </w:r>
      <w:proofErr w:type="spellStart"/>
      <w:r w:rsidRPr="004F648D">
        <w:rPr>
          <w:b/>
          <w:bCs/>
        </w:rPr>
        <w:t>fopen</w:t>
      </w:r>
      <w:proofErr w:type="spellEnd"/>
      <w:r w:rsidRPr="004F648D">
        <w:rPr>
          <w:b/>
          <w:bCs/>
        </w:rPr>
        <w:t xml:space="preserve"> (“nombres.</w:t>
      </w:r>
      <w:proofErr w:type="spellStart"/>
      <w:r w:rsidRPr="004F648D">
        <w:rPr>
          <w:b/>
          <w:bCs/>
        </w:rPr>
        <w:t>dat</w:t>
      </w:r>
      <w:proofErr w:type="spellEnd"/>
      <w:r w:rsidRPr="004F648D">
        <w:rPr>
          <w:b/>
          <w:bCs/>
        </w:rPr>
        <w:t>”,”r”);</w:t>
      </w:r>
      <w:r>
        <w:rPr>
          <w:b/>
          <w:bCs/>
        </w:rPr>
        <w:t xml:space="preserve"> </w:t>
      </w:r>
      <w:r w:rsidRPr="004F648D">
        <w:rPr>
          <w:bCs/>
        </w:rPr>
        <w:t>apertura de solo lectura</w:t>
      </w:r>
    </w:p>
    <w:p w:rsidR="004F648D" w:rsidRPr="004F648D" w:rsidRDefault="004F648D" w:rsidP="004F648D">
      <w:pPr>
        <w:ind w:left="705"/>
        <w:rPr>
          <w:bCs/>
        </w:rPr>
      </w:pPr>
      <w:r>
        <w:rPr>
          <w:b/>
          <w:bCs/>
        </w:rPr>
        <w:t xml:space="preserve">   </w:t>
      </w:r>
      <w:proofErr w:type="gramStart"/>
      <w:r w:rsidRPr="004F648D">
        <w:rPr>
          <w:b/>
          <w:bCs/>
        </w:rPr>
        <w:t>datos</w:t>
      </w:r>
      <w:proofErr w:type="gramEnd"/>
      <w:r w:rsidRPr="004F648D">
        <w:rPr>
          <w:b/>
          <w:bCs/>
        </w:rPr>
        <w:t xml:space="preserve"> = </w:t>
      </w:r>
      <w:proofErr w:type="spellStart"/>
      <w:r w:rsidRPr="004F648D">
        <w:rPr>
          <w:b/>
          <w:bCs/>
        </w:rPr>
        <w:t>fopen</w:t>
      </w:r>
      <w:proofErr w:type="spellEnd"/>
      <w:r w:rsidRPr="004F648D">
        <w:rPr>
          <w:b/>
          <w:bCs/>
        </w:rPr>
        <w:t xml:space="preserve"> (“nombres.dat”, “w”);</w:t>
      </w:r>
      <w:r>
        <w:rPr>
          <w:bCs/>
        </w:rPr>
        <w:t xml:space="preserve"> creación de archivo para escritura</w:t>
      </w:r>
    </w:p>
    <w:p w:rsidR="004F648D" w:rsidRPr="004F648D" w:rsidRDefault="004F648D" w:rsidP="004F648D">
      <w:pPr>
        <w:ind w:left="705"/>
        <w:rPr>
          <w:bCs/>
        </w:rPr>
      </w:pPr>
      <w:r>
        <w:rPr>
          <w:b/>
          <w:bCs/>
        </w:rPr>
        <w:t xml:space="preserve">   </w:t>
      </w:r>
      <w:proofErr w:type="gramStart"/>
      <w:r w:rsidRPr="004F648D">
        <w:rPr>
          <w:b/>
          <w:bCs/>
        </w:rPr>
        <w:t>datos</w:t>
      </w:r>
      <w:proofErr w:type="gramEnd"/>
      <w:r w:rsidRPr="004F648D">
        <w:rPr>
          <w:b/>
          <w:bCs/>
        </w:rPr>
        <w:t xml:space="preserve"> = </w:t>
      </w:r>
      <w:proofErr w:type="spellStart"/>
      <w:r w:rsidRPr="004F648D">
        <w:rPr>
          <w:b/>
          <w:bCs/>
        </w:rPr>
        <w:t>fopen</w:t>
      </w:r>
      <w:proofErr w:type="spellEnd"/>
      <w:r w:rsidRPr="004F648D">
        <w:rPr>
          <w:b/>
          <w:bCs/>
        </w:rPr>
        <w:t xml:space="preserve"> (“nombres.dat”, “a”);</w:t>
      </w:r>
      <w:r>
        <w:rPr>
          <w:b/>
          <w:bCs/>
        </w:rPr>
        <w:t xml:space="preserve"> </w:t>
      </w:r>
      <w:r w:rsidRPr="004F648D">
        <w:rPr>
          <w:bCs/>
        </w:rPr>
        <w:t>abre un archivo de texto para añadir</w:t>
      </w:r>
    </w:p>
    <w:p w:rsidR="004F648D" w:rsidRDefault="004F648D" w:rsidP="004F648D">
      <w:pPr>
        <w:ind w:left="705"/>
        <w:rPr>
          <w:b/>
          <w:bCs/>
        </w:rPr>
      </w:pPr>
      <w:r>
        <w:rPr>
          <w:b/>
          <w:bCs/>
        </w:rPr>
        <w:t xml:space="preserve">   </w:t>
      </w:r>
      <w:proofErr w:type="gramStart"/>
      <w:r w:rsidRPr="004F648D">
        <w:rPr>
          <w:b/>
          <w:bCs/>
        </w:rPr>
        <w:t>datos</w:t>
      </w:r>
      <w:proofErr w:type="gramEnd"/>
      <w:r w:rsidRPr="004F648D">
        <w:rPr>
          <w:b/>
          <w:bCs/>
        </w:rPr>
        <w:t xml:space="preserve"> = </w:t>
      </w:r>
      <w:proofErr w:type="spellStart"/>
      <w:r w:rsidRPr="004F648D">
        <w:rPr>
          <w:b/>
          <w:bCs/>
        </w:rPr>
        <w:t>fopen</w:t>
      </w:r>
      <w:proofErr w:type="spellEnd"/>
      <w:r w:rsidRPr="004F648D">
        <w:rPr>
          <w:b/>
          <w:bCs/>
        </w:rPr>
        <w:t xml:space="preserve"> (“nombres.dat”, “</w:t>
      </w:r>
      <w:proofErr w:type="spellStart"/>
      <w:r w:rsidRPr="004F648D">
        <w:rPr>
          <w:b/>
          <w:bCs/>
        </w:rPr>
        <w:t>ra</w:t>
      </w:r>
      <w:proofErr w:type="spellEnd"/>
      <w:r w:rsidRPr="004F648D">
        <w:rPr>
          <w:b/>
          <w:bCs/>
        </w:rPr>
        <w:t>”);</w:t>
      </w:r>
    </w:p>
    <w:p w:rsidR="004F648D" w:rsidRDefault="004F648D" w:rsidP="004F648D">
      <w:pPr>
        <w:ind w:left="705"/>
        <w:rPr>
          <w:bCs/>
        </w:rPr>
      </w:pPr>
      <w:r w:rsidRPr="004F648D">
        <w:rPr>
          <w:bCs/>
        </w:rPr>
        <w:t>7-</w:t>
      </w:r>
      <w:r>
        <w:rPr>
          <w:bCs/>
        </w:rPr>
        <w:t xml:space="preserve"> </w:t>
      </w:r>
      <w:r w:rsidR="001C5B30">
        <w:rPr>
          <w:bCs/>
        </w:rPr>
        <w:t xml:space="preserve">Se abre un archivo binario para lectura si se </w:t>
      </w:r>
      <w:proofErr w:type="spellStart"/>
      <w:r w:rsidR="001C5B30">
        <w:rPr>
          <w:bCs/>
        </w:rPr>
        <w:t>encuntra</w:t>
      </w:r>
      <w:proofErr w:type="spellEnd"/>
      <w:r w:rsidR="00EE0482">
        <w:rPr>
          <w:bCs/>
        </w:rPr>
        <w:t xml:space="preserve"> el archivo</w:t>
      </w:r>
      <w:r w:rsidR="001C5B30">
        <w:rPr>
          <w:bCs/>
        </w:rPr>
        <w:t>, sino indicara un error. Luego se cierra el archivo, si pudo cerrarse satisfactoriamente indicara que se ha cerrado sino marcara error.</w:t>
      </w:r>
    </w:p>
    <w:p w:rsidR="001C5B30" w:rsidRPr="004F648D" w:rsidRDefault="001C5B30" w:rsidP="004F648D">
      <w:pPr>
        <w:ind w:left="705"/>
      </w:pPr>
    </w:p>
    <w:sectPr w:rsidR="001C5B30" w:rsidRPr="004F6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CDA"/>
    <w:multiLevelType w:val="hybridMultilevel"/>
    <w:tmpl w:val="0270DE80"/>
    <w:lvl w:ilvl="0" w:tplc="2C0A0001">
      <w:start w:val="1"/>
      <w:numFmt w:val="bullet"/>
      <w:lvlText w:val=""/>
      <w:lvlJc w:val="left"/>
      <w:pPr>
        <w:ind w:left="1470" w:hanging="360"/>
      </w:pPr>
      <w:rPr>
        <w:rFonts w:ascii="Symbol" w:hAnsi="Symbol"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1">
    <w:nsid w:val="05E43B8F"/>
    <w:multiLevelType w:val="hybridMultilevel"/>
    <w:tmpl w:val="5AFC0A66"/>
    <w:lvl w:ilvl="0" w:tplc="7E5AA074">
      <w:start w:val="5"/>
      <w:numFmt w:val="lowerLetter"/>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4955F4"/>
    <w:multiLevelType w:val="hybridMultilevel"/>
    <w:tmpl w:val="B6A44A5E"/>
    <w:lvl w:ilvl="0" w:tplc="5658C2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nsid w:val="16E0391C"/>
    <w:multiLevelType w:val="hybridMultilevel"/>
    <w:tmpl w:val="60B6B41E"/>
    <w:lvl w:ilvl="0" w:tplc="2C0A0001">
      <w:start w:val="1"/>
      <w:numFmt w:val="bullet"/>
      <w:lvlText w:val=""/>
      <w:lvlJc w:val="left"/>
      <w:pPr>
        <w:ind w:left="1065" w:hanging="360"/>
      </w:pPr>
      <w:rPr>
        <w:rFonts w:ascii="Symbol" w:hAnsi="Symbo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nsid w:val="1BCF1A8B"/>
    <w:multiLevelType w:val="hybridMultilevel"/>
    <w:tmpl w:val="96BC25AE"/>
    <w:lvl w:ilvl="0" w:tplc="0EC05342">
      <w:start w:val="5"/>
      <w:numFmt w:val="lowerLetter"/>
      <w:lvlText w:val="%1-"/>
      <w:lvlJc w:val="left"/>
      <w:pPr>
        <w:ind w:left="1425" w:hanging="360"/>
      </w:pPr>
      <w:rPr>
        <w:rFonts w:hint="default"/>
        <w:b/>
      </w:r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nsid w:val="350126A6"/>
    <w:multiLevelType w:val="hybridMultilevel"/>
    <w:tmpl w:val="9DBCC5FC"/>
    <w:lvl w:ilvl="0" w:tplc="D130D012">
      <w:start w:val="1"/>
      <w:numFmt w:val="decimal"/>
      <w:lvlText w:val="%1)"/>
      <w:lvlJc w:val="left"/>
      <w:pPr>
        <w:ind w:left="644" w:hanging="360"/>
      </w:pPr>
      <w:rPr>
        <w:rFonts w:hint="default"/>
        <w:b w:val="0"/>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360633DA"/>
    <w:multiLevelType w:val="hybridMultilevel"/>
    <w:tmpl w:val="DD2C608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E026D7"/>
    <w:multiLevelType w:val="hybridMultilevel"/>
    <w:tmpl w:val="4E241BF2"/>
    <w:lvl w:ilvl="0" w:tplc="0C00DCE4">
      <w:start w:val="4"/>
      <w:numFmt w:val="lowerLetter"/>
      <w:lvlText w:val="%1-"/>
      <w:lvlJc w:val="left"/>
      <w:pPr>
        <w:ind w:left="927" w:hanging="360"/>
      </w:pPr>
      <w:rPr>
        <w:rFonts w:hint="default"/>
        <w:b/>
      </w:rPr>
    </w:lvl>
    <w:lvl w:ilvl="1" w:tplc="2C0A0019" w:tentative="1">
      <w:start w:val="1"/>
      <w:numFmt w:val="lowerLetter"/>
      <w:lvlText w:val="%2."/>
      <w:lvlJc w:val="left"/>
      <w:pPr>
        <w:ind w:left="1302" w:hanging="360"/>
      </w:pPr>
    </w:lvl>
    <w:lvl w:ilvl="2" w:tplc="2C0A001B" w:tentative="1">
      <w:start w:val="1"/>
      <w:numFmt w:val="lowerRoman"/>
      <w:lvlText w:val="%3."/>
      <w:lvlJc w:val="right"/>
      <w:pPr>
        <w:ind w:left="2022" w:hanging="180"/>
      </w:pPr>
    </w:lvl>
    <w:lvl w:ilvl="3" w:tplc="2C0A000F" w:tentative="1">
      <w:start w:val="1"/>
      <w:numFmt w:val="decimal"/>
      <w:lvlText w:val="%4."/>
      <w:lvlJc w:val="left"/>
      <w:pPr>
        <w:ind w:left="2742" w:hanging="360"/>
      </w:pPr>
    </w:lvl>
    <w:lvl w:ilvl="4" w:tplc="2C0A0019" w:tentative="1">
      <w:start w:val="1"/>
      <w:numFmt w:val="lowerLetter"/>
      <w:lvlText w:val="%5."/>
      <w:lvlJc w:val="left"/>
      <w:pPr>
        <w:ind w:left="3462" w:hanging="360"/>
      </w:pPr>
    </w:lvl>
    <w:lvl w:ilvl="5" w:tplc="2C0A001B" w:tentative="1">
      <w:start w:val="1"/>
      <w:numFmt w:val="lowerRoman"/>
      <w:lvlText w:val="%6."/>
      <w:lvlJc w:val="right"/>
      <w:pPr>
        <w:ind w:left="4182" w:hanging="180"/>
      </w:pPr>
    </w:lvl>
    <w:lvl w:ilvl="6" w:tplc="2C0A000F" w:tentative="1">
      <w:start w:val="1"/>
      <w:numFmt w:val="decimal"/>
      <w:lvlText w:val="%7."/>
      <w:lvlJc w:val="left"/>
      <w:pPr>
        <w:ind w:left="4902" w:hanging="360"/>
      </w:pPr>
    </w:lvl>
    <w:lvl w:ilvl="7" w:tplc="2C0A0019" w:tentative="1">
      <w:start w:val="1"/>
      <w:numFmt w:val="lowerLetter"/>
      <w:lvlText w:val="%8."/>
      <w:lvlJc w:val="left"/>
      <w:pPr>
        <w:ind w:left="5622" w:hanging="360"/>
      </w:pPr>
    </w:lvl>
    <w:lvl w:ilvl="8" w:tplc="2C0A001B" w:tentative="1">
      <w:start w:val="1"/>
      <w:numFmt w:val="lowerRoman"/>
      <w:lvlText w:val="%9."/>
      <w:lvlJc w:val="right"/>
      <w:pPr>
        <w:ind w:left="6342" w:hanging="180"/>
      </w:pPr>
    </w:lvl>
  </w:abstractNum>
  <w:abstractNum w:abstractNumId="8">
    <w:nsid w:val="4C4F3A80"/>
    <w:multiLevelType w:val="hybridMultilevel"/>
    <w:tmpl w:val="9DBCC5FC"/>
    <w:lvl w:ilvl="0" w:tplc="D130D012">
      <w:start w:val="1"/>
      <w:numFmt w:val="decimal"/>
      <w:lvlText w:val="%1)"/>
      <w:lvlJc w:val="left"/>
      <w:pPr>
        <w:ind w:left="644" w:hanging="360"/>
      </w:pPr>
      <w:rPr>
        <w:rFonts w:hint="default"/>
        <w:b w:val="0"/>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nsid w:val="632547D8"/>
    <w:multiLevelType w:val="hybridMultilevel"/>
    <w:tmpl w:val="C694A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44C0A8C"/>
    <w:multiLevelType w:val="multilevel"/>
    <w:tmpl w:val="792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B21862"/>
    <w:multiLevelType w:val="hybridMultilevel"/>
    <w:tmpl w:val="2B2A74F0"/>
    <w:lvl w:ilvl="0" w:tplc="08B2002A">
      <w:numFmt w:val="bullet"/>
      <w:lvlText w:val="-"/>
      <w:lvlJc w:val="left"/>
      <w:pPr>
        <w:ind w:left="1830" w:hanging="360"/>
      </w:pPr>
      <w:rPr>
        <w:rFonts w:ascii="Calibri" w:eastAsiaTheme="minorHAnsi" w:hAnsi="Calibri" w:cs="Calibri" w:hint="default"/>
        <w:i/>
      </w:rPr>
    </w:lvl>
    <w:lvl w:ilvl="1" w:tplc="2C0A0003" w:tentative="1">
      <w:start w:val="1"/>
      <w:numFmt w:val="bullet"/>
      <w:lvlText w:val="o"/>
      <w:lvlJc w:val="left"/>
      <w:pPr>
        <w:ind w:left="2550" w:hanging="360"/>
      </w:pPr>
      <w:rPr>
        <w:rFonts w:ascii="Courier New" w:hAnsi="Courier New" w:cs="Courier New" w:hint="default"/>
      </w:rPr>
    </w:lvl>
    <w:lvl w:ilvl="2" w:tplc="2C0A0005" w:tentative="1">
      <w:start w:val="1"/>
      <w:numFmt w:val="bullet"/>
      <w:lvlText w:val=""/>
      <w:lvlJc w:val="left"/>
      <w:pPr>
        <w:ind w:left="3270" w:hanging="360"/>
      </w:pPr>
      <w:rPr>
        <w:rFonts w:ascii="Wingdings" w:hAnsi="Wingdings" w:hint="default"/>
      </w:rPr>
    </w:lvl>
    <w:lvl w:ilvl="3" w:tplc="2C0A0001" w:tentative="1">
      <w:start w:val="1"/>
      <w:numFmt w:val="bullet"/>
      <w:lvlText w:val=""/>
      <w:lvlJc w:val="left"/>
      <w:pPr>
        <w:ind w:left="3990" w:hanging="360"/>
      </w:pPr>
      <w:rPr>
        <w:rFonts w:ascii="Symbol" w:hAnsi="Symbol" w:hint="default"/>
      </w:rPr>
    </w:lvl>
    <w:lvl w:ilvl="4" w:tplc="2C0A0003" w:tentative="1">
      <w:start w:val="1"/>
      <w:numFmt w:val="bullet"/>
      <w:lvlText w:val="o"/>
      <w:lvlJc w:val="left"/>
      <w:pPr>
        <w:ind w:left="4710" w:hanging="360"/>
      </w:pPr>
      <w:rPr>
        <w:rFonts w:ascii="Courier New" w:hAnsi="Courier New" w:cs="Courier New" w:hint="default"/>
      </w:rPr>
    </w:lvl>
    <w:lvl w:ilvl="5" w:tplc="2C0A0005" w:tentative="1">
      <w:start w:val="1"/>
      <w:numFmt w:val="bullet"/>
      <w:lvlText w:val=""/>
      <w:lvlJc w:val="left"/>
      <w:pPr>
        <w:ind w:left="5430" w:hanging="360"/>
      </w:pPr>
      <w:rPr>
        <w:rFonts w:ascii="Wingdings" w:hAnsi="Wingdings" w:hint="default"/>
      </w:rPr>
    </w:lvl>
    <w:lvl w:ilvl="6" w:tplc="2C0A0001" w:tentative="1">
      <w:start w:val="1"/>
      <w:numFmt w:val="bullet"/>
      <w:lvlText w:val=""/>
      <w:lvlJc w:val="left"/>
      <w:pPr>
        <w:ind w:left="6150" w:hanging="360"/>
      </w:pPr>
      <w:rPr>
        <w:rFonts w:ascii="Symbol" w:hAnsi="Symbol" w:hint="default"/>
      </w:rPr>
    </w:lvl>
    <w:lvl w:ilvl="7" w:tplc="2C0A0003" w:tentative="1">
      <w:start w:val="1"/>
      <w:numFmt w:val="bullet"/>
      <w:lvlText w:val="o"/>
      <w:lvlJc w:val="left"/>
      <w:pPr>
        <w:ind w:left="6870" w:hanging="360"/>
      </w:pPr>
      <w:rPr>
        <w:rFonts w:ascii="Courier New" w:hAnsi="Courier New" w:cs="Courier New" w:hint="default"/>
      </w:rPr>
    </w:lvl>
    <w:lvl w:ilvl="8" w:tplc="2C0A0005" w:tentative="1">
      <w:start w:val="1"/>
      <w:numFmt w:val="bullet"/>
      <w:lvlText w:val=""/>
      <w:lvlJc w:val="left"/>
      <w:pPr>
        <w:ind w:left="759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5"/>
  </w:num>
  <w:num w:numId="6">
    <w:abstractNumId w:val="9"/>
  </w:num>
  <w:num w:numId="7">
    <w:abstractNumId w:val="3"/>
  </w:num>
  <w:num w:numId="8">
    <w:abstractNumId w:val="0"/>
  </w:num>
  <w:num w:numId="9">
    <w:abstractNumId w:val="11"/>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E0F"/>
    <w:rsid w:val="001C5B30"/>
    <w:rsid w:val="001F1AE0"/>
    <w:rsid w:val="00344AE0"/>
    <w:rsid w:val="00376290"/>
    <w:rsid w:val="003F6253"/>
    <w:rsid w:val="004001C4"/>
    <w:rsid w:val="00406625"/>
    <w:rsid w:val="004F648D"/>
    <w:rsid w:val="00514E0F"/>
    <w:rsid w:val="00582F61"/>
    <w:rsid w:val="00621E7B"/>
    <w:rsid w:val="00891F92"/>
    <w:rsid w:val="00A94711"/>
    <w:rsid w:val="00B75279"/>
    <w:rsid w:val="00BD43D2"/>
    <w:rsid w:val="00DC46A0"/>
    <w:rsid w:val="00E1391E"/>
    <w:rsid w:val="00EC0406"/>
    <w:rsid w:val="00EE0482"/>
    <w:rsid w:val="00F700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E0F"/>
    <w:pPr>
      <w:ind w:left="720"/>
      <w:contextualSpacing/>
    </w:pPr>
  </w:style>
  <w:style w:type="paragraph" w:styleId="NormalWeb">
    <w:name w:val="Normal (Web)"/>
    <w:basedOn w:val="Normal"/>
    <w:uiPriority w:val="99"/>
    <w:semiHidden/>
    <w:unhideWhenUsed/>
    <w:rsid w:val="00E1391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13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E0F"/>
    <w:pPr>
      <w:ind w:left="720"/>
      <w:contextualSpacing/>
    </w:pPr>
  </w:style>
  <w:style w:type="paragraph" w:styleId="NormalWeb">
    <w:name w:val="Normal (Web)"/>
    <w:basedOn w:val="Normal"/>
    <w:uiPriority w:val="99"/>
    <w:semiHidden/>
    <w:unhideWhenUsed/>
    <w:rsid w:val="00E1391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13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8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2020-05-21T21:41:00Z</dcterms:created>
  <dcterms:modified xsi:type="dcterms:W3CDTF">2020-06-01T17:43:00Z</dcterms:modified>
</cp:coreProperties>
</file>