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Récupération des pièces : 2 moteurs, Carte Arduino uno,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construction de la voiture en attente du chassis personalisé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dessin de notre futur chassis personalisé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lastRenderedPageBreak/>
        <w:t xml:space="preserve">Modélisation du chassis sur Inkscape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Amélioration des détails de dimensions de la maquette sur InkScape</w:t>
      </w:r>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(chassis),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lastRenderedPageBreak/>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Nouveau code : 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lastRenderedPageBreak/>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4E054FDC" w:rsidR="00827512"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p w14:paraId="73DEEAE8" w14:textId="135A4AE6" w:rsidR="008B61A0" w:rsidRDefault="008B61A0" w:rsidP="00D4101B">
      <w:pPr>
        <w:rPr>
          <w:rFonts w:ascii="Segoe UI" w:hAnsi="Segoe UI" w:cs="Segoe UI"/>
          <w:b/>
          <w:bCs/>
          <w:sz w:val="44"/>
          <w:szCs w:val="44"/>
          <w:u w:val="single"/>
        </w:rPr>
      </w:pPr>
      <w:r w:rsidRPr="00102B45">
        <w:rPr>
          <w:rFonts w:ascii="Segoe UI" w:hAnsi="Segoe UI" w:cs="Segoe UI"/>
          <w:b/>
          <w:bCs/>
          <w:sz w:val="44"/>
          <w:szCs w:val="44"/>
          <w:u w:val="single"/>
        </w:rPr>
        <w:t>Rapport de Séance 5 :</w:t>
      </w:r>
    </w:p>
    <w:p w14:paraId="09F8235D" w14:textId="0F71570B" w:rsidR="00102B45" w:rsidRDefault="00102B45" w:rsidP="00D4101B">
      <w:pPr>
        <w:rPr>
          <w:rFonts w:ascii="Segoe UI" w:hAnsi="Segoe UI" w:cs="Segoe UI"/>
          <w:b/>
          <w:bCs/>
          <w:sz w:val="44"/>
          <w:szCs w:val="44"/>
          <w:u w:val="single"/>
        </w:rPr>
      </w:pPr>
    </w:p>
    <w:p w14:paraId="0A24F394" w14:textId="478D054C" w:rsidR="00102B45" w:rsidRDefault="00102B45" w:rsidP="00D4101B">
      <w:pPr>
        <w:rPr>
          <w:rFonts w:ascii="Segoe UI" w:hAnsi="Segoe UI" w:cs="Segoe UI"/>
          <w:sz w:val="32"/>
          <w:szCs w:val="32"/>
          <w:u w:val="single"/>
        </w:rPr>
      </w:pPr>
      <w:r w:rsidRPr="00102B45">
        <w:rPr>
          <w:rFonts w:ascii="Segoe UI" w:hAnsi="Segoe UI" w:cs="Segoe UI"/>
          <w:sz w:val="32"/>
          <w:szCs w:val="32"/>
          <w:u w:val="single"/>
        </w:rPr>
        <w:t>Tâches effectués :</w:t>
      </w:r>
    </w:p>
    <w:p w14:paraId="08111845" w14:textId="77777777" w:rsidR="00102B45" w:rsidRPr="00102B45" w:rsidRDefault="00102B45" w:rsidP="00D4101B">
      <w:pPr>
        <w:rPr>
          <w:rFonts w:ascii="Segoe UI" w:hAnsi="Segoe UI" w:cs="Segoe UI"/>
          <w:sz w:val="32"/>
          <w:szCs w:val="32"/>
          <w:u w:val="single"/>
        </w:rPr>
      </w:pPr>
    </w:p>
    <w:p w14:paraId="3D255DBE" w14:textId="7760693C"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Matérialisation d’un pilier pour roue folle</w:t>
      </w:r>
      <w:r w:rsidR="004E159D">
        <w:rPr>
          <w:rFonts w:ascii="Segoe UI" w:hAnsi="Segoe UI" w:cs="Segoe UI"/>
          <w:sz w:val="24"/>
          <w:szCs w:val="24"/>
        </w:rPr>
        <w:t xml:space="preserve"> (modélisation inkscape + découpage laser sur du bois épaisseur 5mm)</w:t>
      </w:r>
    </w:p>
    <w:p w14:paraId="1D7A65DF" w14:textId="4732C49E"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Rééquilibrer la voiture (démonter, remonter les pièces de la voiture avec mon teammate)</w:t>
      </w:r>
    </w:p>
    <w:p w14:paraId="01ADCF06" w14:textId="5BFFE316"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Réussite : voiture équilibrée prête à rouler et à dépasser des records</w:t>
      </w:r>
      <w:r w:rsidR="00102B45">
        <w:rPr>
          <w:rFonts w:ascii="Segoe UI" w:hAnsi="Segoe UI" w:cs="Segoe UI"/>
          <w:sz w:val="24"/>
          <w:szCs w:val="24"/>
        </w:rPr>
        <w:t xml:space="preserve"> (voir photo 1)</w:t>
      </w:r>
    </w:p>
    <w:p w14:paraId="7270516E" w14:textId="23A64E92"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Gros problème avec les capteurs infrarouges : petits problèmes résolus (réglage du potentiomètre pour la distance entre le capteur et le sol, test avec des messages sur la sortie standard) mais le problème majeur est que la capteur ne fait pas la différence entre les diverses longueurs d’ondes )</w:t>
      </w:r>
    </w:p>
    <w:p w14:paraId="55AE0ABA" w14:textId="77777777" w:rsidR="00102B45"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Recherche de solution sur différentes sources :</w:t>
      </w:r>
    </w:p>
    <w:p w14:paraId="3E210B8F" w14:textId="07984CC0" w:rsidR="008B61A0" w:rsidRDefault="00102B45" w:rsidP="008B61A0">
      <w:pPr>
        <w:pStyle w:val="Paragraphedeliste"/>
        <w:numPr>
          <w:ilvl w:val="0"/>
          <w:numId w:val="2"/>
        </w:numPr>
        <w:rPr>
          <w:rFonts w:ascii="Segoe UI" w:hAnsi="Segoe UI" w:cs="Segoe UI"/>
          <w:sz w:val="24"/>
          <w:szCs w:val="24"/>
        </w:rPr>
      </w:pPr>
      <w:r>
        <w:rPr>
          <w:rFonts w:ascii="Segoe UI" w:hAnsi="Segoe UI" w:cs="Segoe UI"/>
          <w:sz w:val="24"/>
          <w:szCs w:val="24"/>
        </w:rPr>
        <w:t>Solution : modifier le code en conséquence / ou modifier le composant phototransistor.</w:t>
      </w:r>
      <w:r w:rsidR="008B61A0">
        <w:rPr>
          <w:rFonts w:ascii="Segoe UI" w:hAnsi="Segoe UI" w:cs="Segoe UI"/>
          <w:sz w:val="24"/>
          <w:szCs w:val="24"/>
        </w:rPr>
        <w:t xml:space="preserve"> </w:t>
      </w:r>
    </w:p>
    <w:p w14:paraId="78C528EE" w14:textId="5034489D" w:rsidR="006F1281" w:rsidRDefault="006F1281" w:rsidP="006F1281">
      <w:pPr>
        <w:rPr>
          <w:rFonts w:ascii="Segoe UI" w:hAnsi="Segoe UI" w:cs="Segoe UI"/>
          <w:sz w:val="24"/>
          <w:szCs w:val="24"/>
        </w:rPr>
      </w:pPr>
    </w:p>
    <w:p w14:paraId="00D28090" w14:textId="1B5AA367" w:rsidR="006F1281" w:rsidRDefault="006F1281" w:rsidP="006F1281">
      <w:pPr>
        <w:rPr>
          <w:rFonts w:ascii="Segoe UI" w:hAnsi="Segoe UI" w:cs="Segoe UI"/>
          <w:sz w:val="24"/>
          <w:szCs w:val="24"/>
        </w:rPr>
      </w:pPr>
      <w:r>
        <w:rPr>
          <w:rFonts w:ascii="Segoe UI" w:hAnsi="Segoe UI" w:cs="Segoe UI"/>
          <w:sz w:val="24"/>
          <w:szCs w:val="24"/>
        </w:rPr>
        <w:t>Photo 1</w:t>
      </w:r>
    </w:p>
    <w:p w14:paraId="602E7AA9" w14:textId="38B03F58" w:rsidR="006F1281" w:rsidRDefault="006F1281" w:rsidP="006F1281">
      <w:pPr>
        <w:rPr>
          <w:rFonts w:ascii="Segoe UI" w:hAnsi="Segoe UI" w:cs="Segoe UI"/>
          <w:sz w:val="24"/>
          <w:szCs w:val="24"/>
        </w:rPr>
      </w:pPr>
      <w:r>
        <w:rPr>
          <w:rFonts w:ascii="Segoe UI" w:hAnsi="Segoe UI" w:cs="Segoe UI"/>
          <w:noProof/>
          <w:sz w:val="24"/>
          <w:szCs w:val="24"/>
        </w:rPr>
        <w:lastRenderedPageBreak/>
        <w:drawing>
          <wp:inline distT="0" distB="0" distL="0" distR="0" wp14:anchorId="043B0CF2" wp14:editId="31100FA0">
            <wp:extent cx="2127250" cy="297748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343" cy="2997208"/>
                    </a:xfrm>
                    <a:prstGeom prst="rect">
                      <a:avLst/>
                    </a:prstGeom>
                  </pic:spPr>
                </pic:pic>
              </a:graphicData>
            </a:graphic>
          </wp:inline>
        </w:drawing>
      </w:r>
    </w:p>
    <w:p w14:paraId="5C7AF234" w14:textId="73AA898F" w:rsidR="00C313A1" w:rsidRDefault="00C313A1" w:rsidP="006F1281">
      <w:pPr>
        <w:rPr>
          <w:rFonts w:ascii="Segoe UI" w:hAnsi="Segoe UI" w:cs="Segoe UI"/>
          <w:sz w:val="24"/>
          <w:szCs w:val="24"/>
        </w:rPr>
      </w:pPr>
    </w:p>
    <w:p w14:paraId="706C1687" w14:textId="6CB76E18" w:rsidR="00C313A1" w:rsidRDefault="00C313A1" w:rsidP="006F1281">
      <w:pPr>
        <w:rPr>
          <w:rFonts w:ascii="Segoe UI" w:hAnsi="Segoe UI" w:cs="Segoe UI"/>
          <w:b/>
          <w:bCs/>
          <w:sz w:val="44"/>
          <w:szCs w:val="44"/>
          <w:u w:val="single"/>
        </w:rPr>
      </w:pPr>
      <w:r w:rsidRPr="00C313A1">
        <w:rPr>
          <w:rFonts w:ascii="Segoe UI" w:hAnsi="Segoe UI" w:cs="Segoe UI"/>
          <w:b/>
          <w:bCs/>
          <w:sz w:val="44"/>
          <w:szCs w:val="44"/>
          <w:u w:val="single"/>
        </w:rPr>
        <w:t>Rapport Séance 6 :</w:t>
      </w:r>
      <w:r>
        <w:rPr>
          <w:rFonts w:ascii="Segoe UI" w:hAnsi="Segoe UI" w:cs="Segoe UI"/>
          <w:b/>
          <w:bCs/>
          <w:sz w:val="44"/>
          <w:szCs w:val="44"/>
          <w:u w:val="single"/>
        </w:rPr>
        <w:t xml:space="preserve"> </w:t>
      </w:r>
    </w:p>
    <w:p w14:paraId="54078FD2" w14:textId="412543EE" w:rsidR="00C313A1" w:rsidRDefault="00C313A1" w:rsidP="006F1281">
      <w:pPr>
        <w:rPr>
          <w:rFonts w:ascii="Segoe UI" w:hAnsi="Segoe UI" w:cs="Segoe UI"/>
          <w:b/>
          <w:bCs/>
          <w:sz w:val="44"/>
          <w:szCs w:val="44"/>
          <w:u w:val="single"/>
        </w:rPr>
      </w:pPr>
    </w:p>
    <w:p w14:paraId="4DABD6BB" w14:textId="5D130783" w:rsidR="00C313A1" w:rsidRDefault="00C313A1" w:rsidP="006F1281">
      <w:pPr>
        <w:rPr>
          <w:rFonts w:ascii="Segoe UI" w:hAnsi="Segoe UI" w:cs="Segoe UI"/>
          <w:sz w:val="32"/>
          <w:szCs w:val="32"/>
          <w:u w:val="single"/>
        </w:rPr>
      </w:pPr>
      <w:r w:rsidRPr="00C313A1">
        <w:rPr>
          <w:rFonts w:ascii="Segoe UI" w:hAnsi="Segoe UI" w:cs="Segoe UI"/>
          <w:sz w:val="32"/>
          <w:szCs w:val="32"/>
          <w:u w:val="single"/>
        </w:rPr>
        <w:t>Tâches effectuées :</w:t>
      </w:r>
    </w:p>
    <w:p w14:paraId="3E14229A" w14:textId="25804B02" w:rsidR="00C313A1" w:rsidRDefault="00C313A1" w:rsidP="006F1281">
      <w:pPr>
        <w:rPr>
          <w:rFonts w:ascii="Segoe UI" w:hAnsi="Segoe UI" w:cs="Segoe UI"/>
          <w:sz w:val="32"/>
          <w:szCs w:val="32"/>
          <w:u w:val="single"/>
        </w:rPr>
      </w:pPr>
    </w:p>
    <w:p w14:paraId="76E8AE73" w14:textId="1C8D2FB0" w:rsidR="00C313A1" w:rsidRDefault="00C313A1" w:rsidP="00C313A1">
      <w:pPr>
        <w:pStyle w:val="Paragraphedeliste"/>
        <w:numPr>
          <w:ilvl w:val="0"/>
          <w:numId w:val="2"/>
        </w:numPr>
        <w:rPr>
          <w:rFonts w:ascii="Segoe UI" w:hAnsi="Segoe UI" w:cs="Segoe UI"/>
          <w:sz w:val="24"/>
          <w:szCs w:val="24"/>
        </w:rPr>
      </w:pPr>
      <w:r w:rsidRPr="00C313A1">
        <w:rPr>
          <w:rFonts w:ascii="Segoe UI" w:hAnsi="Segoe UI" w:cs="Segoe UI"/>
          <w:sz w:val="24"/>
          <w:szCs w:val="24"/>
        </w:rPr>
        <w:t>Capteurs infrarouges fonctionnel</w:t>
      </w:r>
      <w:r>
        <w:rPr>
          <w:rFonts w:ascii="Segoe UI" w:hAnsi="Segoe UI" w:cs="Segoe UI"/>
          <w:sz w:val="24"/>
          <w:szCs w:val="24"/>
        </w:rPr>
        <w:t>s, grâce à un morceau de scotch sur le phototransistor. Effet : lorsque l’un des capteurs perçoit la ligne noire, exemple le capteur gauche, faire tourner la roue droite plus vite que la roue gauche et afficher un message dans le moniteur de série.</w:t>
      </w:r>
    </w:p>
    <w:p w14:paraId="6F6B2FED" w14:textId="77777777" w:rsidR="00794B0D" w:rsidRDefault="00794B0D" w:rsidP="00794B0D">
      <w:pPr>
        <w:pStyle w:val="Paragraphedeliste"/>
        <w:rPr>
          <w:rFonts w:ascii="Segoe UI" w:hAnsi="Segoe UI" w:cs="Segoe UI"/>
          <w:sz w:val="24"/>
          <w:szCs w:val="24"/>
        </w:rPr>
      </w:pPr>
    </w:p>
    <w:p w14:paraId="77F06975" w14:textId="0AAA040E" w:rsidR="00FC6DF6" w:rsidRDefault="00FC6DF6" w:rsidP="00C313A1">
      <w:pPr>
        <w:pStyle w:val="Paragraphedeliste"/>
        <w:numPr>
          <w:ilvl w:val="0"/>
          <w:numId w:val="2"/>
        </w:numPr>
        <w:rPr>
          <w:rFonts w:ascii="Segoe UI" w:hAnsi="Segoe UI" w:cs="Segoe UI"/>
          <w:sz w:val="24"/>
          <w:szCs w:val="24"/>
        </w:rPr>
      </w:pPr>
      <w:r>
        <w:rPr>
          <w:rFonts w:ascii="Segoe UI" w:hAnsi="Segoe UI" w:cs="Segoe UI"/>
          <w:sz w:val="24"/>
          <w:szCs w:val="24"/>
        </w:rPr>
        <w:t>Modélisation sur inkscape du chassis n°2 (voir photo1) et pièce nécessaire aux moteurs (voir photo 2)</w:t>
      </w:r>
      <w:r w:rsidR="00794B0D">
        <w:rPr>
          <w:rFonts w:ascii="Segoe UI" w:hAnsi="Segoe UI" w:cs="Segoe UI"/>
          <w:sz w:val="24"/>
          <w:szCs w:val="24"/>
        </w:rPr>
        <w:t>, pour découpage laser.</w:t>
      </w:r>
    </w:p>
    <w:p w14:paraId="1F6FBC08" w14:textId="77777777" w:rsidR="00794B0D" w:rsidRDefault="00794B0D" w:rsidP="00794B0D">
      <w:pPr>
        <w:pStyle w:val="Paragraphedeliste"/>
        <w:rPr>
          <w:rFonts w:ascii="Segoe UI" w:hAnsi="Segoe UI" w:cs="Segoe UI"/>
          <w:sz w:val="24"/>
          <w:szCs w:val="24"/>
        </w:rPr>
      </w:pPr>
    </w:p>
    <w:p w14:paraId="665A4045" w14:textId="72347010" w:rsidR="00794B0D" w:rsidRDefault="00C313A1" w:rsidP="00794B0D">
      <w:pPr>
        <w:pStyle w:val="Paragraphedeliste"/>
        <w:numPr>
          <w:ilvl w:val="0"/>
          <w:numId w:val="2"/>
        </w:numPr>
        <w:rPr>
          <w:rFonts w:ascii="Segoe UI" w:hAnsi="Segoe UI" w:cs="Segoe UI"/>
          <w:sz w:val="24"/>
          <w:szCs w:val="24"/>
        </w:rPr>
      </w:pPr>
      <w:r>
        <w:rPr>
          <w:rFonts w:ascii="Segoe UI" w:hAnsi="Segoe UI" w:cs="Segoe UI"/>
          <w:sz w:val="24"/>
          <w:szCs w:val="24"/>
        </w:rPr>
        <w:t xml:space="preserve">Modèle 2 de la voiture, nouveau chassis en plexiglas découpé au laser, avec </w:t>
      </w:r>
      <w:r w:rsidR="009B4587">
        <w:rPr>
          <w:rFonts w:ascii="Segoe UI" w:hAnsi="Segoe UI" w:cs="Segoe UI"/>
          <w:sz w:val="24"/>
          <w:szCs w:val="24"/>
        </w:rPr>
        <w:t>plus grand diamètre (160mm) pour plus d’espace avec entretoise pour 2</w:t>
      </w:r>
      <w:r w:rsidR="009B4587" w:rsidRPr="009B4587">
        <w:rPr>
          <w:rFonts w:ascii="Segoe UI" w:hAnsi="Segoe UI" w:cs="Segoe UI"/>
          <w:sz w:val="24"/>
          <w:szCs w:val="24"/>
          <w:vertAlign w:val="superscript"/>
        </w:rPr>
        <w:t>e</w:t>
      </w:r>
      <w:r w:rsidR="009B4587">
        <w:rPr>
          <w:rFonts w:ascii="Segoe UI" w:hAnsi="Segoe UI" w:cs="Segoe UI"/>
          <w:sz w:val="24"/>
          <w:szCs w:val="24"/>
        </w:rPr>
        <w:t xml:space="preserve"> étage dédié à la sonde GPS. Ce nouveau modèle nous permet de stabiliser et de construire nos pièces sans utiliser le pistolet à colle et donc de mieux fixer les composants contrairement </w:t>
      </w:r>
      <w:r w:rsidR="00FC6DF6">
        <w:rPr>
          <w:rFonts w:ascii="Segoe UI" w:hAnsi="Segoe UI" w:cs="Segoe UI"/>
          <w:sz w:val="24"/>
          <w:szCs w:val="24"/>
        </w:rPr>
        <w:t>au premier modèle.</w:t>
      </w:r>
    </w:p>
    <w:p w14:paraId="2766AEA7" w14:textId="77777777" w:rsidR="00794B0D" w:rsidRPr="00794B0D" w:rsidRDefault="00794B0D" w:rsidP="00794B0D">
      <w:pPr>
        <w:pStyle w:val="Paragraphedeliste"/>
        <w:rPr>
          <w:rFonts w:ascii="Segoe UI" w:hAnsi="Segoe UI" w:cs="Segoe UI"/>
          <w:sz w:val="24"/>
          <w:szCs w:val="24"/>
        </w:rPr>
      </w:pPr>
    </w:p>
    <w:p w14:paraId="101E2614" w14:textId="77777777" w:rsidR="00794B0D" w:rsidRDefault="00794B0D" w:rsidP="00794B0D">
      <w:pPr>
        <w:pStyle w:val="Paragraphedeliste"/>
        <w:numPr>
          <w:ilvl w:val="0"/>
          <w:numId w:val="2"/>
        </w:numPr>
        <w:rPr>
          <w:rFonts w:ascii="Segoe UI" w:hAnsi="Segoe UI" w:cs="Segoe UI"/>
          <w:sz w:val="24"/>
          <w:szCs w:val="24"/>
        </w:rPr>
      </w:pPr>
      <w:r>
        <w:rPr>
          <w:rFonts w:ascii="Segoe UI" w:hAnsi="Segoe UI" w:cs="Segoe UI"/>
          <w:sz w:val="24"/>
          <w:szCs w:val="24"/>
        </w:rPr>
        <w:lastRenderedPageBreak/>
        <w:t>Beaucoup de difficultés rencontrés lors de la construction du 2</w:t>
      </w:r>
      <w:r w:rsidRPr="00794B0D">
        <w:rPr>
          <w:rFonts w:ascii="Segoe UI" w:hAnsi="Segoe UI" w:cs="Segoe UI"/>
          <w:sz w:val="24"/>
          <w:szCs w:val="24"/>
          <w:vertAlign w:val="superscript"/>
        </w:rPr>
        <w:t>e</w:t>
      </w:r>
      <w:r>
        <w:rPr>
          <w:rFonts w:ascii="Segoe UI" w:hAnsi="Segoe UI" w:cs="Segoe UI"/>
          <w:sz w:val="24"/>
          <w:szCs w:val="24"/>
        </w:rPr>
        <w:t xml:space="preserve"> modèle (ex : limer le plexiglas car épaisseur trop faible, vis trop petite incompatible, temps d’attente à la découpeuse laser etc…).</w:t>
      </w:r>
    </w:p>
    <w:p w14:paraId="6FA799B1" w14:textId="77777777" w:rsidR="00794B0D" w:rsidRPr="00794B0D" w:rsidRDefault="00794B0D" w:rsidP="00794B0D">
      <w:pPr>
        <w:pStyle w:val="Paragraphedeliste"/>
        <w:rPr>
          <w:rFonts w:ascii="Segoe UI" w:hAnsi="Segoe UI" w:cs="Segoe UI"/>
          <w:sz w:val="24"/>
          <w:szCs w:val="24"/>
        </w:rPr>
      </w:pPr>
    </w:p>
    <w:p w14:paraId="60BC005C" w14:textId="5E1E02FE" w:rsidR="00794B0D" w:rsidRDefault="00794B0D" w:rsidP="00794B0D">
      <w:pPr>
        <w:pStyle w:val="Paragraphedeliste"/>
        <w:numPr>
          <w:ilvl w:val="0"/>
          <w:numId w:val="2"/>
        </w:numPr>
        <w:rPr>
          <w:rFonts w:ascii="Segoe UI" w:hAnsi="Segoe UI" w:cs="Segoe UI"/>
          <w:sz w:val="24"/>
          <w:szCs w:val="24"/>
        </w:rPr>
      </w:pPr>
      <w:r>
        <w:rPr>
          <w:rFonts w:ascii="Segoe UI" w:hAnsi="Segoe UI" w:cs="Segoe UI"/>
          <w:noProof/>
          <w:sz w:val="24"/>
          <w:szCs w:val="24"/>
        </w:rPr>
        <w:drawing>
          <wp:inline distT="0" distB="0" distL="0" distR="0" wp14:anchorId="13703814" wp14:editId="0961EB00">
            <wp:extent cx="1608406" cy="2274854"/>
            <wp:effectExtent l="0" t="0" r="0" b="0"/>
            <wp:docPr id="9" name="Graphiq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626962" cy="2301098"/>
                    </a:xfrm>
                    <a:prstGeom prst="rect">
                      <a:avLst/>
                    </a:prstGeom>
                  </pic:spPr>
                </pic:pic>
              </a:graphicData>
            </a:graphic>
          </wp:inline>
        </w:drawing>
      </w:r>
      <w:r>
        <w:rPr>
          <w:rFonts w:ascii="Segoe UI" w:hAnsi="Segoe UI" w:cs="Segoe UI"/>
          <w:sz w:val="24"/>
          <w:szCs w:val="24"/>
        </w:rPr>
        <w:t xml:space="preserve"> photo 1</w:t>
      </w:r>
    </w:p>
    <w:p w14:paraId="15F4029B" w14:textId="491D9FFA" w:rsidR="00794B0D" w:rsidRDefault="00794B0D" w:rsidP="00794B0D">
      <w:pPr>
        <w:pStyle w:val="Paragraphedeliste"/>
        <w:rPr>
          <w:rFonts w:ascii="Segoe UI" w:hAnsi="Segoe UI" w:cs="Segoe UI"/>
          <w:sz w:val="24"/>
          <w:szCs w:val="24"/>
        </w:rPr>
      </w:pPr>
    </w:p>
    <w:p w14:paraId="108F0A4C" w14:textId="5A8ABC3B" w:rsidR="00794B0D" w:rsidRDefault="00794B0D" w:rsidP="00794B0D">
      <w:pPr>
        <w:pStyle w:val="Paragraphedeliste"/>
        <w:rPr>
          <w:rFonts w:ascii="Segoe UI" w:hAnsi="Segoe UI" w:cs="Segoe UI"/>
          <w:sz w:val="24"/>
          <w:szCs w:val="24"/>
        </w:rPr>
      </w:pPr>
    </w:p>
    <w:p w14:paraId="17640D3C" w14:textId="745C7C8D" w:rsidR="00794B0D" w:rsidRDefault="00794B0D" w:rsidP="00794B0D">
      <w:pPr>
        <w:pStyle w:val="Paragraphedeliste"/>
        <w:rPr>
          <w:rFonts w:ascii="Segoe UI" w:hAnsi="Segoe UI" w:cs="Segoe UI"/>
          <w:sz w:val="24"/>
          <w:szCs w:val="24"/>
        </w:rPr>
      </w:pPr>
    </w:p>
    <w:p w14:paraId="1B23318C" w14:textId="69ED8FC9" w:rsidR="00794B0D" w:rsidRPr="00794B0D" w:rsidRDefault="00794B0D" w:rsidP="00794B0D">
      <w:pPr>
        <w:pStyle w:val="Paragraphedeliste"/>
        <w:rPr>
          <w:rFonts w:ascii="Segoe UI" w:hAnsi="Segoe UI" w:cs="Segoe UI"/>
          <w:sz w:val="24"/>
          <w:szCs w:val="24"/>
        </w:rPr>
      </w:pPr>
      <w:r>
        <w:rPr>
          <w:rFonts w:ascii="Segoe UI" w:hAnsi="Segoe UI" w:cs="Segoe UI"/>
          <w:sz w:val="24"/>
          <w:szCs w:val="24"/>
        </w:rPr>
        <w:t>Photo 2</w:t>
      </w:r>
    </w:p>
    <w:p w14:paraId="4065A191" w14:textId="20A1F6EC" w:rsidR="00794B0D" w:rsidRDefault="00794B0D" w:rsidP="00794B0D">
      <w:pPr>
        <w:pStyle w:val="Paragraphedeliste"/>
        <w:rPr>
          <w:rFonts w:ascii="Segoe UI" w:hAnsi="Segoe UI" w:cs="Segoe UI"/>
          <w:sz w:val="24"/>
          <w:szCs w:val="24"/>
        </w:rPr>
      </w:pPr>
      <w:r>
        <w:rPr>
          <w:rFonts w:ascii="Segoe UI" w:hAnsi="Segoe UI" w:cs="Segoe UI"/>
          <w:noProof/>
          <w:sz w:val="24"/>
          <w:szCs w:val="24"/>
        </w:rPr>
        <w:drawing>
          <wp:inline distT="0" distB="0" distL="0" distR="0" wp14:anchorId="12A0A3BA" wp14:editId="2F035106">
            <wp:extent cx="1652205" cy="2336800"/>
            <wp:effectExtent l="0" t="0" r="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658114" cy="2345157"/>
                    </a:xfrm>
                    <a:prstGeom prst="rect">
                      <a:avLst/>
                    </a:prstGeom>
                  </pic:spPr>
                </pic:pic>
              </a:graphicData>
            </a:graphic>
          </wp:inline>
        </w:drawing>
      </w:r>
    </w:p>
    <w:p w14:paraId="008A80E6" w14:textId="5C7F9DC4" w:rsidR="006A3A8C" w:rsidRDefault="006A3A8C" w:rsidP="00794B0D">
      <w:pPr>
        <w:pStyle w:val="Paragraphedeliste"/>
        <w:rPr>
          <w:rFonts w:ascii="Segoe UI" w:hAnsi="Segoe UI" w:cs="Segoe UI"/>
          <w:sz w:val="24"/>
          <w:szCs w:val="24"/>
        </w:rPr>
      </w:pPr>
    </w:p>
    <w:p w14:paraId="26D45A79" w14:textId="05AF5713" w:rsidR="006A3A8C" w:rsidRDefault="006A3A8C" w:rsidP="00794B0D">
      <w:pPr>
        <w:pStyle w:val="Paragraphedeliste"/>
        <w:rPr>
          <w:rFonts w:ascii="Segoe UI" w:hAnsi="Segoe UI" w:cs="Segoe UI"/>
          <w:b/>
          <w:bCs/>
          <w:sz w:val="48"/>
          <w:szCs w:val="48"/>
          <w:u w:val="single"/>
        </w:rPr>
      </w:pPr>
      <w:r w:rsidRPr="006A3A8C">
        <w:rPr>
          <w:rFonts w:ascii="Segoe UI" w:hAnsi="Segoe UI" w:cs="Segoe UI"/>
          <w:b/>
          <w:bCs/>
          <w:sz w:val="48"/>
          <w:szCs w:val="48"/>
          <w:u w:val="single"/>
        </w:rPr>
        <w:t>Rapport Séance 7 :</w:t>
      </w:r>
    </w:p>
    <w:p w14:paraId="32AC32EB" w14:textId="132A31FF" w:rsidR="006A3A8C" w:rsidRDefault="006A3A8C" w:rsidP="00794B0D">
      <w:pPr>
        <w:pStyle w:val="Paragraphedeliste"/>
        <w:rPr>
          <w:rFonts w:ascii="Segoe UI" w:hAnsi="Segoe UI" w:cs="Segoe UI"/>
          <w:b/>
          <w:bCs/>
          <w:sz w:val="48"/>
          <w:szCs w:val="48"/>
          <w:u w:val="single"/>
        </w:rPr>
      </w:pPr>
    </w:p>
    <w:p w14:paraId="54CCC832" w14:textId="2B0B364A" w:rsidR="006A3A8C" w:rsidRDefault="006A3A8C" w:rsidP="00794B0D">
      <w:pPr>
        <w:pStyle w:val="Paragraphedeliste"/>
        <w:rPr>
          <w:rFonts w:ascii="Segoe UI" w:hAnsi="Segoe UI" w:cs="Segoe UI"/>
          <w:sz w:val="32"/>
          <w:szCs w:val="32"/>
          <w:u w:val="single"/>
        </w:rPr>
      </w:pPr>
      <w:r w:rsidRPr="006A3A8C">
        <w:rPr>
          <w:rFonts w:ascii="Segoe UI" w:hAnsi="Segoe UI" w:cs="Segoe UI"/>
          <w:sz w:val="32"/>
          <w:szCs w:val="32"/>
          <w:u w:val="single"/>
        </w:rPr>
        <w:t>Tâches effectuées :</w:t>
      </w:r>
    </w:p>
    <w:p w14:paraId="682E7C23" w14:textId="5A5D40F3" w:rsidR="006A3A8C" w:rsidRDefault="006A3A8C" w:rsidP="00794B0D">
      <w:pPr>
        <w:pStyle w:val="Paragraphedeliste"/>
        <w:rPr>
          <w:rFonts w:ascii="Segoe UI" w:hAnsi="Segoe UI" w:cs="Segoe UI"/>
          <w:sz w:val="32"/>
          <w:szCs w:val="32"/>
          <w:u w:val="single"/>
        </w:rPr>
      </w:pPr>
    </w:p>
    <w:p w14:paraId="46919C3E" w14:textId="14D61E8D" w:rsidR="006A3A8C" w:rsidRPr="001C04C8" w:rsidRDefault="001C04C8" w:rsidP="001C04C8">
      <w:pPr>
        <w:pStyle w:val="Paragraphedeliste"/>
        <w:numPr>
          <w:ilvl w:val="0"/>
          <w:numId w:val="2"/>
        </w:numPr>
        <w:rPr>
          <w:rFonts w:ascii="Segoe UI" w:hAnsi="Segoe UI" w:cs="Segoe UI"/>
          <w:sz w:val="32"/>
          <w:szCs w:val="32"/>
        </w:rPr>
      </w:pPr>
      <w:r w:rsidRPr="001C04C8">
        <w:rPr>
          <w:rFonts w:ascii="Segoe UI" w:hAnsi="Segoe UI" w:cs="Segoe UI"/>
          <w:sz w:val="24"/>
          <w:szCs w:val="24"/>
        </w:rPr>
        <w:t xml:space="preserve">Modélisation inkscape </w:t>
      </w:r>
      <w:r>
        <w:rPr>
          <w:rFonts w:ascii="Segoe UI" w:hAnsi="Segoe UI" w:cs="Segoe UI"/>
          <w:sz w:val="24"/>
          <w:szCs w:val="24"/>
        </w:rPr>
        <w:t>du 2 e étage qui sert à placer l’alimentation et le GPS(voir photo 1)</w:t>
      </w:r>
    </w:p>
    <w:p w14:paraId="755ECB7B" w14:textId="68920CBC" w:rsidR="001C04C8" w:rsidRPr="001C04C8" w:rsidRDefault="001C04C8" w:rsidP="001C04C8">
      <w:pPr>
        <w:pStyle w:val="Paragraphedeliste"/>
        <w:numPr>
          <w:ilvl w:val="0"/>
          <w:numId w:val="2"/>
        </w:numPr>
        <w:rPr>
          <w:rFonts w:ascii="Segoe UI" w:hAnsi="Segoe UI" w:cs="Segoe UI"/>
          <w:sz w:val="32"/>
          <w:szCs w:val="32"/>
        </w:rPr>
      </w:pPr>
      <w:r>
        <w:rPr>
          <w:rFonts w:ascii="Segoe UI" w:hAnsi="Segoe UI" w:cs="Segoe UI"/>
          <w:sz w:val="24"/>
          <w:szCs w:val="24"/>
        </w:rPr>
        <w:t>Création du 2 e étage en plexiglass à la découpeuse laser.</w:t>
      </w:r>
    </w:p>
    <w:p w14:paraId="45FF6E59" w14:textId="369138A3" w:rsidR="001C04C8" w:rsidRPr="00294A4D" w:rsidRDefault="001C04C8" w:rsidP="001C04C8">
      <w:pPr>
        <w:pStyle w:val="Paragraphedeliste"/>
        <w:numPr>
          <w:ilvl w:val="0"/>
          <w:numId w:val="2"/>
        </w:numPr>
        <w:rPr>
          <w:rFonts w:ascii="Segoe UI" w:hAnsi="Segoe UI" w:cs="Segoe UI"/>
          <w:sz w:val="32"/>
          <w:szCs w:val="32"/>
        </w:rPr>
      </w:pPr>
      <w:r>
        <w:rPr>
          <w:rFonts w:ascii="Segoe UI" w:hAnsi="Segoe UI" w:cs="Segoe UI"/>
          <w:sz w:val="24"/>
          <w:szCs w:val="24"/>
        </w:rPr>
        <w:lastRenderedPageBreak/>
        <w:t>Montage du 2 e étage avec les entretoises + vis.</w:t>
      </w:r>
    </w:p>
    <w:p w14:paraId="7C36954F" w14:textId="61B6305F" w:rsidR="00294A4D" w:rsidRPr="001C04C8" w:rsidRDefault="00294A4D" w:rsidP="001C04C8">
      <w:pPr>
        <w:pStyle w:val="Paragraphedeliste"/>
        <w:numPr>
          <w:ilvl w:val="0"/>
          <w:numId w:val="2"/>
        </w:numPr>
        <w:rPr>
          <w:rFonts w:ascii="Segoe UI" w:hAnsi="Segoe UI" w:cs="Segoe UI"/>
          <w:sz w:val="32"/>
          <w:szCs w:val="32"/>
        </w:rPr>
      </w:pPr>
      <w:r>
        <w:rPr>
          <w:rFonts w:ascii="Segoe UI" w:hAnsi="Segoe UI" w:cs="Segoe UI"/>
          <w:sz w:val="24"/>
          <w:szCs w:val="24"/>
        </w:rPr>
        <w:t>Mise en place du bouton lié à l’alimentation (ensemble)</w:t>
      </w:r>
    </w:p>
    <w:p w14:paraId="69F6EB46" w14:textId="6D2BFB77" w:rsidR="001C04C8" w:rsidRPr="001C04C8" w:rsidRDefault="001C04C8" w:rsidP="001C04C8">
      <w:pPr>
        <w:pStyle w:val="Paragraphedeliste"/>
        <w:numPr>
          <w:ilvl w:val="0"/>
          <w:numId w:val="2"/>
        </w:numPr>
        <w:rPr>
          <w:rFonts w:ascii="Segoe UI" w:hAnsi="Segoe UI" w:cs="Segoe UI"/>
          <w:sz w:val="32"/>
          <w:szCs w:val="32"/>
        </w:rPr>
      </w:pPr>
      <w:r>
        <w:rPr>
          <w:rFonts w:ascii="Segoe UI" w:hAnsi="Segoe UI" w:cs="Segoe UI"/>
          <w:sz w:val="24"/>
          <w:szCs w:val="24"/>
        </w:rPr>
        <w:t xml:space="preserve">Soudure de quelques fils </w:t>
      </w:r>
      <w:r w:rsidR="00294A4D">
        <w:rPr>
          <w:rFonts w:ascii="Segoe UI" w:hAnsi="Segoe UI" w:cs="Segoe UI"/>
          <w:sz w:val="24"/>
          <w:szCs w:val="24"/>
        </w:rPr>
        <w:t>nécessaire avant les tests. (ensemble)</w:t>
      </w:r>
    </w:p>
    <w:p w14:paraId="7C44B966" w14:textId="06FFA257" w:rsidR="00294A4D" w:rsidRPr="00294A4D" w:rsidRDefault="001C04C8" w:rsidP="00294A4D">
      <w:pPr>
        <w:pStyle w:val="Paragraphedeliste"/>
        <w:numPr>
          <w:ilvl w:val="0"/>
          <w:numId w:val="2"/>
        </w:numPr>
        <w:rPr>
          <w:rFonts w:ascii="Segoe UI" w:hAnsi="Segoe UI" w:cs="Segoe UI"/>
          <w:sz w:val="32"/>
          <w:szCs w:val="32"/>
        </w:rPr>
      </w:pPr>
      <w:r>
        <w:rPr>
          <w:rFonts w:ascii="Segoe UI" w:hAnsi="Segoe UI" w:cs="Segoe UI"/>
          <w:sz w:val="24"/>
          <w:szCs w:val="24"/>
        </w:rPr>
        <w:t>Téléversement avec le programme initial</w:t>
      </w:r>
      <w:r w:rsidR="00294A4D">
        <w:rPr>
          <w:rFonts w:ascii="Segoe UI" w:hAnsi="Segoe UI" w:cs="Segoe UI"/>
          <w:sz w:val="24"/>
          <w:szCs w:val="24"/>
        </w:rPr>
        <w:t xml:space="preserve"> avec succès mais on a rencontré un manque de puissance dans les moteurs.</w:t>
      </w:r>
    </w:p>
    <w:p w14:paraId="18039031" w14:textId="6377554E" w:rsidR="00294A4D" w:rsidRPr="00EE131A" w:rsidRDefault="00294A4D" w:rsidP="00294A4D">
      <w:pPr>
        <w:pStyle w:val="Paragraphedeliste"/>
        <w:numPr>
          <w:ilvl w:val="0"/>
          <w:numId w:val="2"/>
        </w:numPr>
        <w:rPr>
          <w:rFonts w:ascii="Segoe UI" w:hAnsi="Segoe UI" w:cs="Segoe UI"/>
          <w:sz w:val="32"/>
          <w:szCs w:val="32"/>
        </w:rPr>
      </w:pPr>
      <w:r>
        <w:rPr>
          <w:rFonts w:ascii="Segoe UI" w:hAnsi="Segoe UI" w:cs="Segoe UI"/>
          <w:sz w:val="24"/>
          <w:szCs w:val="24"/>
        </w:rPr>
        <w:t>Changement des piles après vérification avec le voltmètre</w:t>
      </w:r>
      <w:r w:rsidR="0079569E">
        <w:rPr>
          <w:rFonts w:ascii="Segoe UI" w:hAnsi="Segoe UI" w:cs="Segoe UI"/>
          <w:sz w:val="24"/>
          <w:szCs w:val="24"/>
        </w:rPr>
        <w:t xml:space="preserve"> (ensemble) avec succès car les moteurs tourne à pleins régimes</w:t>
      </w:r>
      <w:r w:rsidR="00EE131A">
        <w:rPr>
          <w:rFonts w:ascii="Segoe UI" w:hAnsi="Segoe UI" w:cs="Segoe UI"/>
          <w:sz w:val="24"/>
          <w:szCs w:val="24"/>
        </w:rPr>
        <w:t xml:space="preserve"> et le bouton est opérationnel.</w:t>
      </w:r>
    </w:p>
    <w:p w14:paraId="74107FDA" w14:textId="23DFE2BC" w:rsidR="00EE131A" w:rsidRPr="00E76DF5" w:rsidRDefault="00EE131A" w:rsidP="00E76DF5">
      <w:pPr>
        <w:pStyle w:val="Paragraphedeliste"/>
        <w:numPr>
          <w:ilvl w:val="0"/>
          <w:numId w:val="2"/>
        </w:numPr>
        <w:spacing w:line="360" w:lineRule="auto"/>
        <w:rPr>
          <w:rFonts w:ascii="Segoe UI" w:hAnsi="Segoe UI" w:cs="Segoe UI"/>
          <w:sz w:val="32"/>
          <w:szCs w:val="32"/>
        </w:rPr>
      </w:pPr>
      <w:r>
        <w:rPr>
          <w:rFonts w:ascii="Segoe UI" w:hAnsi="Segoe UI" w:cs="Segoe UI"/>
          <w:sz w:val="24"/>
          <w:szCs w:val="24"/>
        </w:rPr>
        <w:t xml:space="preserve">Les capteurs infrarouges fonctionnent parfaitement lorsque l’on prend la voiture dans les mains et qu’on place un obstacle et la ligne noire + un affichage sur le moniteur série qui nous indique bien </w:t>
      </w:r>
      <w:r w:rsidR="00E76DF5">
        <w:rPr>
          <w:rFonts w:ascii="Segoe UI" w:hAnsi="Segoe UI" w:cs="Segoe UI"/>
          <w:sz w:val="24"/>
          <w:szCs w:val="24"/>
        </w:rPr>
        <w:t xml:space="preserve">un message. Mais lors de la pratique sur le labyrinthe les capteurs fonctionnent 1 fois sur 5 quand il s’agit de détecter la ligne noire et tourner </w:t>
      </w:r>
    </w:p>
    <w:p w14:paraId="5F0A13D9" w14:textId="14D225A2" w:rsidR="00E76DF5" w:rsidRPr="00294A4D" w:rsidRDefault="00E76DF5" w:rsidP="00E76DF5">
      <w:pPr>
        <w:pStyle w:val="Paragraphedeliste"/>
        <w:numPr>
          <w:ilvl w:val="0"/>
          <w:numId w:val="2"/>
        </w:numPr>
        <w:spacing w:line="360" w:lineRule="auto"/>
        <w:rPr>
          <w:rFonts w:ascii="Segoe UI" w:hAnsi="Segoe UI" w:cs="Segoe UI"/>
          <w:sz w:val="32"/>
          <w:szCs w:val="32"/>
        </w:rPr>
      </w:pPr>
      <w:r>
        <w:rPr>
          <w:rFonts w:ascii="Segoe UI" w:hAnsi="Segoe UI" w:cs="Segoe UI"/>
          <w:sz w:val="24"/>
          <w:szCs w:val="24"/>
        </w:rPr>
        <w:t>Donc modification du programme qui nous à aider</w:t>
      </w:r>
      <w:r w:rsidR="00140B46">
        <w:rPr>
          <w:rFonts w:ascii="Segoe UI" w:hAnsi="Segoe UI" w:cs="Segoe UI"/>
          <w:sz w:val="24"/>
          <w:szCs w:val="24"/>
        </w:rPr>
        <w:t xml:space="preserve"> et solution proposé par le gérant de la séance : d’après lui les capteurs sont trop haut même après avoir régler le potentiomètre ainsi que de placer un cache vertical entre les capteurs pour éviter que les capteurs captent les photons de celui d’à côté.</w:t>
      </w:r>
    </w:p>
    <w:p w14:paraId="1FB66C3D" w14:textId="77777777" w:rsidR="00794B0D" w:rsidRPr="00794B0D" w:rsidRDefault="00794B0D" w:rsidP="00794B0D">
      <w:pPr>
        <w:pStyle w:val="Paragraphedeliste"/>
        <w:rPr>
          <w:rFonts w:ascii="Segoe UI" w:hAnsi="Segoe UI" w:cs="Segoe UI"/>
          <w:sz w:val="24"/>
          <w:szCs w:val="24"/>
        </w:rPr>
      </w:pPr>
    </w:p>
    <w:p w14:paraId="38EF30EF" w14:textId="4B3523F4" w:rsidR="00C313A1" w:rsidRDefault="00C313A1" w:rsidP="006F1281">
      <w:pPr>
        <w:rPr>
          <w:rFonts w:ascii="Segoe UI" w:hAnsi="Segoe UI" w:cs="Segoe UI"/>
          <w:sz w:val="24"/>
          <w:szCs w:val="24"/>
        </w:rPr>
      </w:pPr>
    </w:p>
    <w:p w14:paraId="50B12D64" w14:textId="3453C0C8" w:rsidR="00C313A1" w:rsidRDefault="00992E08" w:rsidP="006F1281">
      <w:pPr>
        <w:rPr>
          <w:rFonts w:ascii="Segoe UI" w:hAnsi="Segoe UI" w:cs="Segoe UI"/>
          <w:sz w:val="24"/>
          <w:szCs w:val="24"/>
        </w:rPr>
      </w:pPr>
      <w:r>
        <w:rPr>
          <w:rFonts w:ascii="Segoe UI" w:hAnsi="Segoe UI" w:cs="Segoe UI"/>
          <w:sz w:val="24"/>
          <w:szCs w:val="24"/>
        </w:rPr>
        <w:t>Photo1 :</w:t>
      </w:r>
    </w:p>
    <w:p w14:paraId="77F846F6" w14:textId="19643036" w:rsidR="00992E08" w:rsidRDefault="00992E08" w:rsidP="006F1281">
      <w:pPr>
        <w:rPr>
          <w:rFonts w:ascii="Segoe UI" w:hAnsi="Segoe UI" w:cs="Segoe UI"/>
          <w:sz w:val="24"/>
          <w:szCs w:val="24"/>
        </w:rPr>
      </w:pPr>
      <w:r>
        <w:rPr>
          <w:rFonts w:ascii="Segoe UI" w:hAnsi="Segoe UI" w:cs="Segoe UI"/>
          <w:noProof/>
          <w:sz w:val="24"/>
          <w:szCs w:val="24"/>
        </w:rPr>
        <w:drawing>
          <wp:inline distT="0" distB="0" distL="0" distR="0" wp14:anchorId="5AA1BF9F" wp14:editId="6A3B8176">
            <wp:extent cx="2436815" cy="1827611"/>
            <wp:effectExtent l="0" t="304800" r="0" b="2870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448402" cy="1836301"/>
                    </a:xfrm>
                    <a:prstGeom prst="rect">
                      <a:avLst/>
                    </a:prstGeom>
                  </pic:spPr>
                </pic:pic>
              </a:graphicData>
            </a:graphic>
          </wp:inline>
        </w:drawing>
      </w:r>
    </w:p>
    <w:p w14:paraId="339A3FAA" w14:textId="3F893181" w:rsidR="00311AD3" w:rsidRDefault="00311AD3" w:rsidP="006F1281">
      <w:pPr>
        <w:rPr>
          <w:rFonts w:ascii="Segoe UI" w:hAnsi="Segoe UI" w:cs="Segoe UI"/>
          <w:sz w:val="24"/>
          <w:szCs w:val="24"/>
        </w:rPr>
      </w:pPr>
    </w:p>
    <w:p w14:paraId="0D3CE60D" w14:textId="74523F6F" w:rsidR="00311AD3" w:rsidRDefault="00311AD3" w:rsidP="006F1281">
      <w:pPr>
        <w:rPr>
          <w:rFonts w:ascii="Segoe UI" w:hAnsi="Segoe UI" w:cs="Segoe UI"/>
          <w:sz w:val="24"/>
          <w:szCs w:val="24"/>
        </w:rPr>
      </w:pPr>
    </w:p>
    <w:p w14:paraId="125886CE" w14:textId="69383B84" w:rsidR="00311AD3" w:rsidRDefault="00311AD3" w:rsidP="006F1281">
      <w:pPr>
        <w:rPr>
          <w:rFonts w:ascii="Segoe UI" w:hAnsi="Segoe UI" w:cs="Segoe UI"/>
          <w:sz w:val="24"/>
          <w:szCs w:val="24"/>
        </w:rPr>
      </w:pPr>
    </w:p>
    <w:p w14:paraId="2D501703" w14:textId="362EF24B" w:rsidR="00311AD3" w:rsidRDefault="00311AD3" w:rsidP="006F1281">
      <w:pPr>
        <w:rPr>
          <w:rFonts w:ascii="Segoe UI" w:hAnsi="Segoe UI" w:cs="Segoe UI"/>
          <w:b/>
          <w:bCs/>
          <w:sz w:val="48"/>
          <w:szCs w:val="48"/>
        </w:rPr>
      </w:pPr>
      <w:r w:rsidRPr="00311AD3">
        <w:rPr>
          <w:rFonts w:ascii="Segoe UI" w:hAnsi="Segoe UI" w:cs="Segoe UI"/>
          <w:b/>
          <w:bCs/>
          <w:sz w:val="48"/>
          <w:szCs w:val="48"/>
        </w:rPr>
        <w:t>Rapport de Séance 8 :</w:t>
      </w:r>
    </w:p>
    <w:p w14:paraId="4211EB0E" w14:textId="54DE556A" w:rsidR="00311AD3" w:rsidRDefault="00311AD3" w:rsidP="006F1281">
      <w:pPr>
        <w:rPr>
          <w:rFonts w:ascii="Segoe UI" w:hAnsi="Segoe UI" w:cs="Segoe UI"/>
          <w:b/>
          <w:bCs/>
          <w:sz w:val="48"/>
          <w:szCs w:val="48"/>
        </w:rPr>
      </w:pPr>
    </w:p>
    <w:p w14:paraId="707FB52C" w14:textId="57A0DCC0" w:rsidR="00311AD3" w:rsidRDefault="00311AD3" w:rsidP="006F1281">
      <w:pPr>
        <w:rPr>
          <w:rFonts w:ascii="Segoe UI" w:hAnsi="Segoe UI" w:cs="Segoe UI"/>
          <w:sz w:val="32"/>
          <w:szCs w:val="32"/>
          <w:u w:val="single"/>
        </w:rPr>
      </w:pPr>
      <w:r w:rsidRPr="00311AD3">
        <w:rPr>
          <w:rFonts w:ascii="Segoe UI" w:hAnsi="Segoe UI" w:cs="Segoe UI"/>
          <w:sz w:val="32"/>
          <w:szCs w:val="32"/>
          <w:u w:val="single"/>
        </w:rPr>
        <w:t>Tâches effectuées :</w:t>
      </w:r>
      <w:r>
        <w:rPr>
          <w:rFonts w:ascii="Segoe UI" w:hAnsi="Segoe UI" w:cs="Segoe UI"/>
          <w:sz w:val="32"/>
          <w:szCs w:val="32"/>
          <w:u w:val="single"/>
        </w:rPr>
        <w:t xml:space="preserve"> </w:t>
      </w:r>
    </w:p>
    <w:p w14:paraId="51419627" w14:textId="5C2A3F4A" w:rsidR="00311AD3" w:rsidRDefault="00311AD3" w:rsidP="006F1281">
      <w:pPr>
        <w:rPr>
          <w:rFonts w:ascii="Segoe UI" w:hAnsi="Segoe UI" w:cs="Segoe UI"/>
          <w:sz w:val="32"/>
          <w:szCs w:val="32"/>
          <w:u w:val="single"/>
        </w:rPr>
      </w:pPr>
    </w:p>
    <w:p w14:paraId="5BCAF404" w14:textId="0AB740CD" w:rsidR="00311AD3" w:rsidRPr="00311AD3" w:rsidRDefault="00311AD3"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 xml:space="preserve">Séance de test </w:t>
      </w:r>
    </w:p>
    <w:p w14:paraId="333DA009" w14:textId="41AE02A7" w:rsidR="00311AD3" w:rsidRPr="00E3173C" w:rsidRDefault="00311AD3"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 xml:space="preserve">Changement des piles, remplacement des moteurs + 1 capteur IR </w:t>
      </w:r>
      <w:r w:rsidR="00E3173C">
        <w:rPr>
          <w:rFonts w:ascii="Segoe UI" w:hAnsi="Segoe UI" w:cs="Segoe UI"/>
          <w:sz w:val="24"/>
          <w:szCs w:val="24"/>
        </w:rPr>
        <w:t>+ soudure car manque de puissance + propreté.</w:t>
      </w:r>
    </w:p>
    <w:p w14:paraId="752D936C" w14:textId="69CF8F5F" w:rsidR="00E3173C" w:rsidRPr="00E3173C" w:rsidRDefault="00E3173C"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Modification du code pour suivre une ligne noire (Succès)</w:t>
      </w:r>
    </w:p>
    <w:p w14:paraId="5ABC2E70" w14:textId="48093366" w:rsidR="00E3173C" w:rsidRPr="00E3173C" w:rsidRDefault="00E3173C"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La voiture suit la ligne noire a une vitesse modéré</w:t>
      </w:r>
    </w:p>
    <w:p w14:paraId="2405B523" w14:textId="6FB718AA" w:rsidR="00E3173C" w:rsidRPr="00E3173C" w:rsidRDefault="00E3173C"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 xml:space="preserve">Création d’une fonction rotation qui permet de faire demi tour dans une impasse </w:t>
      </w:r>
    </w:p>
    <w:p w14:paraId="5E3A1543" w14:textId="75A05429" w:rsidR="00E3173C" w:rsidRPr="00B549C4" w:rsidRDefault="00E3173C"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La voiture sort 1 fois sur 5 du labyrinthe à cause d’un défaut mécanique, car le code est correct mais la voiture n’</w:t>
      </w:r>
      <w:r w:rsidR="006C3481">
        <w:rPr>
          <w:rFonts w:ascii="Segoe UI" w:hAnsi="Segoe UI" w:cs="Segoe UI"/>
          <w:sz w:val="24"/>
          <w:szCs w:val="24"/>
        </w:rPr>
        <w:t>exécute</w:t>
      </w:r>
      <w:r>
        <w:rPr>
          <w:rFonts w:ascii="Segoe UI" w:hAnsi="Segoe UI" w:cs="Segoe UI"/>
          <w:sz w:val="24"/>
          <w:szCs w:val="24"/>
        </w:rPr>
        <w:t xml:space="preserve"> </w:t>
      </w:r>
      <w:r w:rsidR="006C3481">
        <w:rPr>
          <w:rFonts w:ascii="Segoe UI" w:hAnsi="Segoe UI" w:cs="Segoe UI"/>
          <w:sz w:val="24"/>
          <w:szCs w:val="24"/>
        </w:rPr>
        <w:t xml:space="preserve">pas tout le temps l’action, ce qui est problématique : (ex : </w:t>
      </w:r>
      <w:r w:rsidR="00B549C4">
        <w:rPr>
          <w:rFonts w:ascii="Segoe UI" w:hAnsi="Segoe UI" w:cs="Segoe UI"/>
          <w:sz w:val="24"/>
          <w:szCs w:val="24"/>
        </w:rPr>
        <w:t>lors d’un demi tour lorsque les capteurs captent la ligne noire la voiture est censé reprendre son chemin comme elle le fait parfois mais d’autres fois elle continue de tourner sur elle-même)</w:t>
      </w:r>
    </w:p>
    <w:p w14:paraId="22C9B204" w14:textId="6526E30A" w:rsidR="00B549C4" w:rsidRPr="00B549C4" w:rsidRDefault="00B549C4" w:rsidP="00311AD3">
      <w:pPr>
        <w:pStyle w:val="Paragraphedeliste"/>
        <w:numPr>
          <w:ilvl w:val="0"/>
          <w:numId w:val="2"/>
        </w:numPr>
        <w:rPr>
          <w:rFonts w:ascii="Segoe UI" w:hAnsi="Segoe UI" w:cs="Segoe UI"/>
          <w:sz w:val="32"/>
          <w:szCs w:val="32"/>
          <w:u w:val="single"/>
        </w:rPr>
      </w:pPr>
      <w:r>
        <w:rPr>
          <w:rFonts w:ascii="Segoe UI" w:hAnsi="Segoe UI" w:cs="Segoe UI"/>
          <w:sz w:val="24"/>
          <w:szCs w:val="24"/>
        </w:rPr>
        <w:t>Autre exemple de problème : (ex : un des capteurs (souvent le central) capte un obstacle alors qu’il se situe encore sur la ligne noire, ce qui fausse tout le programme lors de la réalisation des actions sur le moteurs)</w:t>
      </w:r>
    </w:p>
    <w:p w14:paraId="4C45585D" w14:textId="7CE0A446" w:rsidR="00B549C4" w:rsidRPr="00FA1F85" w:rsidRDefault="00B549C4" w:rsidP="00FA1F85">
      <w:pPr>
        <w:pStyle w:val="Paragraphedeliste"/>
        <w:numPr>
          <w:ilvl w:val="0"/>
          <w:numId w:val="2"/>
        </w:numPr>
        <w:rPr>
          <w:rFonts w:ascii="Segoe UI" w:hAnsi="Segoe UI" w:cs="Segoe UI"/>
          <w:sz w:val="32"/>
          <w:szCs w:val="32"/>
          <w:u w:val="single"/>
        </w:rPr>
      </w:pPr>
      <w:r>
        <w:rPr>
          <w:rFonts w:ascii="Segoe UI" w:hAnsi="Segoe UI" w:cs="Segoe UI"/>
          <w:sz w:val="24"/>
          <w:szCs w:val="24"/>
        </w:rPr>
        <w:t>(ex : en plein trajet lorsque un moteur est censé tourner il ne s’éxecute pas et nécessite une aide (on pousse avec la main) puis il tourne, on s’aperçoit que ce n’est donc pas un pb de programmation mais de composant)</w:t>
      </w:r>
    </w:p>
    <w:p w14:paraId="510B080A" w14:textId="38C685C3" w:rsidR="00FA1F85" w:rsidRPr="00FA1F85" w:rsidRDefault="00FA1F85" w:rsidP="00FA1F85">
      <w:pPr>
        <w:pStyle w:val="Paragraphedeliste"/>
        <w:numPr>
          <w:ilvl w:val="0"/>
          <w:numId w:val="2"/>
        </w:numPr>
        <w:rPr>
          <w:rFonts w:ascii="Segoe UI" w:hAnsi="Segoe UI" w:cs="Segoe UI"/>
          <w:sz w:val="32"/>
          <w:szCs w:val="32"/>
          <w:u w:val="single"/>
        </w:rPr>
      </w:pPr>
      <w:r>
        <w:rPr>
          <w:rFonts w:ascii="Segoe UI" w:hAnsi="Segoe UI" w:cs="Segoe UI"/>
          <w:sz w:val="24"/>
          <w:szCs w:val="24"/>
        </w:rPr>
        <w:t>Ces problèmes sont vraiment aléatoires et peuvent arriver comme ne pas arriver le jour de la soutenance, il faut espérer un miracle.</w:t>
      </w:r>
    </w:p>
    <w:sectPr w:rsidR="00FA1F85" w:rsidRPr="00FA1F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06000"/>
    <w:rsid w:val="00053E80"/>
    <w:rsid w:val="000D2785"/>
    <w:rsid w:val="00102B45"/>
    <w:rsid w:val="00140B46"/>
    <w:rsid w:val="001C04C8"/>
    <w:rsid w:val="00294A4D"/>
    <w:rsid w:val="00311AD3"/>
    <w:rsid w:val="00315D1C"/>
    <w:rsid w:val="003A0588"/>
    <w:rsid w:val="003B62DB"/>
    <w:rsid w:val="004C3AF4"/>
    <w:rsid w:val="004E0134"/>
    <w:rsid w:val="004E159D"/>
    <w:rsid w:val="005E1CDB"/>
    <w:rsid w:val="006A3A8C"/>
    <w:rsid w:val="006C3481"/>
    <w:rsid w:val="006F1281"/>
    <w:rsid w:val="00794B0D"/>
    <w:rsid w:val="0079569E"/>
    <w:rsid w:val="00827512"/>
    <w:rsid w:val="00844493"/>
    <w:rsid w:val="008B61A0"/>
    <w:rsid w:val="008F2ABB"/>
    <w:rsid w:val="0094328E"/>
    <w:rsid w:val="00992E08"/>
    <w:rsid w:val="009B4587"/>
    <w:rsid w:val="00B341DC"/>
    <w:rsid w:val="00B549C4"/>
    <w:rsid w:val="00C313A1"/>
    <w:rsid w:val="00CA511C"/>
    <w:rsid w:val="00CD2076"/>
    <w:rsid w:val="00D4101B"/>
    <w:rsid w:val="00E06000"/>
    <w:rsid w:val="00E309DA"/>
    <w:rsid w:val="00E3173C"/>
    <w:rsid w:val="00E76DF5"/>
    <w:rsid w:val="00EA2FEF"/>
    <w:rsid w:val="00EE131A"/>
    <w:rsid w:val="00F47023"/>
    <w:rsid w:val="00F60387"/>
    <w:rsid w:val="00F76D7C"/>
    <w:rsid w:val="00F96454"/>
    <w:rsid w:val="00FA1F85"/>
    <w:rsid w:val="00FA2B18"/>
    <w:rsid w:val="00FC6D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docId w15:val="{C1E50573-CB61-43CC-8D1B-436722A4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1125</Words>
  <Characters>6192</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10</cp:revision>
  <dcterms:created xsi:type="dcterms:W3CDTF">2022-12-15T16:33:00Z</dcterms:created>
  <dcterms:modified xsi:type="dcterms:W3CDTF">2023-03-01T18:37:00Z</dcterms:modified>
</cp:coreProperties>
</file>