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3FEE" w14:textId="58E7D912" w:rsidR="00955871" w:rsidRDefault="005110C9">
      <w:r>
        <w:t>Phillip lugter</w:t>
      </w:r>
    </w:p>
    <w:sectPr w:rsidR="009558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9"/>
    <w:rsid w:val="005110C9"/>
    <w:rsid w:val="0095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1987"/>
  <w15:chartTrackingRefBased/>
  <w15:docId w15:val="{8C13AE60-62C3-4B59-873C-F301FEFD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Rasztar Baumann</dc:creator>
  <cp:keywords/>
  <dc:description/>
  <cp:lastModifiedBy>Joachim Rasztar Baumann</cp:lastModifiedBy>
  <cp:revision>1</cp:revision>
  <dcterms:created xsi:type="dcterms:W3CDTF">2022-12-14T15:22:00Z</dcterms:created>
  <dcterms:modified xsi:type="dcterms:W3CDTF">2022-12-14T15:23:00Z</dcterms:modified>
</cp:coreProperties>
</file>