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A46C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Dear Editor,</w:t>
      </w:r>
    </w:p>
    <w:p w14:paraId="63B5BCBE" w14:textId="4FB72CE6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4E16BAFF" w14:textId="2BF40611" w:rsidR="0000331C" w:rsidRPr="00D06B0C" w:rsidRDefault="00D06B0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I</w:t>
      </w:r>
      <w:r w:rsidR="0000331C" w:rsidRPr="00D06B0C">
        <w:rPr>
          <w:rFonts w:ascii="Avenir Book" w:hAnsi="Avenir Book" w:cs="Helvetica"/>
        </w:rPr>
        <w:t xml:space="preserve"> would like to submit a </w:t>
      </w:r>
      <w:r w:rsidR="00F60350" w:rsidRPr="00D06B0C">
        <w:rPr>
          <w:rFonts w:ascii="Avenir Book" w:hAnsi="Avenir Book" w:cs="Helvetica"/>
        </w:rPr>
        <w:t>manuscript</w:t>
      </w:r>
      <w:r w:rsidR="0000331C" w:rsidRPr="00D06B0C">
        <w:rPr>
          <w:rFonts w:ascii="Avenir Book" w:hAnsi="Avenir Book" w:cs="Helvetica"/>
        </w:rPr>
        <w:t xml:space="preserve"> entitled “</w:t>
      </w:r>
      <w:proofErr w:type="spellStart"/>
      <w:r w:rsidRPr="00D06B0C">
        <w:rPr>
          <w:rFonts w:ascii="Avenir Book" w:hAnsi="Avenir Book" w:cs="Helvetica"/>
        </w:rPr>
        <w:t>Studentsourcing</w:t>
      </w:r>
      <w:proofErr w:type="spellEnd"/>
      <w:r w:rsidRPr="00D06B0C">
        <w:rPr>
          <w:rFonts w:ascii="Avenir Book" w:hAnsi="Avenir Book" w:cs="Helvetica"/>
        </w:rPr>
        <w:t xml:space="preserve"> - aggregating and re-using data from a practical cell biology course</w:t>
      </w:r>
      <w:r w:rsidR="0000331C" w:rsidRPr="00D06B0C">
        <w:rPr>
          <w:rFonts w:ascii="Avenir Book" w:hAnsi="Avenir Book" w:cs="Helvetica"/>
        </w:rPr>
        <w:t>” for </w:t>
      </w:r>
      <w:r w:rsidR="00F60350" w:rsidRPr="00D06B0C">
        <w:rPr>
          <w:rFonts w:ascii="Avenir Book" w:hAnsi="Avenir Book" w:cs="Helvetica"/>
        </w:rPr>
        <w:t>publication</w:t>
      </w:r>
      <w:r w:rsidRPr="00D06B0C">
        <w:rPr>
          <w:rFonts w:ascii="Avenir Book" w:hAnsi="Avenir Book" w:cs="Helvetica"/>
        </w:rPr>
        <w:t>.</w:t>
      </w:r>
    </w:p>
    <w:p w14:paraId="66181FBF" w14:textId="77777777" w:rsidR="00F60350" w:rsidRPr="00D06B0C" w:rsidRDefault="00F60350" w:rsidP="00D06B0C">
      <w:pPr>
        <w:ind w:right="89"/>
        <w:rPr>
          <w:rFonts w:ascii="Avenir Book" w:hAnsi="Avenir Book" w:cs="Helvetica"/>
        </w:rPr>
      </w:pPr>
    </w:p>
    <w:p w14:paraId="1393C4E4" w14:textId="36C24326" w:rsid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>The experimental d</w:t>
      </w:r>
      <w:r w:rsidRPr="00D06B0C">
        <w:rPr>
          <w:rFonts w:ascii="Avenir Book" w:hAnsi="Avenir Book" w:cs="Helvetica"/>
        </w:rPr>
        <w:t xml:space="preserve">ata that is generated in courses is often </w:t>
      </w:r>
      <w:r>
        <w:rPr>
          <w:rFonts w:ascii="Avenir Book" w:hAnsi="Avenir Book" w:cs="Helvetica"/>
        </w:rPr>
        <w:t xml:space="preserve">only </w:t>
      </w:r>
      <w:r w:rsidRPr="00D06B0C">
        <w:rPr>
          <w:rFonts w:ascii="Avenir Book" w:hAnsi="Avenir Book" w:cs="Helvetica"/>
        </w:rPr>
        <w:t xml:space="preserve">recorded by individual students or groups of students in reports. However, it can be valuable to collect and </w:t>
      </w:r>
      <w:r>
        <w:rPr>
          <w:rFonts w:ascii="Avenir Book" w:hAnsi="Avenir Book" w:cs="Helvetica"/>
        </w:rPr>
        <w:t>(re)</w:t>
      </w:r>
      <w:r w:rsidRPr="00D06B0C">
        <w:rPr>
          <w:rFonts w:ascii="Avenir Book" w:hAnsi="Avenir Book" w:cs="Helvetica"/>
        </w:rPr>
        <w:t xml:space="preserve">use these data. Here, I present a flexible and straightforward approach to collect and display data from a large group of students </w:t>
      </w:r>
      <w:r>
        <w:rPr>
          <w:rFonts w:ascii="Avenir Book" w:hAnsi="Avenir Book" w:cs="Helvetica"/>
        </w:rPr>
        <w:t>that was collected</w:t>
      </w:r>
      <w:r w:rsidRPr="00D06B0C">
        <w:rPr>
          <w:rFonts w:ascii="Avenir Book" w:hAnsi="Avenir Book" w:cs="Helvetica"/>
        </w:rPr>
        <w:t xml:space="preserve"> over </w:t>
      </w:r>
      <w:r>
        <w:rPr>
          <w:rFonts w:ascii="Avenir Book" w:hAnsi="Avenir Book" w:cs="Helvetica"/>
        </w:rPr>
        <w:t>three</w:t>
      </w:r>
      <w:r w:rsidRPr="00D06B0C">
        <w:rPr>
          <w:rFonts w:ascii="Avenir Book" w:hAnsi="Avenir Book" w:cs="Helvetica"/>
        </w:rPr>
        <w:t xml:space="preserve"> years.</w:t>
      </w:r>
      <w:r>
        <w:rPr>
          <w:rFonts w:ascii="Avenir Book" w:hAnsi="Avenir Book" w:cs="Helvetica"/>
        </w:rPr>
        <w:t xml:space="preserve"> I like to refer to this process as ‘</w:t>
      </w:r>
      <w:proofErr w:type="spellStart"/>
      <w:r>
        <w:rPr>
          <w:rFonts w:ascii="Avenir Book" w:hAnsi="Avenir Book" w:cs="Helvetica"/>
        </w:rPr>
        <w:t>Studentsourcing</w:t>
      </w:r>
      <w:proofErr w:type="spellEnd"/>
      <w:r>
        <w:rPr>
          <w:rFonts w:ascii="Avenir Book" w:hAnsi="Avenir Book" w:cs="Helvetica"/>
        </w:rPr>
        <w:t>’.</w:t>
      </w:r>
    </w:p>
    <w:p w14:paraId="5591D002" w14:textId="77777777" w:rsidR="00D06B0C" w:rsidRDefault="00D06B0C" w:rsidP="00D06B0C">
      <w:pPr>
        <w:ind w:right="89"/>
        <w:rPr>
          <w:rFonts w:ascii="Avenir Book" w:hAnsi="Avenir Book" w:cs="Helvetica"/>
        </w:rPr>
      </w:pPr>
    </w:p>
    <w:p w14:paraId="5A5FCF6E" w14:textId="2D36383D" w:rsidR="00F60350" w:rsidRPr="00D06B0C" w:rsidRDefault="00D06B0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A combination of Google Forms/Sheets for data collection and R for data processing and visualization is used</w:t>
      </w:r>
      <w:r w:rsidR="00E75BA4">
        <w:rPr>
          <w:rFonts w:ascii="Avenir Book" w:hAnsi="Avenir Book" w:cs="Helvetica"/>
        </w:rPr>
        <w:t xml:space="preserve"> and detailed in the manuscript</w:t>
      </w:r>
      <w:r>
        <w:rPr>
          <w:rFonts w:ascii="Avenir Book" w:hAnsi="Avenir Book" w:cs="Helvetica"/>
        </w:rPr>
        <w:t xml:space="preserve">, enabling anyone to implement </w:t>
      </w:r>
      <w:r w:rsidR="00E75BA4">
        <w:rPr>
          <w:rFonts w:ascii="Avenir Book" w:hAnsi="Avenir Book" w:cs="Helvetica"/>
        </w:rPr>
        <w:t xml:space="preserve">this framework and to do </w:t>
      </w:r>
      <w:proofErr w:type="spellStart"/>
      <w:r w:rsidRPr="00E75BA4">
        <w:rPr>
          <w:rFonts w:ascii="Avenir Book" w:hAnsi="Avenir Book" w:cs="Helvetica"/>
          <w:i/>
          <w:iCs/>
        </w:rPr>
        <w:t>studentsourcing</w:t>
      </w:r>
      <w:proofErr w:type="spellEnd"/>
      <w:r>
        <w:rPr>
          <w:rFonts w:ascii="Avenir Book" w:hAnsi="Avenir Book" w:cs="Helvetica"/>
        </w:rPr>
        <w:t>.</w:t>
      </w:r>
    </w:p>
    <w:p w14:paraId="5CD05AA2" w14:textId="77777777" w:rsidR="00D06B0C" w:rsidRPr="00D06B0C" w:rsidRDefault="00D06B0C" w:rsidP="00D06B0C">
      <w:pPr>
        <w:ind w:right="89"/>
        <w:rPr>
          <w:rFonts w:ascii="Avenir Book" w:hAnsi="Avenir Book" w:cs="Helvetica"/>
        </w:rPr>
      </w:pPr>
    </w:p>
    <w:p w14:paraId="55945DA2" w14:textId="2E3973B0" w:rsid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 xml:space="preserve">Two use cases demonstrate the value of collecting, </w:t>
      </w:r>
      <w:proofErr w:type="gramStart"/>
      <w:r>
        <w:rPr>
          <w:rFonts w:ascii="Avenir Book" w:hAnsi="Avenir Book" w:cs="Helvetica"/>
        </w:rPr>
        <w:t>aggregating</w:t>
      </w:r>
      <w:proofErr w:type="gramEnd"/>
      <w:r>
        <w:rPr>
          <w:rFonts w:ascii="Avenir Book" w:hAnsi="Avenir Book" w:cs="Helvetica"/>
        </w:rPr>
        <w:t xml:space="preserve"> and re-using the data. I think that this can be broadly applied to situations where a lot of data is generated, and I think that it may inspire others to start collecting and re-using data</w:t>
      </w:r>
      <w:r w:rsidR="00E75BA4">
        <w:rPr>
          <w:rFonts w:ascii="Avenir Book" w:hAnsi="Avenir Book" w:cs="Helvetica"/>
        </w:rPr>
        <w:t xml:space="preserve"> that are a ‘side-effect’ of teaching</w:t>
      </w:r>
      <w:r>
        <w:rPr>
          <w:rFonts w:ascii="Avenir Book" w:hAnsi="Avenir Book" w:cs="Helvetica"/>
        </w:rPr>
        <w:t>.</w:t>
      </w:r>
    </w:p>
    <w:p w14:paraId="6242F278" w14:textId="77777777" w:rsidR="00D06B0C" w:rsidRDefault="00D06B0C" w:rsidP="00D06B0C">
      <w:pPr>
        <w:ind w:right="89"/>
        <w:rPr>
          <w:rFonts w:ascii="Avenir Book" w:hAnsi="Avenir Book" w:cs="Helvetica"/>
        </w:rPr>
      </w:pPr>
    </w:p>
    <w:p w14:paraId="797BB36D" w14:textId="13EBDAFF" w:rsidR="00F60350" w:rsidRP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>I</w:t>
      </w:r>
      <w:r w:rsidR="00F60350" w:rsidRPr="00D06B0C">
        <w:rPr>
          <w:rFonts w:ascii="Avenir Book" w:hAnsi="Avenir Book" w:cs="Helvetica"/>
        </w:rPr>
        <w:t xml:space="preserve"> sincerely hope that you will consider </w:t>
      </w:r>
      <w:r w:rsidR="00A44AE1">
        <w:rPr>
          <w:rFonts w:ascii="Avenir Book" w:hAnsi="Avenir Book" w:cs="Helvetica"/>
        </w:rPr>
        <w:t>this</w:t>
      </w:r>
      <w:r w:rsidR="00F60350" w:rsidRPr="00D06B0C">
        <w:rPr>
          <w:rFonts w:ascii="Avenir Book" w:hAnsi="Avenir Book" w:cs="Helvetica"/>
        </w:rPr>
        <w:t xml:space="preserve"> work for publication in </w:t>
      </w:r>
      <w:r w:rsidR="00854793">
        <w:rPr>
          <w:rFonts w:ascii="Avenir Book" w:hAnsi="Avenir Book" w:cs="Helvetica"/>
          <w:i/>
          <w:iCs/>
        </w:rPr>
        <w:t xml:space="preserve">the </w:t>
      </w:r>
      <w:r w:rsidR="00854793" w:rsidRPr="00854793">
        <w:rPr>
          <w:rFonts w:ascii="Avenir Book" w:hAnsi="Avenir Book" w:cs="Helvetica"/>
          <w:i/>
          <w:iCs/>
        </w:rPr>
        <w:t>International Journal of Educational Technology in Higher Education</w:t>
      </w:r>
      <w:r w:rsidR="00F60350" w:rsidRPr="00D06B0C">
        <w:rPr>
          <w:rFonts w:ascii="Avenir Book" w:hAnsi="Avenir Book" w:cs="Helvetica"/>
        </w:rPr>
        <w:t>.</w:t>
      </w:r>
    </w:p>
    <w:p w14:paraId="345C9EC2" w14:textId="60434AD2" w:rsidR="00F60350" w:rsidRPr="00D06B0C" w:rsidRDefault="00F60350" w:rsidP="00D06B0C">
      <w:pPr>
        <w:ind w:right="89"/>
        <w:rPr>
          <w:rFonts w:ascii="Avenir Book" w:hAnsi="Avenir Book" w:cs="Helvetica"/>
        </w:rPr>
      </w:pPr>
    </w:p>
    <w:p w14:paraId="241962B5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 </w:t>
      </w:r>
    </w:p>
    <w:p w14:paraId="7CEC91A4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1A9C4341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Best Regards,</w:t>
      </w:r>
    </w:p>
    <w:p w14:paraId="77CCE60F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25C7E89A" w14:textId="6C2BF85A" w:rsidR="006A36B6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 xml:space="preserve">Joachim </w:t>
      </w:r>
      <w:proofErr w:type="spellStart"/>
      <w:r w:rsidRPr="00D06B0C">
        <w:rPr>
          <w:rFonts w:ascii="Avenir Book" w:hAnsi="Avenir Book" w:cs="Helvetica"/>
        </w:rPr>
        <w:t>Goedhart</w:t>
      </w:r>
      <w:proofErr w:type="spellEnd"/>
      <w:r w:rsidR="001C1AD2">
        <w:rPr>
          <w:rFonts w:ascii="Avenir Book" w:hAnsi="Avenir Book" w:cs="Helvetica"/>
        </w:rPr>
        <w:t xml:space="preserve"> (corresponding author).</w:t>
      </w:r>
    </w:p>
    <w:p w14:paraId="001D9256" w14:textId="77777777" w:rsidR="001C1AD2" w:rsidRPr="001C1AD2" w:rsidRDefault="001C1AD2" w:rsidP="001C1AD2">
      <w:pPr>
        <w:ind w:right="89"/>
        <w:rPr>
          <w:rFonts w:ascii="Avenir Book" w:hAnsi="Avenir Book"/>
        </w:rPr>
      </w:pPr>
    </w:p>
    <w:p w14:paraId="0983A78A" w14:textId="77777777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>Swammerdam Institute for Life Sciences, Section of Molecular Cytology, van Leeuwenhoek Centre for Advanced Microscopy, University of Amsterdam, P.O. Box 94215, NL-1090 GE Amsterdam, The Netherlands.</w:t>
      </w:r>
    </w:p>
    <w:p w14:paraId="292944CA" w14:textId="77777777" w:rsidR="001C1AD2" w:rsidRPr="001C1AD2" w:rsidRDefault="001C1AD2" w:rsidP="001C1AD2">
      <w:pPr>
        <w:ind w:right="89"/>
        <w:rPr>
          <w:rFonts w:ascii="Avenir Book" w:hAnsi="Avenir Book"/>
        </w:rPr>
      </w:pPr>
    </w:p>
    <w:p w14:paraId="54727E38" w14:textId="10946939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 xml:space="preserve">Email: </w:t>
      </w:r>
      <w:hyperlink r:id="rId4" w:history="1">
        <w:r w:rsidRPr="00A379FB">
          <w:rPr>
            <w:rStyle w:val="Hyperlink"/>
            <w:rFonts w:ascii="Avenir Book" w:hAnsi="Avenir Book"/>
          </w:rPr>
          <w:t>j.goedhart@uva.nl</w:t>
        </w:r>
      </w:hyperlink>
    </w:p>
    <w:p w14:paraId="23DA3144" w14:textId="77777777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>Twitter: @joachimgoedhart</w:t>
      </w:r>
    </w:p>
    <w:p w14:paraId="1ABF18C0" w14:textId="7F0FFFED" w:rsidR="001C1AD2" w:rsidRP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</w:rPr>
        <w:t>ORCID: 0000-0002-0630-3825</w:t>
      </w:r>
    </w:p>
    <w:p w14:paraId="6DABCFBB" w14:textId="77777777" w:rsidR="001C1AD2" w:rsidRDefault="001C1AD2" w:rsidP="00D06B0C">
      <w:pPr>
        <w:ind w:right="89"/>
        <w:rPr>
          <w:rFonts w:ascii="Avenir Book" w:hAnsi="Avenir Book"/>
        </w:rPr>
      </w:pPr>
    </w:p>
    <w:p w14:paraId="2BB569A1" w14:textId="041904C9" w:rsidR="001C1AD2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  <w:u w:val="single"/>
        </w:rPr>
        <w:t>Contributions</w:t>
      </w:r>
      <w:r>
        <w:rPr>
          <w:rFonts w:ascii="Avenir Book" w:hAnsi="Avenir Book"/>
          <w:u w:val="single"/>
        </w:rPr>
        <w:t>:</w:t>
      </w:r>
      <w:r>
        <w:rPr>
          <w:rFonts w:ascii="Avenir Book" w:hAnsi="Avenir Book"/>
        </w:rPr>
        <w:t xml:space="preserve"> </w:t>
      </w:r>
      <w:r w:rsidRPr="001C1AD2">
        <w:rPr>
          <w:rFonts w:ascii="Avenir Book" w:hAnsi="Avenir Book"/>
        </w:rPr>
        <w:t>J.G. conceived the project, acquired funding, wrote code, and wrote the manuscript.</w:t>
      </w:r>
    </w:p>
    <w:p w14:paraId="1F6F8BC2" w14:textId="77777777" w:rsidR="001C1AD2" w:rsidRPr="001C1AD2" w:rsidRDefault="001C1AD2" w:rsidP="001C1AD2">
      <w:pPr>
        <w:ind w:right="89"/>
        <w:rPr>
          <w:rFonts w:ascii="Avenir Book" w:hAnsi="Avenir Book"/>
        </w:rPr>
      </w:pPr>
    </w:p>
    <w:p w14:paraId="72F21857" w14:textId="46A11592" w:rsidR="001C1AD2" w:rsidRPr="00D06B0C" w:rsidRDefault="001C1AD2" w:rsidP="001C1AD2">
      <w:pPr>
        <w:ind w:right="89"/>
        <w:rPr>
          <w:rFonts w:ascii="Avenir Book" w:hAnsi="Avenir Book"/>
        </w:rPr>
      </w:pPr>
      <w:r w:rsidRPr="001C1AD2">
        <w:rPr>
          <w:rFonts w:ascii="Avenir Book" w:hAnsi="Avenir Book"/>
          <w:u w:val="single"/>
        </w:rPr>
        <w:t>Competing interests</w:t>
      </w:r>
      <w:r>
        <w:rPr>
          <w:rFonts w:ascii="Avenir Book" w:hAnsi="Avenir Book"/>
          <w:u w:val="single"/>
        </w:rPr>
        <w:t>:</w:t>
      </w:r>
      <w:r w:rsidRPr="001C1AD2">
        <w:rPr>
          <w:rFonts w:ascii="Avenir Book" w:hAnsi="Avenir Book"/>
        </w:rPr>
        <w:t xml:space="preserve"> </w:t>
      </w:r>
      <w:r w:rsidRPr="001C1AD2">
        <w:rPr>
          <w:rFonts w:ascii="Avenir Book" w:hAnsi="Avenir Book"/>
        </w:rPr>
        <w:t xml:space="preserve">The authors declare no competing </w:t>
      </w:r>
      <w:proofErr w:type="gramStart"/>
      <w:r w:rsidRPr="001C1AD2">
        <w:rPr>
          <w:rFonts w:ascii="Avenir Book" w:hAnsi="Avenir Book"/>
        </w:rPr>
        <w:t>interests</w:t>
      </w:r>
      <w:proofErr w:type="gramEnd"/>
    </w:p>
    <w:sectPr w:rsidR="001C1AD2" w:rsidRPr="00D06B0C" w:rsidSect="00443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C"/>
    <w:rsid w:val="0000331C"/>
    <w:rsid w:val="00045635"/>
    <w:rsid w:val="0006725E"/>
    <w:rsid w:val="00094581"/>
    <w:rsid w:val="000C1EB9"/>
    <w:rsid w:val="000D136A"/>
    <w:rsid w:val="00170DF4"/>
    <w:rsid w:val="00183BB2"/>
    <w:rsid w:val="001917B7"/>
    <w:rsid w:val="001C1AD2"/>
    <w:rsid w:val="001C3666"/>
    <w:rsid w:val="001E78DD"/>
    <w:rsid w:val="00291AFC"/>
    <w:rsid w:val="002E12ED"/>
    <w:rsid w:val="002E7E16"/>
    <w:rsid w:val="00372A98"/>
    <w:rsid w:val="003A080D"/>
    <w:rsid w:val="003F64FC"/>
    <w:rsid w:val="003F7308"/>
    <w:rsid w:val="00443DA2"/>
    <w:rsid w:val="00457F24"/>
    <w:rsid w:val="00543713"/>
    <w:rsid w:val="005B7D75"/>
    <w:rsid w:val="005D4EDE"/>
    <w:rsid w:val="005E6075"/>
    <w:rsid w:val="0062327C"/>
    <w:rsid w:val="00642091"/>
    <w:rsid w:val="0066458A"/>
    <w:rsid w:val="006952D3"/>
    <w:rsid w:val="006A36B6"/>
    <w:rsid w:val="00776E68"/>
    <w:rsid w:val="00781FD8"/>
    <w:rsid w:val="00817477"/>
    <w:rsid w:val="00834788"/>
    <w:rsid w:val="00854793"/>
    <w:rsid w:val="008D3C89"/>
    <w:rsid w:val="00926181"/>
    <w:rsid w:val="009663A1"/>
    <w:rsid w:val="00A207D5"/>
    <w:rsid w:val="00A44AE1"/>
    <w:rsid w:val="00B15074"/>
    <w:rsid w:val="00B4503F"/>
    <w:rsid w:val="00BD4B2D"/>
    <w:rsid w:val="00C840D4"/>
    <w:rsid w:val="00CA6A19"/>
    <w:rsid w:val="00CF2F1B"/>
    <w:rsid w:val="00D06B0C"/>
    <w:rsid w:val="00D33B7F"/>
    <w:rsid w:val="00DF57B6"/>
    <w:rsid w:val="00E63F0F"/>
    <w:rsid w:val="00E733EC"/>
    <w:rsid w:val="00E738F3"/>
    <w:rsid w:val="00E75BA4"/>
    <w:rsid w:val="00E83425"/>
    <w:rsid w:val="00E84DB0"/>
    <w:rsid w:val="00EB5BC5"/>
    <w:rsid w:val="00EC4948"/>
    <w:rsid w:val="00F2521B"/>
    <w:rsid w:val="00F60350"/>
    <w:rsid w:val="00F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BAB7"/>
  <w15:chartTrackingRefBased/>
  <w15:docId w15:val="{8198F74D-ED3A-C640-A73F-907C983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327C"/>
  </w:style>
  <w:style w:type="character" w:styleId="Hyperlink">
    <w:name w:val="Hyperlink"/>
    <w:basedOn w:val="DefaultParagraphFont"/>
    <w:uiPriority w:val="99"/>
    <w:unhideWhenUsed/>
    <w:rsid w:val="006232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8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goedhart@uv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Goedhart</dc:creator>
  <cp:keywords/>
  <dc:description/>
  <cp:lastModifiedBy>Joachim Goedhart</cp:lastModifiedBy>
  <cp:revision>3</cp:revision>
  <cp:lastPrinted>2018-12-07T14:31:00Z</cp:lastPrinted>
  <dcterms:created xsi:type="dcterms:W3CDTF">2023-09-29T15:03:00Z</dcterms:created>
  <dcterms:modified xsi:type="dcterms:W3CDTF">2023-10-03T07:00:00Z</dcterms:modified>
</cp:coreProperties>
</file>