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0000"/>
          <w:sz w:val="96"/>
        </w:rPr>
        <w:br/>
        <w:br/>
        <w:br/>
        <w:t>Sort-a-bot</w:t>
        <w:br/>
        <w:br/>
        <w:br/>
      </w:r>
    </w:p>
    <w:p>
      <w:pPr>
        <w:jc w:val="center"/>
      </w:pPr>
      <w:r>
        <w:rPr>
          <w:b/>
          <w:color w:val="000000"/>
          <w:sz w:val="36"/>
        </w:rPr>
        <w:t>Team Members:</w:t>
        <w:br/>
      </w:r>
      <w:r>
        <w:rPr>
          <w:color w:val="000000"/>
          <w:sz w:val="28"/>
        </w:rPr>
        <w:t>Ellyn Rose Debrincat</w:t>
        <w:br/>
      </w:r>
      <w:r>
        <w:rPr>
          <w:color w:val="000000"/>
          <w:sz w:val="28"/>
        </w:rPr>
        <w:t>Joachim Grech</w:t>
        <w:br/>
      </w:r>
      <w:r>
        <w:rPr>
          <w:color w:val="000000"/>
          <w:sz w:val="28"/>
        </w:rPr>
        <w:t>Benjamin Zammit</w:t>
        <w:br/>
      </w:r>
      <w:r>
        <w:br/>
        <w:br/>
        <w:br/>
        <w:br/>
      </w:r>
      <w:r>
        <w:rPr>
          <w:i/>
          <w:color w:val="000000"/>
          <w:sz w:val="24"/>
        </w:rPr>
        <w:t>University of Malta</w:t>
        <w:br/>
        <w:t>Faculty of ICT | B.Sc. Artificial Intelligence</w:t>
      </w:r>
    </w:p>
    <w:p>
      <w:r>
        <w:br w:type="page"/>
      </w:r>
    </w:p>
    <w:p>
      <w:pPr>
        <w:pStyle w:val="Heading1"/>
      </w:pPr>
      <w:r>
        <w:rPr>
          <w:color w:val="000000"/>
        </w:rPr>
        <w:t>1. Introduction</w:t>
      </w:r>
    </w:p>
    <w:p>
      <w:r>
        <w:rPr>
          <w:color w:val="000000"/>
        </w:rPr>
        <w:t>The Sort-a-bot project involves the development of an autonomous robotic system using the ROS 2 framework and the Gazebo simulation environment. The system is designed to navigate complex arenas to identify and transport objects to designated sorting areas, integrating physical modeling, control theory, and navigation algorithms.</w:t>
      </w:r>
    </w:p>
    <w:p>
      <w:pPr>
        <w:pStyle w:val="Heading1"/>
      </w:pPr>
      <w:r>
        <w:rPr>
          <w:color w:val="000000"/>
        </w:rPr>
        <w:t>2. Project Aims</w:t>
      </w:r>
    </w:p>
    <w:p>
      <w:r>
        <w:rPr>
          <w:color w:val="000000"/>
        </w:rPr>
        <w:t>The primary aim of the Sort-a-bot is to navigate a procedurally generated environment to pick up objects and place them in their respective bins. Specific objectives include:</w:t>
      </w:r>
    </w:p>
    <w:p>
      <w:pPr>
        <w:pStyle w:val="ListBullet"/>
      </w:pPr>
      <w:r>
        <w:rPr>
          <w:color w:val="000000"/>
        </w:rPr>
        <w:t>Development of a wheeled robot with a simple structure, featuring two arms with weight sensors and an RGB camera.</w:t>
      </w:r>
    </w:p>
    <w:p>
      <w:pPr>
        <w:pStyle w:val="ListBullet"/>
      </w:pPr>
      <w:r>
        <w:rPr>
          <w:color w:val="000000"/>
        </w:rPr>
        <w:t>Obstacle navigation using LIDAR within a simulation environment consisting of grey obstacles and walls.</w:t>
      </w:r>
    </w:p>
    <w:p>
      <w:pPr>
        <w:pStyle w:val="ListBullet"/>
      </w:pPr>
      <w:r>
        <w:rPr>
          <w:color w:val="000000"/>
        </w:rPr>
        <w:t>Autonomous identification of colored objects and their placement in matching colored bins.</w:t>
      </w:r>
    </w:p>
    <w:p>
      <w:pPr>
        <w:pStyle w:val="ListBullet"/>
      </w:pPr>
      <w:r>
        <w:rPr>
          <w:color w:val="000000"/>
        </w:rPr>
        <w:t>Smart object handling: checking object weight and using both arms if a threshold is exceeded.</w:t>
      </w:r>
    </w:p>
    <w:p>
      <w:pPr>
        <w:pStyle w:val="ListBullet"/>
      </w:pPr>
      <w:r>
        <w:rPr>
          <w:color w:val="000000"/>
        </w:rPr>
        <w:t>Exploration and marking of object and bin locations within the track.</w:t>
      </w:r>
    </w:p>
    <w:p>
      <w:pPr>
        <w:pStyle w:val="ListBullet"/>
      </w:pPr>
      <w:r>
        <w:rPr>
          <w:color w:val="000000"/>
        </w:rPr>
        <w:t>Utilizing Reinforcement Learning to determine optimal paths for task completion.</w:t>
      </w:r>
    </w:p>
    <w:p>
      <w:pPr>
        <w:pStyle w:val="Heading1"/>
      </w:pPr>
      <w:r>
        <w:rPr>
          <w:color w:val="000000"/>
        </w:rPr>
        <w:t>3. Simulation Environment</w:t>
      </w:r>
    </w:p>
    <w:p>
      <w:r>
        <w:rPr>
          <w:color w:val="000000"/>
        </w:rPr>
        <w:t>The project is conducted within the Gazebo simulation software. The environment provides a realistic testing ground for the robot's sensors and physical interactions.</w:t>
      </w:r>
    </w:p>
    <w:p>
      <w:pPr>
        <w:pStyle w:val="ListBullet"/>
      </w:pPr>
      <w:r>
        <w:rPr>
          <w:b/>
          <w:color w:val="000000"/>
        </w:rPr>
        <w:t xml:space="preserve">Arena Layout: </w:t>
      </w:r>
      <w:r>
        <w:rPr>
          <w:color w:val="000000"/>
        </w:rPr>
        <w:t>The arena consists of grey obstacles and walls that define the navigation space.</w:t>
      </w:r>
    </w:p>
    <w:p>
      <w:pPr>
        <w:pStyle w:val="ListBullet"/>
      </w:pPr>
      <w:r>
        <w:rPr>
          <w:b/>
          <w:color w:val="000000"/>
        </w:rPr>
        <w:t xml:space="preserve">Procedural Generation: </w:t>
      </w:r>
      <w:r>
        <w:rPr>
          <w:color w:val="000000"/>
        </w:rPr>
        <w:t>The environment is procedurally generated for each session, featuring 1-3 objects of each color (red, blue, green) with randomized weights.</w:t>
      </w:r>
    </w:p>
    <w:p>
      <w:pPr>
        <w:pStyle w:val="ListBullet"/>
      </w:pPr>
      <w:r>
        <w:rPr>
          <w:b/>
          <w:color w:val="000000"/>
        </w:rPr>
        <w:t xml:space="preserve">Interactive Elements: </w:t>
      </w:r>
      <w:r>
        <w:rPr>
          <w:color w:val="000000"/>
        </w:rPr>
        <w:t>Includes colored bins equipped with weight estimators and wireless transmitters for system feedback.</w:t>
      </w:r>
    </w:p>
    <w:p>
      <w:pPr>
        <w:pStyle w:val="ListBullet"/>
      </w:pPr>
      <w:r>
        <w:rPr>
          <w:b/>
          <w:color w:val="000000"/>
        </w:rPr>
        <w:t xml:space="preserve">System Communication: </w:t>
      </w:r>
      <w:r>
        <w:rPr>
          <w:color w:val="000000"/>
        </w:rPr>
        <w:t>The environment utilizes wireless transmitters and receivers to help define and track task completeness for the autonomous logic.</w:t>
      </w:r>
    </w:p>
    <w:p>
      <w:pPr>
        <w:pStyle w:val="Heading1"/>
      </w:pPr>
      <w:r>
        <w:rPr>
          <w:color w:val="000000"/>
        </w:rPr>
        <w:t>4. Robot Design and Physical Stability</w:t>
      </w:r>
    </w:p>
    <w:p>
      <w:r>
        <w:rPr>
          <w:color w:val="000000"/>
        </w:rPr>
        <w:t>The robot uses a differential drive system optimized for stability. To prevent tipping when handling randomized object weights, the chassis mass was increased to 5.0kg and the center of mass was lowered. This ensures the robot maintains balance during rapid starts, stops, and turns.</w:t>
      </w:r>
    </w:p>
    <w:p>
      <w:pPr>
        <w:pStyle w:val="Heading1"/>
      </w:pPr>
      <w:r>
        <w:rPr>
          <w:color w:val="000000"/>
        </w:rPr>
        <w:t>5. System Architecture</w:t>
      </w:r>
    </w:p>
    <w:p>
      <w:pPr>
        <w:pStyle w:val="ListBullet"/>
      </w:pPr>
      <w:r>
        <w:rPr>
          <w:b/>
          <w:color w:val="000000"/>
        </w:rPr>
        <w:t xml:space="preserve">sortabot_description: </w:t>
      </w:r>
      <w:r>
        <w:rPr>
          <w:color w:val="000000"/>
        </w:rPr>
        <w:t>Defines the robot model, weight sensors, RGB camera, and LIDAR configuration.</w:t>
      </w:r>
    </w:p>
    <w:p>
      <w:pPr>
        <w:pStyle w:val="ListBullet"/>
      </w:pPr>
      <w:r>
        <w:rPr>
          <w:b/>
          <w:color w:val="000000"/>
        </w:rPr>
        <w:t xml:space="preserve">sortabot_simulation: </w:t>
      </w:r>
      <w:r>
        <w:rPr>
          <w:color w:val="000000"/>
        </w:rPr>
        <w:t>Manages the Gazebo world scripts and the procedural object spawning logic.</w:t>
      </w:r>
    </w:p>
    <w:p>
      <w:pPr>
        <w:pStyle w:val="ListBullet"/>
      </w:pPr>
      <w:r>
        <w:rPr>
          <w:b/>
          <w:color w:val="000000"/>
        </w:rPr>
        <w:t xml:space="preserve">sortabot_actions: </w:t>
      </w:r>
      <w:r>
        <w:rPr>
          <w:color w:val="000000"/>
        </w:rPr>
        <w:t>Contains the autonomy brain, including PID control and pathfinding algorithms.</w:t>
      </w:r>
    </w:p>
    <w:p>
      <w:pPr>
        <w:pStyle w:val="Heading1"/>
      </w:pPr>
      <w:r>
        <w:rPr>
          <w:color w:val="000000"/>
        </w:rPr>
        <w:t>6. Control and Navigation Strategy</w:t>
      </w:r>
    </w:p>
    <w:p>
      <w:r>
        <w:rPr>
          <w:color w:val="000000"/>
        </w:rPr>
        <w:t>Robot movement is managed by a PID controller that aligns the robot's heading before driving forward. For navigation, the system uses A* pathfinding on a LIDAR-based map to avoid grey obstacles. Alternatively, a Reinforcement Learning model (PPO) is used to find the most efficient route through the procedurally generated arena.</w:t>
      </w:r>
    </w:p>
    <w:p>
      <w:pPr>
        <w:pStyle w:val="Heading1"/>
      </w:pPr>
      <w:r>
        <w:rPr>
          <w:color w:val="000000"/>
        </w:rPr>
        <w:t>7. Execution Guide</w:t>
      </w:r>
    </w:p>
    <w:p>
      <w:pPr>
        <w:pStyle w:val="ListBullet"/>
      </w:pPr>
      <w:r>
        <w:rPr>
          <w:color w:val="000000"/>
        </w:rPr>
        <w:t>Sync work: git pull origin main.</w:t>
      </w:r>
      <w:r>
        <w:rPr>
          <w:color w:val="000000"/>
        </w:rPr>
      </w:r>
    </w:p>
    <w:p>
      <w:pPr>
        <w:pStyle w:val="ListBullet"/>
      </w:pPr>
      <w:r>
        <w:rPr>
          <w:color w:val="000000"/>
        </w:rPr>
        <w:t>Build workspace: colcon build.</w:t>
      </w:r>
      <w:r>
        <w:rPr>
          <w:color w:val="000000"/>
        </w:rPr>
      </w:r>
    </w:p>
    <w:p>
      <w:pPr>
        <w:pStyle w:val="ListBullet"/>
      </w:pPr>
      <w:r>
        <w:rPr>
          <w:color w:val="000000"/>
        </w:rPr>
        <w:t>Source environment: source install/setup.bash.</w:t>
      </w:r>
      <w:r>
        <w:rPr>
          <w:color w:val="000000"/>
        </w:rPr>
      </w:r>
    </w:p>
    <w:p>
      <w:pPr>
        <w:pStyle w:val="ListBullet"/>
      </w:pPr>
      <w:r>
        <w:rPr>
          <w:color w:val="000000"/>
        </w:rPr>
        <w:t>Launch Gazebo: ros2 launch sortabot_simulation sortabot.launch.py.</w:t>
      </w:r>
      <w:r>
        <w:rPr>
          <w:color w:val="000000"/>
        </w:rPr>
      </w:r>
    </w:p>
    <w:p>
      <w:pPr>
        <w:pStyle w:val="ListBullet"/>
      </w:pPr>
      <w:r>
        <w:rPr>
          <w:color w:val="000000"/>
        </w:rPr>
        <w:t>Start Navigation: python3 lidar_navigator.py.</w:t>
      </w:r>
      <w:r>
        <w:rPr>
          <w:color w:val="000000"/>
        </w:rPr>
      </w:r>
    </w:p>
    <w:p>
      <w:pPr>
        <w:pStyle w:val="Heading1"/>
      </w:pPr>
      <w:r>
        <w:rPr>
          <w:color w:val="000000"/>
        </w:rPr>
        <w:t>8. Conclusion</w:t>
      </w:r>
    </w:p>
    <w:p>
      <w:r>
        <w:rPr>
          <w:color w:val="000000"/>
        </w:rPr>
        <w:t>The Sort-a-bot project effectively realizes the original proposal goals within a dynamic Gazebo environment. By balancing physical stability with advanced pathfinding, the system provides a robust solution for autonomous sorting and transportation tasks.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