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5B464" w14:textId="327F967C" w:rsidR="0001502B" w:rsidRDefault="0001502B" w:rsidP="00F54793">
      <w:pPr>
        <w:spacing w:line="480" w:lineRule="auto"/>
        <w:ind w:firstLine="720"/>
        <w:jc w:val="left"/>
        <w:rPr>
          <w:shd w:val="clear" w:color="auto" w:fill="FFFFFF"/>
          <w:lang w:val="da-DK"/>
        </w:rPr>
      </w:pPr>
      <w:r>
        <w:rPr>
          <w:shd w:val="clear" w:color="auto" w:fill="FFFFFF"/>
          <w:lang w:val="da-DK"/>
        </w:rPr>
        <w:t>Vi har</w:t>
      </w:r>
      <w:r w:rsidR="005535C1">
        <w:rPr>
          <w:shd w:val="clear" w:color="auto" w:fill="FFFFFF"/>
          <w:lang w:val="da-DK"/>
        </w:rPr>
        <w:t xml:space="preserve"> som gruppe sat os for at lave en digital erstatning for den </w:t>
      </w:r>
      <w:r w:rsidR="00762FA8">
        <w:rPr>
          <w:shd w:val="clear" w:color="auto" w:fill="FFFFFF"/>
          <w:lang w:val="da-DK"/>
        </w:rPr>
        <w:t>klassiske ønskeliste.</w:t>
      </w:r>
      <w:r>
        <w:rPr>
          <w:shd w:val="clear" w:color="auto" w:fill="FFFFFF"/>
          <w:lang w:val="da-DK"/>
        </w:rPr>
        <w:t xml:space="preserve"> i vores </w:t>
      </w:r>
      <w:r w:rsidR="0016784A">
        <w:rPr>
          <w:shd w:val="clear" w:color="auto" w:fill="FFFFFF"/>
          <w:lang w:val="da-DK"/>
        </w:rPr>
        <w:t>produkt</w:t>
      </w:r>
      <w:r w:rsidR="00A60C90">
        <w:rPr>
          <w:shd w:val="clear" w:color="auto" w:fill="FFFFFF"/>
          <w:lang w:val="da-DK"/>
        </w:rPr>
        <w:t xml:space="preserve"> har vi</w:t>
      </w:r>
      <w:r w:rsidR="0016784A">
        <w:rPr>
          <w:shd w:val="clear" w:color="auto" w:fill="FFFFFF"/>
          <w:lang w:val="da-DK"/>
        </w:rPr>
        <w:t xml:space="preserve"> </w:t>
      </w:r>
      <w:r>
        <w:rPr>
          <w:shd w:val="clear" w:color="auto" w:fill="FFFFFF"/>
          <w:lang w:val="da-DK"/>
        </w:rPr>
        <w:t>ikke blot haft fokus på at udvikle en digital løsning, men også at vores udvikling understøtter en bæredygtig digital praksis og sikrer ansvarlig databehandling. Inddragger vi</w:t>
      </w:r>
      <w:r w:rsidR="004D66B6">
        <w:rPr>
          <w:shd w:val="clear" w:color="auto" w:fill="FFFFFF"/>
          <w:lang w:val="da-DK"/>
        </w:rPr>
        <w:t xml:space="preserve"> de</w:t>
      </w:r>
      <w:r>
        <w:rPr>
          <w:shd w:val="clear" w:color="auto" w:fill="FFFFFF"/>
          <w:lang w:val="da-DK"/>
        </w:rPr>
        <w:t xml:space="preserve"> 5 P’er, kan vi i bredere sammenhæng, se hvordan vores løsning fremmer bæredygtighed.</w:t>
      </w:r>
    </w:p>
    <w:p w14:paraId="2DBF86F0" w14:textId="517E7CD4" w:rsidR="0001502B" w:rsidRPr="0001502B" w:rsidRDefault="0001502B" w:rsidP="00F54793">
      <w:pPr>
        <w:spacing w:line="480" w:lineRule="auto"/>
        <w:ind w:firstLine="720"/>
        <w:jc w:val="left"/>
        <w:rPr>
          <w:shd w:val="clear" w:color="auto" w:fill="FFFFFF"/>
          <w:lang w:val="da-DK"/>
        </w:rPr>
      </w:pPr>
      <w:r w:rsidRPr="0001502B">
        <w:rPr>
          <w:b/>
          <w:bCs/>
          <w:shd w:val="clear" w:color="auto" w:fill="FFFFFF"/>
          <w:lang w:val="da-DK"/>
        </w:rPr>
        <w:t xml:space="preserve">People: </w:t>
      </w:r>
      <w:r w:rsidRPr="0001502B">
        <w:rPr>
          <w:shd w:val="clear" w:color="auto" w:fill="FFFFFF"/>
          <w:lang w:val="da-DK"/>
        </w:rPr>
        <w:t>D</w:t>
      </w:r>
      <w:r>
        <w:rPr>
          <w:shd w:val="clear" w:color="auto" w:fill="FFFFFF"/>
          <w:lang w:val="da-DK"/>
        </w:rPr>
        <w:t>en digitale løsning sikrer produktionsspild, da man både undgår at flere køber samme gave, men samtidig også, at der bliver købt ønsket og brugbare gaver. Dermed er der intet der skal byttes eller ligge og samle støv.</w:t>
      </w:r>
    </w:p>
    <w:p w14:paraId="15D0B69A" w14:textId="3BA9AF31" w:rsidR="0001502B" w:rsidRPr="0001502B" w:rsidRDefault="0001502B" w:rsidP="00F54793">
      <w:pPr>
        <w:spacing w:line="480" w:lineRule="auto"/>
        <w:ind w:firstLine="720"/>
        <w:jc w:val="left"/>
        <w:rPr>
          <w:shd w:val="clear" w:color="auto" w:fill="FFFFFF"/>
          <w:lang w:val="da-DK"/>
        </w:rPr>
      </w:pPr>
      <w:r w:rsidRPr="0001502B">
        <w:rPr>
          <w:b/>
          <w:bCs/>
          <w:shd w:val="clear" w:color="auto" w:fill="FFFFFF"/>
          <w:lang w:val="da-DK"/>
        </w:rPr>
        <w:t xml:space="preserve">Planet: </w:t>
      </w:r>
      <w:r w:rsidRPr="0001502B">
        <w:rPr>
          <w:shd w:val="clear" w:color="auto" w:fill="FFFFFF"/>
          <w:lang w:val="da-DK"/>
        </w:rPr>
        <w:t>Ved at o</w:t>
      </w:r>
      <w:r>
        <w:rPr>
          <w:shd w:val="clear" w:color="auto" w:fill="FFFFFF"/>
          <w:lang w:val="da-DK"/>
        </w:rPr>
        <w:t>prette en digital løsning til at oprette og dele ønskelister, reducerer vi brugen af papir og andre ressourcer der ellers</w:t>
      </w:r>
      <w:r w:rsidR="00264E18">
        <w:rPr>
          <w:shd w:val="clear" w:color="auto" w:fill="FFFFFF"/>
          <w:lang w:val="da-DK"/>
        </w:rPr>
        <w:t xml:space="preserve"> normalt</w:t>
      </w:r>
      <w:r>
        <w:rPr>
          <w:shd w:val="clear" w:color="auto" w:fill="FFFFFF"/>
          <w:lang w:val="da-DK"/>
        </w:rPr>
        <w:t xml:space="preserve"> bliver benyttet i en fysisk udgave af en ønskeliste. Dette mindsker det økologiske fodaftryk. </w:t>
      </w:r>
    </w:p>
    <w:p w14:paraId="48D63F52" w14:textId="6A0B346C" w:rsidR="0001502B" w:rsidRPr="0001502B" w:rsidRDefault="0001502B" w:rsidP="00F54793">
      <w:pPr>
        <w:spacing w:line="480" w:lineRule="auto"/>
        <w:ind w:firstLine="720"/>
        <w:jc w:val="left"/>
        <w:rPr>
          <w:shd w:val="clear" w:color="auto" w:fill="FFFFFF"/>
          <w:lang w:val="da-DK"/>
        </w:rPr>
      </w:pPr>
      <w:r w:rsidRPr="0001502B">
        <w:rPr>
          <w:b/>
          <w:bCs/>
          <w:shd w:val="clear" w:color="auto" w:fill="FFFFFF"/>
          <w:lang w:val="da-DK"/>
        </w:rPr>
        <w:t>Prosperity:</w:t>
      </w:r>
      <w:r>
        <w:rPr>
          <w:b/>
          <w:bCs/>
          <w:shd w:val="clear" w:color="auto" w:fill="FFFFFF"/>
          <w:lang w:val="da-DK"/>
        </w:rPr>
        <w:t xml:space="preserve"> </w:t>
      </w:r>
      <w:r>
        <w:rPr>
          <w:shd w:val="clear" w:color="auto" w:fill="FFFFFF"/>
          <w:lang w:val="da-DK"/>
        </w:rPr>
        <w:t>Den digitale ønskeliste fremmer en bæredygtig økonomi</w:t>
      </w:r>
      <w:r w:rsidR="007E00B5">
        <w:rPr>
          <w:shd w:val="clear" w:color="auto" w:fill="FFFFFF"/>
          <w:lang w:val="da-DK"/>
        </w:rPr>
        <w:t xml:space="preserve"> og levestil</w:t>
      </w:r>
      <w:r w:rsidR="00280F07">
        <w:rPr>
          <w:shd w:val="clear" w:color="auto" w:fill="FFFFFF"/>
          <w:lang w:val="da-DK"/>
        </w:rPr>
        <w:t xml:space="preserve">, hvilket igen hjælper til at mindske unødvendig forbrug og produktion. </w:t>
      </w:r>
    </w:p>
    <w:p w14:paraId="1859E3CD" w14:textId="410492E2" w:rsidR="00280F07" w:rsidRDefault="0001502B" w:rsidP="006D5CBC">
      <w:pPr>
        <w:spacing w:line="480" w:lineRule="auto"/>
        <w:ind w:firstLine="720"/>
        <w:jc w:val="left"/>
        <w:rPr>
          <w:shd w:val="clear" w:color="auto" w:fill="FFFFFF"/>
          <w:lang w:val="da-DK"/>
        </w:rPr>
      </w:pPr>
      <w:r w:rsidRPr="0001502B">
        <w:rPr>
          <w:b/>
          <w:bCs/>
          <w:shd w:val="clear" w:color="auto" w:fill="FFFFFF"/>
          <w:lang w:val="da-DK"/>
        </w:rPr>
        <w:t>Peace</w:t>
      </w:r>
      <w:r w:rsidR="00280F07">
        <w:rPr>
          <w:b/>
          <w:bCs/>
          <w:shd w:val="clear" w:color="auto" w:fill="FFFFFF"/>
          <w:lang w:val="da-DK"/>
        </w:rPr>
        <w:t xml:space="preserve"> og </w:t>
      </w:r>
      <w:r>
        <w:rPr>
          <w:b/>
          <w:bCs/>
          <w:shd w:val="clear" w:color="auto" w:fill="FFFFFF"/>
          <w:lang w:val="da-DK"/>
        </w:rPr>
        <w:t>Partnership:</w:t>
      </w:r>
      <w:r w:rsidR="00280F07">
        <w:rPr>
          <w:b/>
          <w:bCs/>
          <w:shd w:val="clear" w:color="auto" w:fill="FFFFFF"/>
          <w:lang w:val="da-DK"/>
        </w:rPr>
        <w:t xml:space="preserve"> </w:t>
      </w:r>
      <w:r w:rsidR="00280F07">
        <w:rPr>
          <w:shd w:val="clear" w:color="auto" w:fill="FFFFFF"/>
          <w:lang w:val="da-DK"/>
        </w:rPr>
        <w:t>Dette kommer til udtryk gennem vores mål om at skabe en brugervenlig platform, der overholder reglerne indenfor databeskyttelse og gennemsigtighed, så brugerne altid kan føle sig oplyst om hvilke data der bliver brugt og hvor de ender henne.</w:t>
      </w:r>
      <w:r w:rsidR="006D5CBC">
        <w:rPr>
          <w:shd w:val="clear" w:color="auto" w:fill="FFFFFF"/>
          <w:lang w:val="da-DK"/>
        </w:rPr>
        <w:t xml:space="preserve"> </w:t>
      </w:r>
      <w:r w:rsidR="00280F07">
        <w:rPr>
          <w:shd w:val="clear" w:color="auto" w:fill="FFFFFF"/>
          <w:lang w:val="da-DK"/>
        </w:rPr>
        <w:t>Vores digitale platform er dermed skabt med fokus på etik og bæredygtighed, hvilket styrker den grønne omstilling og samtidig skaber et godt tillidsbånd</w:t>
      </w:r>
      <w:r w:rsidR="006D5CBC">
        <w:rPr>
          <w:shd w:val="clear" w:color="auto" w:fill="FFFFFF"/>
          <w:lang w:val="da-DK"/>
        </w:rPr>
        <w:t xml:space="preserve"> </w:t>
      </w:r>
      <w:r w:rsidR="001D3A2C">
        <w:rPr>
          <w:shd w:val="clear" w:color="auto" w:fill="FFFFFF"/>
          <w:lang w:val="da-DK"/>
        </w:rPr>
        <w:t>mellem os og brugerne.</w:t>
      </w:r>
    </w:p>
    <w:p w14:paraId="47842D99" w14:textId="77777777" w:rsidR="00280F07" w:rsidRDefault="00280F07" w:rsidP="006D5CBC">
      <w:pPr>
        <w:spacing w:line="480" w:lineRule="auto"/>
        <w:jc w:val="left"/>
        <w:rPr>
          <w:shd w:val="clear" w:color="auto" w:fill="FFFFFF"/>
          <w:lang w:val="da-DK"/>
        </w:rPr>
      </w:pPr>
    </w:p>
    <w:p w14:paraId="484C2082" w14:textId="062D496E" w:rsidR="00280F07" w:rsidRDefault="00280F07" w:rsidP="00F54793">
      <w:pPr>
        <w:spacing w:line="480" w:lineRule="auto"/>
        <w:ind w:firstLine="720"/>
        <w:jc w:val="left"/>
        <w:rPr>
          <w:shd w:val="clear" w:color="auto" w:fill="FFFFFF"/>
          <w:lang w:val="da-DK"/>
        </w:rPr>
      </w:pPr>
      <w:r>
        <w:rPr>
          <w:shd w:val="clear" w:color="auto" w:fill="FFFFFF"/>
          <w:lang w:val="da-DK"/>
        </w:rPr>
        <w:t>For at</w:t>
      </w:r>
      <w:r w:rsidR="006D5CBC">
        <w:rPr>
          <w:shd w:val="clear" w:color="auto" w:fill="FFFFFF"/>
          <w:lang w:val="da-DK"/>
        </w:rPr>
        <w:t xml:space="preserve"> yderligere</w:t>
      </w:r>
      <w:r>
        <w:rPr>
          <w:shd w:val="clear" w:color="auto" w:fill="FFFFFF"/>
          <w:lang w:val="da-DK"/>
        </w:rPr>
        <w:t xml:space="preserve"> integrere dataetik og bæredygtighed i praksis har vi haft flere overvejelser for hvordan dette på bedst mulig måde kunne blive implementeret.</w:t>
      </w:r>
      <w:r w:rsidR="00F54793">
        <w:rPr>
          <w:shd w:val="clear" w:color="auto" w:fill="FFFFFF"/>
          <w:lang w:val="da-DK"/>
        </w:rPr>
        <w:t xml:space="preserve"> Nogle af disse forblev dog kun overvejelser og blev ikke implementeret grundet mangel af tid. </w:t>
      </w:r>
      <w:r w:rsidR="00855A3F">
        <w:rPr>
          <w:shd w:val="clear" w:color="auto" w:fill="FFFFFF"/>
          <w:lang w:val="da-DK"/>
        </w:rPr>
        <w:t xml:space="preserve">Hvis vi dog havde mere tid at videreudvikle på vores produkt ville vi bl.a. </w:t>
      </w:r>
      <w:r w:rsidR="001D3A2C">
        <w:rPr>
          <w:shd w:val="clear" w:color="auto" w:fill="FFFFFF"/>
          <w:lang w:val="da-DK"/>
        </w:rPr>
        <w:t>arbejde på at inkorperere</w:t>
      </w:r>
      <w:r w:rsidR="00855A3F">
        <w:rPr>
          <w:shd w:val="clear" w:color="auto" w:fill="FFFFFF"/>
          <w:lang w:val="da-DK"/>
        </w:rPr>
        <w:t xml:space="preserve"> følgende løsninger;</w:t>
      </w:r>
    </w:p>
    <w:p w14:paraId="699FFCEC" w14:textId="6B936C87" w:rsidR="00F54793" w:rsidRDefault="00F54793" w:rsidP="00F54793">
      <w:pPr>
        <w:spacing w:line="480" w:lineRule="auto"/>
        <w:ind w:firstLine="720"/>
        <w:jc w:val="left"/>
        <w:rPr>
          <w:shd w:val="clear" w:color="auto" w:fill="FFFFFF"/>
          <w:lang w:val="da-DK"/>
        </w:rPr>
      </w:pPr>
      <w:r>
        <w:rPr>
          <w:shd w:val="clear" w:color="auto" w:fill="FFFFFF"/>
          <w:lang w:val="da-DK"/>
        </w:rPr>
        <w:lastRenderedPageBreak/>
        <w:t xml:space="preserve">Ved at vælge en cloud-udbyder, der har </w:t>
      </w:r>
      <w:r w:rsidR="00BF072A">
        <w:rPr>
          <w:shd w:val="clear" w:color="auto" w:fill="FFFFFF"/>
          <w:lang w:val="da-DK"/>
        </w:rPr>
        <w:t xml:space="preserve">specifikt </w:t>
      </w:r>
      <w:r>
        <w:rPr>
          <w:shd w:val="clear" w:color="auto" w:fill="FFFFFF"/>
          <w:lang w:val="da-DK"/>
        </w:rPr>
        <w:t xml:space="preserve">fokus på benyttelse af vedvarende energi, kunne man gennem dette minimere </w:t>
      </w:r>
      <w:r w:rsidR="007B2D4E">
        <w:rPr>
          <w:shd w:val="clear" w:color="auto" w:fill="FFFFFF"/>
          <w:lang w:val="da-DK"/>
        </w:rPr>
        <w:t xml:space="preserve">ressourcer og energiforbrug. </w:t>
      </w:r>
      <w:r w:rsidR="006D39F1">
        <w:rPr>
          <w:shd w:val="clear" w:color="auto" w:fill="FFFFFF"/>
          <w:lang w:val="da-DK"/>
        </w:rPr>
        <w:t xml:space="preserve">Vores valg </w:t>
      </w:r>
      <w:r w:rsidR="009B391A">
        <w:rPr>
          <w:shd w:val="clear" w:color="auto" w:fill="FFFFFF"/>
          <w:lang w:val="da-DK"/>
        </w:rPr>
        <w:t>faldt på Microsoft Azure, da det er hvad vi kender til og vi ikke havde tiden til at undersøge hvord</w:t>
      </w:r>
      <w:r w:rsidR="00EA6B24">
        <w:rPr>
          <w:shd w:val="clear" w:color="auto" w:fill="FFFFFF"/>
          <w:lang w:val="da-DK"/>
        </w:rPr>
        <w:t>vidt</w:t>
      </w:r>
      <w:r w:rsidR="009B391A">
        <w:rPr>
          <w:shd w:val="clear" w:color="auto" w:fill="FFFFFF"/>
          <w:lang w:val="da-DK"/>
        </w:rPr>
        <w:t xml:space="preserve"> andre cloud-services</w:t>
      </w:r>
      <w:r w:rsidR="00EA6B24">
        <w:rPr>
          <w:shd w:val="clear" w:color="auto" w:fill="FFFFFF"/>
          <w:lang w:val="da-DK"/>
        </w:rPr>
        <w:t xml:space="preserve"> er mere bæredygtige.</w:t>
      </w:r>
      <w:r w:rsidR="007B2D4E">
        <w:rPr>
          <w:shd w:val="clear" w:color="auto" w:fill="FFFFFF"/>
          <w:lang w:val="da-DK"/>
        </w:rPr>
        <w:t xml:space="preserve"> </w:t>
      </w:r>
    </w:p>
    <w:p w14:paraId="2FF5A081" w14:textId="02DE4328" w:rsidR="007B2D4E" w:rsidRDefault="007B2D4E" w:rsidP="00F54793">
      <w:pPr>
        <w:spacing w:line="480" w:lineRule="auto"/>
        <w:ind w:firstLine="720"/>
        <w:jc w:val="left"/>
        <w:rPr>
          <w:shd w:val="clear" w:color="auto" w:fill="FFFFFF"/>
          <w:lang w:val="da-DK"/>
        </w:rPr>
      </w:pPr>
      <w:r>
        <w:rPr>
          <w:shd w:val="clear" w:color="auto" w:fill="FFFFFF"/>
          <w:lang w:val="da-DK"/>
        </w:rPr>
        <w:t>Ved at inddrage muligheden for at brugeren selv kan slette sine ønsker og hele profilen, sikrer vi en implementering af dataetik, da dette giver brugerne en form for kontrol over deres data.</w:t>
      </w:r>
      <w:r w:rsidR="00A71F22">
        <w:rPr>
          <w:shd w:val="clear" w:color="auto" w:fill="FFFFFF"/>
          <w:lang w:val="da-DK"/>
        </w:rPr>
        <w:t xml:space="preserve"> </w:t>
      </w:r>
      <w:r w:rsidR="00A41F97">
        <w:rPr>
          <w:shd w:val="clear" w:color="auto" w:fill="FFFFFF"/>
          <w:lang w:val="da-DK"/>
        </w:rPr>
        <w:t>En bæredygtig videreudvikling af dette</w:t>
      </w:r>
      <w:r w:rsidR="00A71F22">
        <w:rPr>
          <w:shd w:val="clear" w:color="auto" w:fill="FFFFFF"/>
          <w:lang w:val="da-DK"/>
        </w:rPr>
        <w:t xml:space="preserve"> v</w:t>
      </w:r>
      <w:r w:rsidR="00A41F97">
        <w:rPr>
          <w:shd w:val="clear" w:color="auto" w:fill="FFFFFF"/>
          <w:lang w:val="da-DK"/>
        </w:rPr>
        <w:t>ille være</w:t>
      </w:r>
      <w:r w:rsidR="00A71F22">
        <w:rPr>
          <w:shd w:val="clear" w:color="auto" w:fill="FFFFFF"/>
          <w:lang w:val="da-DK"/>
        </w:rPr>
        <w:t xml:space="preserve">, at inddrage en automatisk sletning af brugerens profil og data efter en </w:t>
      </w:r>
      <w:r w:rsidR="001738BB">
        <w:rPr>
          <w:shd w:val="clear" w:color="auto" w:fill="FFFFFF"/>
          <w:lang w:val="da-DK"/>
        </w:rPr>
        <w:t>30 dages inaktivitet.</w:t>
      </w:r>
      <w:r w:rsidR="00EA6B24">
        <w:rPr>
          <w:shd w:val="clear" w:color="auto" w:fill="FFFFFF"/>
          <w:lang w:val="da-DK"/>
        </w:rPr>
        <w:t xml:space="preserve"> </w:t>
      </w:r>
      <w:r>
        <w:rPr>
          <w:shd w:val="clear" w:color="auto" w:fill="FFFFFF"/>
          <w:lang w:val="da-DK"/>
        </w:rPr>
        <w:t xml:space="preserve"> </w:t>
      </w:r>
    </w:p>
    <w:p w14:paraId="7B20758F" w14:textId="77777777" w:rsidR="00280F07" w:rsidRPr="00280F07" w:rsidRDefault="00280F07" w:rsidP="0001502B">
      <w:pPr>
        <w:ind w:firstLine="0"/>
        <w:rPr>
          <w:shd w:val="clear" w:color="auto" w:fill="FFFFFF"/>
          <w:lang w:val="da-DK"/>
        </w:rPr>
      </w:pPr>
    </w:p>
    <w:p w14:paraId="19C57988" w14:textId="77777777" w:rsidR="0001502B" w:rsidRPr="0001502B" w:rsidRDefault="0001502B" w:rsidP="0001502B">
      <w:pPr>
        <w:ind w:firstLine="0"/>
        <w:rPr>
          <w:shd w:val="clear" w:color="auto" w:fill="FFFFFF"/>
          <w:lang w:val="da-DK"/>
        </w:rPr>
      </w:pPr>
    </w:p>
    <w:p w14:paraId="46A71759" w14:textId="6CC1F73F" w:rsidR="0001502B" w:rsidRPr="0001502B" w:rsidRDefault="0001502B" w:rsidP="0001502B">
      <w:pPr>
        <w:ind w:firstLine="0"/>
        <w:rPr>
          <w:lang w:val="da-DK"/>
        </w:rPr>
      </w:pPr>
    </w:p>
    <w:sectPr w:rsidR="0001502B" w:rsidRPr="0001502B" w:rsidSect="006A7BAC">
      <w:headerReference w:type="default" r:id="rId7"/>
      <w:headerReference w:type="first" r:id="rId8"/>
      <w:pgSz w:w="11909" w:h="16834" w:code="9"/>
      <w:pgMar w:top="1418" w:right="1418" w:bottom="1418" w:left="1418"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CBDCF" w14:textId="77777777" w:rsidR="000B43CD" w:rsidRDefault="000B43CD" w:rsidP="00F54793">
      <w:pPr>
        <w:spacing w:line="240" w:lineRule="auto"/>
      </w:pPr>
      <w:r>
        <w:separator/>
      </w:r>
    </w:p>
  </w:endnote>
  <w:endnote w:type="continuationSeparator" w:id="0">
    <w:p w14:paraId="37634F8D" w14:textId="77777777" w:rsidR="000B43CD" w:rsidRDefault="000B43CD" w:rsidP="00F54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E466A" w14:textId="77777777" w:rsidR="000B43CD" w:rsidRDefault="000B43CD" w:rsidP="00F54793">
      <w:pPr>
        <w:spacing w:line="240" w:lineRule="auto"/>
      </w:pPr>
      <w:r>
        <w:separator/>
      </w:r>
    </w:p>
  </w:footnote>
  <w:footnote w:type="continuationSeparator" w:id="0">
    <w:p w14:paraId="21B92187" w14:textId="77777777" w:rsidR="000B43CD" w:rsidRDefault="000B43CD" w:rsidP="00F547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024693"/>
      <w:docPartObj>
        <w:docPartGallery w:val="Page Numbers (Top of Page)"/>
        <w:docPartUnique/>
      </w:docPartObj>
    </w:sdtPr>
    <w:sdtEndPr>
      <w:rPr>
        <w:noProof/>
      </w:rPr>
    </w:sdtEndPr>
    <w:sdtContent>
      <w:p w14:paraId="5F8B5BF3" w14:textId="1A5498CB" w:rsidR="00040144" w:rsidRDefault="00040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C4FC19" w14:textId="77777777" w:rsidR="006A7BAC" w:rsidRDefault="006A7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869436"/>
      <w:docPartObj>
        <w:docPartGallery w:val="Page Numbers (Top of Page)"/>
        <w:docPartUnique/>
      </w:docPartObj>
    </w:sdtPr>
    <w:sdtEndPr>
      <w:rPr>
        <w:noProof/>
      </w:rPr>
    </w:sdtEndPr>
    <w:sdtContent>
      <w:p w14:paraId="65246931" w14:textId="183205D3" w:rsidR="00F54793" w:rsidRDefault="00F547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F684C5" w14:textId="77777777" w:rsidR="00F54793" w:rsidRDefault="00F547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xMTYwNTczMbYwNrJU0lEKTi0uzszPAykwrgUAcSFi8CwAAAA="/>
  </w:docVars>
  <w:rsids>
    <w:rsidRoot w:val="0001502B"/>
    <w:rsid w:val="0001502B"/>
    <w:rsid w:val="00040144"/>
    <w:rsid w:val="000B43CD"/>
    <w:rsid w:val="0016784A"/>
    <w:rsid w:val="001738BB"/>
    <w:rsid w:val="001D3A2C"/>
    <w:rsid w:val="00264E18"/>
    <w:rsid w:val="00280F07"/>
    <w:rsid w:val="00476B7C"/>
    <w:rsid w:val="004D66B6"/>
    <w:rsid w:val="005535C1"/>
    <w:rsid w:val="006A7BAC"/>
    <w:rsid w:val="006D39F1"/>
    <w:rsid w:val="006D5CBC"/>
    <w:rsid w:val="00762FA8"/>
    <w:rsid w:val="00782AA8"/>
    <w:rsid w:val="007B2D4E"/>
    <w:rsid w:val="007E00B5"/>
    <w:rsid w:val="00815012"/>
    <w:rsid w:val="00815629"/>
    <w:rsid w:val="00855A3F"/>
    <w:rsid w:val="009B391A"/>
    <w:rsid w:val="009B6E66"/>
    <w:rsid w:val="00A41F97"/>
    <w:rsid w:val="00A60C90"/>
    <w:rsid w:val="00A71F22"/>
    <w:rsid w:val="00B30956"/>
    <w:rsid w:val="00BF072A"/>
    <w:rsid w:val="00C62467"/>
    <w:rsid w:val="00EA6B24"/>
    <w:rsid w:val="00ED315E"/>
    <w:rsid w:val="00F25235"/>
    <w:rsid w:val="00F547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CEF0"/>
  <w15:chartTrackingRefBased/>
  <w15:docId w15:val="{0416CB6F-0A8B-4123-A148-665CDF3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da-DK" w:eastAsia="en-US" w:bidi="ar-SA"/>
        <w14:ligatures w14:val="standardContextual"/>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9B6E66"/>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B6E66"/>
    <w:pPr>
      <w:keepNext/>
      <w:keepLines/>
      <w:spacing w:before="40"/>
      <w:outlineLvl w:val="1"/>
    </w:pPr>
    <w:rPr>
      <w:rFonts w:eastAsiaTheme="majorEastAsia" w:cstheme="majorBidi"/>
      <w:b/>
      <w:i/>
      <w:color w:val="000000" w:themeColor="text1"/>
      <w:sz w:val="26"/>
      <w:szCs w:val="26"/>
    </w:rPr>
  </w:style>
  <w:style w:type="paragraph" w:styleId="Heading3">
    <w:name w:val="heading 3"/>
    <w:basedOn w:val="Normal"/>
    <w:next w:val="Normal"/>
    <w:link w:val="Heading3Char"/>
    <w:uiPriority w:val="9"/>
    <w:semiHidden/>
    <w:unhideWhenUsed/>
    <w:qFormat/>
    <w:rsid w:val="000150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0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50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502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502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502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502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E66"/>
    <w:rPr>
      <w:rFonts w:eastAsiaTheme="majorEastAsia" w:cstheme="majorBidi"/>
      <w:b/>
      <w:color w:val="000000" w:themeColor="text1"/>
      <w:sz w:val="32"/>
      <w:szCs w:val="32"/>
      <w:lang w:val="en-GB"/>
    </w:rPr>
  </w:style>
  <w:style w:type="character" w:customStyle="1" w:styleId="Heading2Char">
    <w:name w:val="Heading 2 Char"/>
    <w:basedOn w:val="DefaultParagraphFont"/>
    <w:link w:val="Heading2"/>
    <w:uiPriority w:val="9"/>
    <w:rsid w:val="009B6E66"/>
    <w:rPr>
      <w:rFonts w:eastAsiaTheme="majorEastAsia" w:cstheme="majorBidi"/>
      <w:b/>
      <w:i/>
      <w:color w:val="000000" w:themeColor="text1"/>
      <w:sz w:val="26"/>
      <w:szCs w:val="26"/>
      <w:lang w:val="en-GB"/>
    </w:rPr>
  </w:style>
  <w:style w:type="character" w:customStyle="1" w:styleId="Heading3Char">
    <w:name w:val="Heading 3 Char"/>
    <w:basedOn w:val="DefaultParagraphFont"/>
    <w:link w:val="Heading3"/>
    <w:uiPriority w:val="9"/>
    <w:semiHidden/>
    <w:rsid w:val="0001502B"/>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1502B"/>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1502B"/>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01502B"/>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1502B"/>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01502B"/>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1502B"/>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01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02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1502B"/>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02B"/>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150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02B"/>
    <w:rPr>
      <w:i/>
      <w:iCs/>
      <w:color w:val="404040" w:themeColor="text1" w:themeTint="BF"/>
      <w:lang w:val="en-GB"/>
    </w:rPr>
  </w:style>
  <w:style w:type="paragraph" w:styleId="ListParagraph">
    <w:name w:val="List Paragraph"/>
    <w:basedOn w:val="Normal"/>
    <w:uiPriority w:val="34"/>
    <w:qFormat/>
    <w:rsid w:val="0001502B"/>
    <w:pPr>
      <w:ind w:left="720"/>
      <w:contextualSpacing/>
    </w:pPr>
  </w:style>
  <w:style w:type="character" w:styleId="IntenseEmphasis">
    <w:name w:val="Intense Emphasis"/>
    <w:basedOn w:val="DefaultParagraphFont"/>
    <w:uiPriority w:val="21"/>
    <w:qFormat/>
    <w:rsid w:val="0001502B"/>
    <w:rPr>
      <w:i/>
      <w:iCs/>
      <w:color w:val="0F4761" w:themeColor="accent1" w:themeShade="BF"/>
    </w:rPr>
  </w:style>
  <w:style w:type="paragraph" w:styleId="IntenseQuote">
    <w:name w:val="Intense Quote"/>
    <w:basedOn w:val="Normal"/>
    <w:next w:val="Normal"/>
    <w:link w:val="IntenseQuoteChar"/>
    <w:uiPriority w:val="30"/>
    <w:qFormat/>
    <w:rsid w:val="0001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02B"/>
    <w:rPr>
      <w:i/>
      <w:iCs/>
      <w:color w:val="0F4761" w:themeColor="accent1" w:themeShade="BF"/>
      <w:lang w:val="en-GB"/>
    </w:rPr>
  </w:style>
  <w:style w:type="character" w:styleId="IntenseReference">
    <w:name w:val="Intense Reference"/>
    <w:basedOn w:val="DefaultParagraphFont"/>
    <w:uiPriority w:val="32"/>
    <w:qFormat/>
    <w:rsid w:val="0001502B"/>
    <w:rPr>
      <w:b/>
      <w:bCs/>
      <w:smallCaps/>
      <w:color w:val="0F4761" w:themeColor="accent1" w:themeShade="BF"/>
      <w:spacing w:val="5"/>
    </w:rPr>
  </w:style>
  <w:style w:type="paragraph" w:styleId="Header">
    <w:name w:val="header"/>
    <w:basedOn w:val="Normal"/>
    <w:link w:val="HeaderChar"/>
    <w:uiPriority w:val="99"/>
    <w:unhideWhenUsed/>
    <w:rsid w:val="00F54793"/>
    <w:pPr>
      <w:tabs>
        <w:tab w:val="center" w:pos="4819"/>
        <w:tab w:val="right" w:pos="9638"/>
      </w:tabs>
      <w:spacing w:line="240" w:lineRule="auto"/>
    </w:pPr>
  </w:style>
  <w:style w:type="character" w:customStyle="1" w:styleId="HeaderChar">
    <w:name w:val="Header Char"/>
    <w:basedOn w:val="DefaultParagraphFont"/>
    <w:link w:val="Header"/>
    <w:uiPriority w:val="99"/>
    <w:rsid w:val="00F54793"/>
    <w:rPr>
      <w:lang w:val="en-GB"/>
    </w:rPr>
  </w:style>
  <w:style w:type="paragraph" w:styleId="Footer">
    <w:name w:val="footer"/>
    <w:basedOn w:val="Normal"/>
    <w:link w:val="FooterChar"/>
    <w:uiPriority w:val="99"/>
    <w:unhideWhenUsed/>
    <w:rsid w:val="00F54793"/>
    <w:pPr>
      <w:tabs>
        <w:tab w:val="center" w:pos="4819"/>
        <w:tab w:val="right" w:pos="9638"/>
      </w:tabs>
      <w:spacing w:line="240" w:lineRule="auto"/>
    </w:pPr>
  </w:style>
  <w:style w:type="character" w:customStyle="1" w:styleId="FooterChar">
    <w:name w:val="Footer Char"/>
    <w:basedOn w:val="DefaultParagraphFont"/>
    <w:link w:val="Footer"/>
    <w:uiPriority w:val="99"/>
    <w:rsid w:val="00F5479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13AD4C-816D-46F3-948B-4A687AB9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346</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Esra Lund</dc:creator>
  <cp:keywords/>
  <dc:description/>
  <cp:lastModifiedBy>Caroline Esra Lund</cp:lastModifiedBy>
  <cp:revision>21</cp:revision>
  <dcterms:created xsi:type="dcterms:W3CDTF">2024-11-07T08:50:00Z</dcterms:created>
  <dcterms:modified xsi:type="dcterms:W3CDTF">2024-11-14T11:34:00Z</dcterms:modified>
</cp:coreProperties>
</file>