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https://chatgpt.com/share/69fd0ae5-b858-83e9-af91-88b8dc8573f6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 mi caso use inicialmente la IA para que me de sugerencias y una guía sobre como iniciar. Finalmente la use para corregir el código terminado, y me ayudó ya que había olvidado limitar la cantidad de notas cargadas, a exclusivamente 5 notas.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hare/69fd0ae5-b858-83e9-af91-88b8dc8573f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