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color w:val="999999"/>
          <w:sz w:val="32"/>
          <w:szCs w:val="32"/>
        </w:rPr>
      </w:pPr>
      <w:bookmarkStart w:colFirst="0" w:colLast="0" w:name="_heading=h.ko19wwc937e2" w:id="0"/>
      <w:bookmarkEnd w:id="0"/>
      <w:r w:rsidDel="00000000" w:rsidR="00000000" w:rsidRPr="00000000">
        <w:rPr>
          <w:color w:val="999999"/>
          <w:sz w:val="32"/>
          <w:szCs w:val="32"/>
          <w:rtl w:val="0"/>
        </w:rPr>
        <w:t xml:space="preserve">Aplicaciones web 1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heading=h.j4ornthp2wgq" w:id="1"/>
      <w:bookmarkEnd w:id="1"/>
      <w:r w:rsidDel="00000000" w:rsidR="00000000" w:rsidRPr="00000000">
        <w:rPr>
          <w:rtl w:val="0"/>
        </w:rPr>
        <w:t xml:space="preserve">Actividad 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Actividad a desarrollar en grupo. La entrega es individual para que quede el registro.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widowControl w:val="0"/>
        <w:spacing w:after="240" w:line="240" w:lineRule="auto"/>
        <w:rPr>
          <w:b w:val="1"/>
          <w:bCs w:val="1"/>
          <w:color w:val="0b5394"/>
        </w:rPr>
      </w:pPr>
      <w:bookmarkStart w:colFirst="0" w:colLast="0" w:name="_heading=h.f8f5j7o67r82" w:id="2"/>
      <w:bookmarkEnd w:id="2"/>
      <w:r w:rsidDel="00000000" w:rsidR="00000000" w:rsidRPr="00000000">
        <w:rPr>
          <w:b w:val="1"/>
          <w:bCs w:val="1"/>
          <w:color w:val="0b5394"/>
          <w:rtl w:val="0"/>
        </w:rPr>
        <w:t xml:space="preserve">Documento HTML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heading=h.8z1qdg8ibv6k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Continuar con el caso de negocio seleccionado de las actividades anteriores.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/>
      </w:pPr>
      <w:r w:rsidDel="00000000" w:rsidR="00000000" w:rsidRPr="00000000">
        <w:rPr>
          <w:rtl w:val="0"/>
        </w:rPr>
        <w:t xml:space="preserve">Consignas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after="200" w:lineRule="auto"/>
        <w:ind w:left="600" w:hanging="360"/>
        <w:rPr/>
      </w:pPr>
      <w:r w:rsidDel="00000000" w:rsidR="00000000" w:rsidRPr="00000000">
        <w:rPr>
          <w:b w:val="1"/>
          <w:bCs w:val="1"/>
          <w:color w:val="2d3748"/>
          <w:rtl w:val="0"/>
        </w:rPr>
        <w:t xml:space="preserve">Crear un documento HTML base y explicar sus partes fundamentales.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after="200" w:lineRule="auto"/>
        <w:ind w:left="600" w:hanging="360"/>
        <w:rPr/>
      </w:pPr>
      <w:r w:rsidDel="00000000" w:rsidR="00000000" w:rsidRPr="00000000">
        <w:rPr>
          <w:color w:val="2d3748"/>
          <w:rtl w:val="0"/>
        </w:rPr>
        <w:t xml:space="preserve">Crear un contenido dentro de &lt;body&gt; mínimo, y bien estructurado para entender la jerarquía de un contenido y cómo impacta eso en el entendimiento del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after="200" w:before="0" w:line="360" w:lineRule="auto"/>
        <w:ind w:left="600" w:hanging="360"/>
        <w:rPr>
          <w:rFonts w:ascii="Arial" w:cs="Arial" w:eastAsia="Arial" w:hAnsi="Arial"/>
        </w:rPr>
      </w:pPr>
      <w:r w:rsidDel="00000000" w:rsidR="00000000" w:rsidRPr="00000000">
        <w:rPr>
          <w:color w:val="2d3748"/>
          <w:rtl w:val="0"/>
        </w:rPr>
        <w:t xml:space="preserve">Explicar por qué es importante la utilización del nombre index en el documento HTML de inicio.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>
          <w:b w:val="1"/>
          <w:bCs w:val="1"/>
          <w:color w:val="2d3748"/>
        </w:rPr>
      </w:pPr>
      <w:bookmarkStart w:colFirst="0" w:colLast="0" w:name="_heading=h.40xxhagsz7b3" w:id="4"/>
      <w:bookmarkEnd w:id="4"/>
      <w:r w:rsidDel="00000000" w:rsidR="00000000" w:rsidRPr="00000000">
        <w:rPr>
          <w:rtl w:val="0"/>
        </w:rPr>
        <w:t xml:space="preserve">Uso obligatorio de inteligencia artificial (IA)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00" w:line="360" w:lineRule="auto"/>
        <w:ind w:left="600" w:hanging="360"/>
        <w:rPr/>
      </w:pPr>
      <w:r w:rsidDel="00000000" w:rsidR="00000000" w:rsidRPr="00000000">
        <w:rPr>
          <w:b w:val="1"/>
          <w:bCs w:val="1"/>
          <w:color w:val="2d3748"/>
          <w:rtl w:val="0"/>
        </w:rPr>
        <w:t xml:space="preserve">Ayudarse con la IA solo cuando haya terminado para validar la estructura y entender conceptos.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00" w:line="360" w:lineRule="auto"/>
        <w:ind w:left="600" w:hanging="360"/>
        <w:rPr>
          <w:b w:val="1"/>
          <w:bCs w:val="1"/>
          <w:color w:val="2d3748"/>
        </w:rPr>
      </w:pPr>
      <w:r w:rsidDel="00000000" w:rsidR="00000000" w:rsidRPr="00000000">
        <w:rPr>
          <w:b w:val="1"/>
          <w:bCs w:val="1"/>
          <w:color w:val="2d3748"/>
          <w:rtl w:val="0"/>
        </w:rPr>
        <w:t xml:space="preserve">Crear un “quiz” (multiple choice) en Gemini para estudiar y compartirse los links entre grupos y acotar y restringir a lo visto en clase y lo resolvemos.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00" w:line="360" w:lineRule="auto"/>
        <w:ind w:left="600" w:hanging="360"/>
        <w:rPr>
          <w:highlight w:val="yellow"/>
        </w:rPr>
      </w:pPr>
      <w:r w:rsidDel="00000000" w:rsidR="00000000" w:rsidRPr="00000000">
        <w:rPr>
          <w:highlight w:val="yellow"/>
          <w:u w:val="single"/>
          <w:rtl w:val="0"/>
        </w:rPr>
        <w:t xml:space="preserve">Tarea del grupo</w:t>
      </w:r>
      <w:r w:rsidDel="00000000" w:rsidR="00000000" w:rsidRPr="00000000">
        <w:rPr>
          <w:highlight w:val="yellow"/>
          <w:rtl w:val="0"/>
        </w:rPr>
        <w:t xml:space="preserve">: Auditar la respuesta de la IA, ajustar los textos según el criterio propio del grupo y </w:t>
      </w:r>
      <w:r w:rsidDel="00000000" w:rsidR="00000000" w:rsidRPr="00000000">
        <w:rPr>
          <w:b w:val="1"/>
          <w:bCs w:val="1"/>
          <w:highlight w:val="yellow"/>
          <w:u w:val="single"/>
          <w:rtl w:val="0"/>
        </w:rPr>
        <w:t xml:space="preserve">refinar la redacción final</w:t>
      </w:r>
      <w:r w:rsidDel="00000000" w:rsidR="00000000" w:rsidRPr="00000000">
        <w:rPr>
          <w:highlight w:val="yellow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Rule="auto"/>
        <w:rPr/>
      </w:pPr>
      <w:r w:rsidDel="00000000" w:rsidR="00000000" w:rsidRPr="00000000">
        <w:rPr>
          <w:rtl w:val="0"/>
        </w:rPr>
        <w:t xml:space="preserve">Resolver aquí. Descargar en PDF y subir al repositorio.</w:t>
      </w:r>
    </w:p>
    <w:p w:rsidR="00000000" w:rsidDel="00000000" w:rsidP="00000000" w:rsidRDefault="00000000" w:rsidRPr="00000000" w14:paraId="0000000F">
      <w:pPr>
        <w:spacing w:after="20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Documento HTML y contenido en Body y explicación de la importancia del index - </w:t>
      </w:r>
      <w:r w:rsidDel="00000000" w:rsidR="00000000" w:rsidRPr="00000000">
        <w:rPr>
          <w:b w:val="1"/>
          <w:bCs w:val="1"/>
          <w:u w:val="single"/>
          <w:rtl w:val="0"/>
        </w:rPr>
        <w:t xml:space="preserve">Diesenberg</w:t>
      </w:r>
    </w:p>
    <w:p w:rsidR="00000000" w:rsidDel="00000000" w:rsidP="00000000" w:rsidRDefault="00000000" w:rsidRPr="00000000" w14:paraId="00000010">
      <w:pPr>
        <w:widowControl w:val="0"/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&lt;!--DOCTYPE html le dice al navegador que este documento</w:t>
      </w:r>
    </w:p>
    <w:p w:rsidR="00000000" w:rsidDel="00000000" w:rsidP="00000000" w:rsidRDefault="00000000" w:rsidRPr="00000000" w14:paraId="00000011">
      <w:pPr>
        <w:widowControl w:val="0"/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usa HTML --&gt;</w:t>
      </w:r>
    </w:p>
    <w:p w:rsidR="00000000" w:rsidDel="00000000" w:rsidP="00000000" w:rsidRDefault="00000000" w:rsidRPr="00000000" w14:paraId="00000012">
      <w:pPr>
        <w:widowControl w:val="0"/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widowControl w:val="0"/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&lt;!--html lang es la raíz que envuelve todo el documento</w:t>
      </w:r>
    </w:p>
    <w:p w:rsidR="00000000" w:rsidDel="00000000" w:rsidP="00000000" w:rsidRDefault="00000000" w:rsidRPr="00000000" w14:paraId="00000015">
      <w:pPr>
        <w:widowControl w:val="0"/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y lang="es" indica que el contenido está en español --&gt;</w:t>
      </w:r>
    </w:p>
    <w:p w:rsidR="00000000" w:rsidDel="00000000" w:rsidP="00000000" w:rsidRDefault="00000000" w:rsidRPr="00000000" w14:paraId="00000016">
      <w:pPr>
        <w:widowControl w:val="0"/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widowControl w:val="0"/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widowControl w:val="0"/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&lt;!--Head contiene metadatos que no se ven--&gt;</w:t>
      </w:r>
    </w:p>
    <w:p w:rsidR="00000000" w:rsidDel="00000000" w:rsidP="00000000" w:rsidRDefault="00000000" w:rsidRPr="00000000" w14:paraId="0000001A">
      <w:pPr>
        <w:widowControl w:val="0"/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widowControl w:val="0"/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&lt;!--Meta charset define la codificación de caracteres, para que tildes, ñ, emojis, etc. se muestren bien. --&gt;</w:t>
      </w:r>
    </w:p>
    <w:p w:rsidR="00000000" w:rsidDel="00000000" w:rsidP="00000000" w:rsidRDefault="00000000" w:rsidRPr="00000000" w14:paraId="0000001D">
      <w:pPr>
        <w:widowControl w:val="0"/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widowControl w:val="0"/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&lt;!--Meta name se usa para la página se vea bien en celulares,</w:t>
      </w:r>
    </w:p>
    <w:p w:rsidR="00000000" w:rsidDel="00000000" w:rsidP="00000000" w:rsidRDefault="00000000" w:rsidRPr="00000000" w14:paraId="00000020">
      <w:pPr>
        <w:widowControl w:val="0"/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ajustando el ancho al del dispositivo y el zoom inicial. --&gt;</w:t>
      </w:r>
    </w:p>
    <w:p w:rsidR="00000000" w:rsidDel="00000000" w:rsidP="00000000" w:rsidRDefault="00000000" w:rsidRPr="00000000" w14:paraId="00000021">
      <w:pPr>
        <w:widowControl w:val="0"/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widowControl w:val="0"/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&lt;!--Título que aparece en la pestaña del navegador--&gt;</w:t>
      </w:r>
    </w:p>
    <w:p w:rsidR="00000000" w:rsidDel="00000000" w:rsidP="00000000" w:rsidRDefault="00000000" w:rsidRPr="00000000" w14:paraId="00000024">
      <w:pPr>
        <w:widowControl w:val="0"/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widowControl w:val="0"/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widowControl w:val="0"/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&lt;!--En Body va todo lo que se ve --&gt;</w:t>
      </w:r>
    </w:p>
    <w:p w:rsidR="00000000" w:rsidDel="00000000" w:rsidP="00000000" w:rsidRDefault="00000000" w:rsidRPr="00000000" w14:paraId="00000029">
      <w:pPr>
        <w:widowControl w:val="0"/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A">
      <w:pPr>
        <w:widowControl w:val="0"/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Bienvenidos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widowControl w:val="0"/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&lt;!--h1 es el título principal--&gt;</w:t>
      </w:r>
    </w:p>
    <w:p w:rsidR="00000000" w:rsidDel="00000000" w:rsidP="00000000" w:rsidRDefault="00000000" w:rsidRPr="00000000" w14:paraId="0000002C">
      <w:pPr>
        <w:widowControl w:val="0"/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Los esperamos todos los días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widowControl w:val="0"/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&lt;!--h2 son subtítulos del primer nivel--&gt;</w:t>
      </w:r>
    </w:p>
    <w:p w:rsidR="00000000" w:rsidDel="00000000" w:rsidP="00000000" w:rsidRDefault="00000000" w:rsidRPr="00000000" w14:paraId="0000002F">
      <w:pPr>
        <w:widowControl w:val="0"/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Servicio de Cafetería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widowControl w:val="0"/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&lt;!--h3 son subtítulos dentro de un h2--&gt;</w:t>
      </w:r>
    </w:p>
    <w:p w:rsidR="00000000" w:rsidDel="00000000" w:rsidP="00000000" w:rsidRDefault="00000000" w:rsidRPr="00000000" w14:paraId="00000032">
      <w:pPr>
        <w:widowControl w:val="0"/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widowControl w:val="0"/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Preparamos cada café al momento, con granos seleccionados y métodos de filtrado tradicionales.</w:t>
      </w:r>
    </w:p>
    <w:p w:rsidR="00000000" w:rsidDel="00000000" w:rsidP="00000000" w:rsidRDefault="00000000" w:rsidRPr="00000000" w14:paraId="00000034">
      <w:pPr>
        <w:widowControl w:val="0"/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widowControl w:val="0"/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Horarios de Atención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widowControl w:val="0"/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&lt;!--h4 va bajando de nivel--&gt;</w:t>
      </w:r>
    </w:p>
    <w:p w:rsidR="00000000" w:rsidDel="00000000" w:rsidP="00000000" w:rsidRDefault="00000000" w:rsidRPr="00000000" w14:paraId="00000038">
      <w:pPr>
        <w:widowControl w:val="0"/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widowControl w:val="0"/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Abrimos de lunes a sábado, de 8 a 20 horas.</w:t>
      </w:r>
    </w:p>
    <w:p w:rsidR="00000000" w:rsidDel="00000000" w:rsidP="00000000" w:rsidRDefault="00000000" w:rsidRPr="00000000" w14:paraId="0000003A">
      <w:pPr>
        <w:widowControl w:val="0"/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widowControl w:val="0"/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widowControl w:val="0"/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widowControl w:val="0"/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"index" es el nombre que los servidores web buscan automáticamente</w:t>
      </w:r>
    </w:p>
    <w:p w:rsidR="00000000" w:rsidDel="00000000" w:rsidP="00000000" w:rsidRDefault="00000000" w:rsidRPr="00000000" w14:paraId="0000003F">
      <w:pPr>
        <w:widowControl w:val="0"/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cuando alguien entra a una carpeta o dominio sin especificar un archivo</w:t>
      </w:r>
    </w:p>
    <w:p w:rsidR="00000000" w:rsidDel="00000000" w:rsidP="00000000" w:rsidRDefault="00000000" w:rsidRPr="00000000" w14:paraId="00000040">
      <w:pPr>
        <w:widowControl w:val="0"/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el servidor internamente busca un archivo llamado index dentro de esa</w:t>
      </w:r>
    </w:p>
    <w:p w:rsidR="00000000" w:rsidDel="00000000" w:rsidP="00000000" w:rsidRDefault="00000000" w:rsidRPr="00000000" w14:paraId="00000041">
      <w:pPr>
        <w:widowControl w:val="0"/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carpeta y lo carga solo, sin tener que escribir la ruta en la URL. --&gt;</w:t>
      </w:r>
    </w:p>
    <w:p w:rsidR="00000000" w:rsidDel="00000000" w:rsidP="00000000" w:rsidRDefault="00000000" w:rsidRPr="00000000" w14:paraId="00000042">
      <w:pPr>
        <w:widowControl w:val="0"/>
        <w:spacing w:after="200" w:line="36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after="200" w:line="36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Documento HTML y contenido en Body y explicación de la importancia del index - </w:t>
      </w:r>
      <w:r w:rsidDel="00000000" w:rsidR="00000000" w:rsidRPr="00000000">
        <w:rPr>
          <w:b w:val="1"/>
          <w:bCs w:val="1"/>
          <w:u w:val="single"/>
          <w:rtl w:val="0"/>
        </w:rPr>
        <w:t xml:space="preserve">Silva Menendez</w:t>
      </w:r>
    </w:p>
    <w:p w:rsidR="00000000" w:rsidDel="00000000" w:rsidP="00000000" w:rsidRDefault="00000000" w:rsidRPr="00000000" w14:paraId="00000045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Indica el tipo de documento para el navegador --&gt;</w:t>
      </w:r>
    </w:p>
    <w:p w:rsidR="00000000" w:rsidDel="00000000" w:rsidP="00000000" w:rsidRDefault="00000000" w:rsidRPr="00000000" w14:paraId="00000046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Es un atributo que determina el idioma. Es la raiz tambien --&gt;</w:t>
      </w:r>
    </w:p>
    <w:p w:rsidR="00000000" w:rsidDel="00000000" w:rsidP="00000000" w:rsidRDefault="00000000" w:rsidRPr="00000000" w14:paraId="00000049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Contiene Metadatos que no se ven --&gt;</w:t>
      </w:r>
    </w:p>
    <w:p w:rsidR="00000000" w:rsidDel="00000000" w:rsidP="00000000" w:rsidRDefault="00000000" w:rsidRPr="00000000" w14:paraId="0000004C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Es un atributo, indica la codificacion --&gt;</w:t>
      </w:r>
    </w:p>
    <w:p w:rsidR="00000000" w:rsidDel="00000000" w:rsidP="00000000" w:rsidRDefault="00000000" w:rsidRPr="00000000" w14:paraId="0000004F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Es otro atributo, se utiliza para que se vea bien en celulares --&gt;</w:t>
      </w:r>
    </w:p>
    <w:p w:rsidR="00000000" w:rsidDel="00000000" w:rsidP="00000000" w:rsidRDefault="00000000" w:rsidRPr="00000000" w14:paraId="00000052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Indica el titulo de la pagina en el navegador --&gt;</w:t>
      </w:r>
    </w:p>
    <w:p w:rsidR="00000000" w:rsidDel="00000000" w:rsidP="00000000" w:rsidRDefault="00000000" w:rsidRPr="00000000" w14:paraId="00000055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Actividad 4 - AW1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Contiene lo que se ve --&gt;</w:t>
      </w:r>
    </w:p>
    <w:p w:rsidR="00000000" w:rsidDel="00000000" w:rsidP="00000000" w:rsidRDefault="00000000" w:rsidRPr="00000000" w14:paraId="00000059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Es el titulo principal --&gt;</w:t>
      </w:r>
    </w:p>
    <w:p w:rsidR="00000000" w:rsidDel="00000000" w:rsidP="00000000" w:rsidRDefault="00000000" w:rsidRPr="00000000" w14:paraId="0000005C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Es utilizado para lo mas importante, el titulo, hay solo uno</w:t>
      </w:r>
    </w:p>
    <w:p w:rsidR="00000000" w:rsidDel="00000000" w:rsidP="00000000" w:rsidRDefault="00000000" w:rsidRPr="00000000" w14:paraId="0000005E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Es menos importante que el H1</w:t>
      </w:r>
    </w:p>
    <w:p w:rsidR="00000000" w:rsidDel="00000000" w:rsidP="00000000" w:rsidRDefault="00000000" w:rsidRPr="00000000" w14:paraId="00000061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Es menos importante que el H2 y va disminuyendo el tamaño</w:t>
      </w:r>
    </w:p>
    <w:p w:rsidR="00000000" w:rsidDel="00000000" w:rsidP="00000000" w:rsidRDefault="00000000" w:rsidRPr="00000000" w14:paraId="00000064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Esto es un parrafo, mas chico aun</w:t>
      </w:r>
    </w:p>
    <w:p w:rsidR="00000000" w:rsidDel="00000000" w:rsidP="00000000" w:rsidRDefault="00000000" w:rsidRPr="00000000" w14:paraId="00000068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A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B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</w:t>
      </w:r>
    </w:p>
    <w:p w:rsidR="00000000" w:rsidDel="00000000" w:rsidP="00000000" w:rsidRDefault="00000000" w:rsidRPr="00000000" w14:paraId="0000006E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"index" es el nombre que los servidores web buscan automáticamente</w:t>
      </w:r>
    </w:p>
    <w:p w:rsidR="00000000" w:rsidDel="00000000" w:rsidP="00000000" w:rsidRDefault="00000000" w:rsidRPr="00000000" w14:paraId="0000006F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cuando alguien entra a una carpeta o dominio sin especificar un archivo.</w:t>
      </w:r>
    </w:p>
    <w:p w:rsidR="00000000" w:rsidDel="00000000" w:rsidP="00000000" w:rsidRDefault="00000000" w:rsidRPr="00000000" w14:paraId="00000070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El servidor internamente busca un archivo llamado index dentro de esa</w:t>
      </w:r>
    </w:p>
    <w:p w:rsidR="00000000" w:rsidDel="00000000" w:rsidP="00000000" w:rsidRDefault="00000000" w:rsidRPr="00000000" w14:paraId="00000071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carpeta y lo carga solo, sin tener que escribir la ruta en la URL.</w:t>
      </w:r>
    </w:p>
    <w:p w:rsidR="00000000" w:rsidDel="00000000" w:rsidP="00000000" w:rsidRDefault="00000000" w:rsidRPr="00000000" w14:paraId="00000072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--&gt;</w:t>
      </w:r>
    </w:p>
    <w:p w:rsidR="00000000" w:rsidDel="00000000" w:rsidP="00000000" w:rsidRDefault="00000000" w:rsidRPr="00000000" w14:paraId="00000073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Cuestionario: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https://share.gemini.google/Y7KchHQUXXSl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pStyle w:val="Title"/>
      <w:jc w:val="left"/>
      <w:rPr>
        <w:sz w:val="40"/>
        <w:szCs w:val="40"/>
      </w:rPr>
    </w:pPr>
    <w:bookmarkStart w:colFirst="0" w:colLast="0" w:name="_heading=h.8j8lioom0vx7" w:id="5"/>
    <w:bookmarkEnd w:id="5"/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77534" cy="1490663"/>
          <wp:effectExtent b="0" l="0" r="0" t="0"/>
          <wp:wrapTopAndBottom distB="114300" distT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5287" l="0" r="0" t="35287"/>
                  <a:stretch>
                    <a:fillRect/>
                  </a:stretch>
                </pic:blipFill>
                <pic:spPr>
                  <a:xfrm>
                    <a:off x="0" y="0"/>
                    <a:ext cx="7577534" cy="149066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4"/>
        <w:szCs w:val="24"/>
        <w:lang w:val="es_419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4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share.gemini.google/Y7KchHQUXXSl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aPz2gRMgbvA/r0rEKlhdLFlP8g==">CgMxLjAyDmgua28xOXd3YzkzN2UyMg5oLmo0b3JudGhwMndncTIOaC5mOGY1ajdvNjdyODIyDmguOHoxcWRnOGlidjZrMg5oLjQweHhoYWdzejdiMzIOaC44ajhsaW9vbTB2eDc4AHIhMUVVWENvMDJpWlVGdXVtVnAycFBaTm82ZUgzZWxySWJf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