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B0" w:rsidRPr="00545B52" w:rsidRDefault="00F56EB0" w:rsidP="00F56EB0">
      <w:pPr>
        <w:pStyle w:val="Ttulo1"/>
      </w:pPr>
      <w:r w:rsidRPr="00545B52">
        <w:t xml:space="preserve">UNIDAD TEMÁTICA  </w:t>
      </w:r>
      <w:r w:rsidR="00900E2E">
        <w:t>2</w:t>
      </w:r>
      <w:r w:rsidRPr="00545B52">
        <w:t xml:space="preserve">: </w:t>
      </w:r>
      <w:r>
        <w:t>Revisión de conceptos básicos</w:t>
      </w:r>
    </w:p>
    <w:p w:rsidR="00F56EB0" w:rsidRDefault="00F56EB0" w:rsidP="00F56EB0">
      <w:pPr>
        <w:pStyle w:val="Ttulo2"/>
      </w:pPr>
      <w:r>
        <w:t>REFLEXIÓN RÁPIDA “minute paper”</w:t>
      </w:r>
    </w:p>
    <w:p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el concepto más importante que has aprendido o reforzado en esta Unidad Temática?</w:t>
      </w: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Default="00792F93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El de Arboles Trie</w:t>
      </w:r>
      <w:r w:rsidR="00875746">
        <w:rPr>
          <w:rFonts w:ascii="Arial" w:eastAsia="Times New Roman" w:hAnsi="Arial" w:cs="Arial"/>
          <w:sz w:val="27"/>
          <w:szCs w:val="27"/>
        </w:rPr>
        <w:t>, Trie Comprimido, Arboles de subfijos</w:t>
      </w:r>
      <w:r>
        <w:rPr>
          <w:rFonts w:ascii="Arial" w:eastAsia="Times New Roman" w:hAnsi="Arial" w:cs="Arial"/>
          <w:sz w:val="27"/>
          <w:szCs w:val="27"/>
        </w:rPr>
        <w:t xml:space="preserve"> y Arboles B</w:t>
      </w: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la pregunta más relevante que puedas tener y que creas que no ha sido correctamente respondida, analizada o revisada en esta Unidad Temática?</w:t>
      </w: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Pr="00F56EB0" w:rsidRDefault="00875746">
      <w:pPr>
        <w:rPr>
          <w:lang w:val="es-ES"/>
        </w:rPr>
      </w:pPr>
      <w:r>
        <w:rPr>
          <w:rFonts w:ascii="Arial" w:eastAsia="Times New Roman" w:hAnsi="Arial" w:cs="Arial"/>
          <w:sz w:val="27"/>
          <w:szCs w:val="27"/>
        </w:rPr>
        <w:t>El predecir en un arbol trie confunde bastante si no se comprende de entrada.</w:t>
      </w:r>
      <w:bookmarkStart w:id="0" w:name="_GoBack"/>
      <w:bookmarkEnd w:id="0"/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534E01"/>
    <w:rsid w:val="00792F93"/>
    <w:rsid w:val="00875746"/>
    <w:rsid w:val="008F7F59"/>
    <w:rsid w:val="00900E2E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64AD8"/>
  <w15:docId w15:val="{8437C5F8-6947-41C2-BDFA-84C4764C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Joaquin Viera</cp:lastModifiedBy>
  <cp:revision>3</cp:revision>
  <dcterms:created xsi:type="dcterms:W3CDTF">2018-09-03T23:44:00Z</dcterms:created>
  <dcterms:modified xsi:type="dcterms:W3CDTF">2018-09-03T23:46:00Z</dcterms:modified>
</cp:coreProperties>
</file>