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D3B7" w14:textId="77777777" w:rsidR="004E4AD7" w:rsidRPr="004E4AD7" w:rsidRDefault="004E4AD7" w:rsidP="004E4AD7">
      <w:pPr>
        <w:rPr>
          <w:b/>
          <w:bCs/>
          <w:sz w:val="32"/>
          <w:szCs w:val="32"/>
        </w:rPr>
      </w:pPr>
      <w:r w:rsidRPr="004E4AD7">
        <w:rPr>
          <w:b/>
          <w:bCs/>
          <w:sz w:val="32"/>
          <w:szCs w:val="32"/>
        </w:rPr>
        <w:t>Informe Técnico: Proyecto 3 - Sistema de Selección Óptima de Cursos</w:t>
      </w:r>
    </w:p>
    <w:p w14:paraId="749CD045" w14:textId="043D262E" w:rsidR="004E4AD7" w:rsidRPr="004E4AD7" w:rsidRDefault="004E4AD7" w:rsidP="004E4AD7">
      <w:pPr>
        <w:rPr>
          <w:b/>
          <w:bCs/>
          <w:sz w:val="32"/>
          <w:szCs w:val="32"/>
        </w:rPr>
      </w:pPr>
      <w:r w:rsidRPr="004E4AD7">
        <w:rPr>
          <w:b/>
          <w:bCs/>
          <w:sz w:val="32"/>
          <w:szCs w:val="32"/>
        </w:rPr>
        <w:t xml:space="preserve">Integrantes: </w:t>
      </w:r>
    </w:p>
    <w:p w14:paraId="2A914B1B" w14:textId="560D1D94" w:rsidR="004E4AD7" w:rsidRPr="004E4AD7" w:rsidRDefault="004E4AD7" w:rsidP="004E4AD7">
      <w:pPr>
        <w:rPr>
          <w:sz w:val="20"/>
          <w:szCs w:val="20"/>
        </w:rPr>
      </w:pPr>
      <w:r w:rsidRPr="004E4AD7">
        <w:rPr>
          <w:sz w:val="20"/>
          <w:szCs w:val="20"/>
        </w:rPr>
        <w:t>Cristobal Riquelme</w:t>
      </w:r>
    </w:p>
    <w:p w14:paraId="0F9BADF2" w14:textId="10D8CD11" w:rsidR="004E4AD7" w:rsidRPr="004E4AD7" w:rsidRDefault="004E4AD7" w:rsidP="004E4AD7">
      <w:pPr>
        <w:rPr>
          <w:sz w:val="20"/>
          <w:szCs w:val="20"/>
        </w:rPr>
      </w:pPr>
      <w:r w:rsidRPr="004E4AD7">
        <w:rPr>
          <w:sz w:val="20"/>
          <w:szCs w:val="20"/>
        </w:rPr>
        <w:t>Joaquin Riveros</w:t>
      </w:r>
    </w:p>
    <w:p w14:paraId="732AE757" w14:textId="1A75FC77" w:rsidR="004E4AD7" w:rsidRDefault="004E4AD7" w:rsidP="004E4AD7">
      <w:pPr>
        <w:pBdr>
          <w:bottom w:val="single" w:sz="6" w:space="1" w:color="auto"/>
        </w:pBdr>
        <w:rPr>
          <w:sz w:val="20"/>
          <w:szCs w:val="20"/>
        </w:rPr>
      </w:pPr>
      <w:r w:rsidRPr="004E4AD7">
        <w:rPr>
          <w:sz w:val="20"/>
          <w:szCs w:val="20"/>
        </w:rPr>
        <w:t>Jorge Silva</w:t>
      </w:r>
    </w:p>
    <w:p w14:paraId="071CB8EE" w14:textId="77777777" w:rsidR="004E4AD7" w:rsidRPr="004E4AD7" w:rsidRDefault="004E4AD7" w:rsidP="004E4AD7">
      <w:pPr>
        <w:pBdr>
          <w:bottom w:val="single" w:sz="6" w:space="1" w:color="auto"/>
        </w:pBdr>
        <w:rPr>
          <w:sz w:val="20"/>
          <w:szCs w:val="20"/>
        </w:rPr>
      </w:pPr>
    </w:p>
    <w:p w14:paraId="74FD8D56" w14:textId="77777777" w:rsidR="004E4AD7" w:rsidRDefault="004E4AD7" w:rsidP="004E4AD7"/>
    <w:p w14:paraId="10846F32" w14:textId="41AEFAD6" w:rsidR="004E4AD7" w:rsidRDefault="004E4AD7" w:rsidP="004E4AD7">
      <w:pPr>
        <w:rPr>
          <w:b/>
          <w:bCs/>
          <w:sz w:val="32"/>
          <w:szCs w:val="32"/>
        </w:rPr>
      </w:pPr>
      <w:r w:rsidRPr="004E4AD7">
        <w:rPr>
          <w:b/>
          <w:bCs/>
          <w:sz w:val="32"/>
          <w:szCs w:val="32"/>
        </w:rPr>
        <w:t>1. Definición del Problema</w:t>
      </w:r>
    </w:p>
    <w:p w14:paraId="54CC733E" w14:textId="5AF37BED" w:rsidR="004E4AD7" w:rsidRPr="004E4AD7" w:rsidRDefault="004E4AD7" w:rsidP="004E4AD7">
      <w:pPr>
        <w:rPr>
          <w:b/>
          <w:bCs/>
          <w:sz w:val="32"/>
          <w:szCs w:val="32"/>
        </w:rPr>
      </w:pPr>
      <w:r>
        <w:rPr>
          <w:b/>
          <w:bCs/>
          <w:sz w:val="32"/>
          <w:szCs w:val="32"/>
        </w:rPr>
        <w:t>----------------------------------------</w:t>
      </w:r>
    </w:p>
    <w:p w14:paraId="2C40B9FD" w14:textId="672997BC" w:rsidR="004E4AD7" w:rsidRDefault="004E4AD7" w:rsidP="004E4AD7">
      <w:r>
        <w:t>Una institución educativa busca planificar su oferta de cursos de capacitación para el semestre actual. La organización cuenta con un catálogo de 10 cursos disponibles, cada uno con un costo de implementación específico y una proyección de participantes esperados.</w:t>
      </w:r>
    </w:p>
    <w:p w14:paraId="4A2BE0FF" w14:textId="77777777" w:rsidR="004E4AD7" w:rsidRDefault="004E4AD7" w:rsidP="004E4AD7"/>
    <w:p w14:paraId="106383EC" w14:textId="77777777" w:rsidR="004E4AD7" w:rsidRDefault="004E4AD7" w:rsidP="004E4AD7">
      <w:r>
        <w:t>El desafío radica en que la institución posee un presupuesto estrictamente limitado de $120.000.000. Por lo tanto, el objetivo central del proyecto es diseñar un sistema capaz de evaluar las distintas combinaciones y seleccionar el paquete de cursos que logre capacitar a la mayor cantidad de personas posible sin superar el tope presupuestario asignado.</w:t>
      </w:r>
    </w:p>
    <w:p w14:paraId="3359B53A" w14:textId="77777777" w:rsidR="004E4AD7" w:rsidRDefault="004E4AD7" w:rsidP="004E4AD7"/>
    <w:p w14:paraId="728A7627" w14:textId="77777777" w:rsidR="004E4AD7" w:rsidRDefault="004E4AD7" w:rsidP="004E4AD7"/>
    <w:p w14:paraId="6D3FFE9F" w14:textId="77777777" w:rsidR="004E4AD7" w:rsidRDefault="004E4AD7" w:rsidP="004E4AD7"/>
    <w:p w14:paraId="7358F08D" w14:textId="77777777" w:rsidR="004E4AD7" w:rsidRDefault="004E4AD7" w:rsidP="004E4AD7"/>
    <w:p w14:paraId="4F9349C2" w14:textId="77777777" w:rsidR="004E4AD7" w:rsidRDefault="004E4AD7" w:rsidP="004E4AD7"/>
    <w:p w14:paraId="61551D0D" w14:textId="77777777" w:rsidR="004E4AD7" w:rsidRDefault="004E4AD7" w:rsidP="004E4AD7"/>
    <w:p w14:paraId="0B9EF218" w14:textId="77777777" w:rsidR="004E4AD7" w:rsidRDefault="004E4AD7" w:rsidP="004E4AD7"/>
    <w:p w14:paraId="620B8A58" w14:textId="77777777" w:rsidR="004E4AD7" w:rsidRDefault="004E4AD7" w:rsidP="004E4AD7"/>
    <w:p w14:paraId="476CAFEC" w14:textId="77777777" w:rsidR="004E4AD7" w:rsidRDefault="004E4AD7" w:rsidP="004E4AD7"/>
    <w:p w14:paraId="069E37F9" w14:textId="77777777" w:rsidR="004E4AD7" w:rsidRDefault="004E4AD7" w:rsidP="004E4AD7"/>
    <w:p w14:paraId="138A3F8D" w14:textId="77777777" w:rsidR="004E4AD7" w:rsidRDefault="004E4AD7" w:rsidP="004E4AD7"/>
    <w:p w14:paraId="39B4B0A8" w14:textId="77777777" w:rsidR="004E4AD7" w:rsidRPr="004E4AD7" w:rsidRDefault="004E4AD7" w:rsidP="004E4AD7">
      <w:pPr>
        <w:rPr>
          <w:b/>
          <w:bCs/>
          <w:sz w:val="32"/>
          <w:szCs w:val="32"/>
        </w:rPr>
      </w:pPr>
      <w:r w:rsidRPr="004E4AD7">
        <w:rPr>
          <w:b/>
          <w:bCs/>
          <w:sz w:val="32"/>
          <w:szCs w:val="32"/>
        </w:rPr>
        <w:t>2. Diseño del Sistema</w:t>
      </w:r>
    </w:p>
    <w:p w14:paraId="3CBC3709" w14:textId="4F71C79C" w:rsidR="004E4AD7" w:rsidRPr="004E4AD7" w:rsidRDefault="004E4AD7" w:rsidP="004E4AD7">
      <w:pPr>
        <w:rPr>
          <w:b/>
          <w:bCs/>
        </w:rPr>
      </w:pPr>
      <w:r w:rsidRPr="004E4AD7">
        <w:rPr>
          <w:b/>
          <w:bCs/>
        </w:rPr>
        <w:t>------------------------------------------------------</w:t>
      </w:r>
    </w:p>
    <w:p w14:paraId="1B983827" w14:textId="77777777" w:rsidR="004E4AD7" w:rsidRDefault="004E4AD7" w:rsidP="004E4AD7">
      <w:r>
        <w:t>El sistema fue desarrollado en Python bajo el paradigma de Programación Orientada a Objetos (POO) y programación modular.</w:t>
      </w:r>
    </w:p>
    <w:p w14:paraId="4F31FD51" w14:textId="77777777" w:rsidR="004E4AD7" w:rsidRDefault="004E4AD7" w:rsidP="004E4AD7"/>
    <w:p w14:paraId="4BCFF301" w14:textId="77777777" w:rsidR="004E4AD7" w:rsidRDefault="004E4AD7" w:rsidP="004E4AD7">
      <w:r>
        <w:t>Estructura de Datos: Se implementó la clase curso para instanciar objetos que encapsulan los atributos individuales (ID, nombre, costo, participantes esperados y prioridad de la institución).</w:t>
      </w:r>
    </w:p>
    <w:p w14:paraId="03AA3A65" w14:textId="77777777" w:rsidR="004E4AD7" w:rsidRDefault="004E4AD7" w:rsidP="004E4AD7"/>
    <w:p w14:paraId="348EDDAE" w14:textId="77777777" w:rsidR="004E4AD7" w:rsidRDefault="004E4AD7" w:rsidP="004E4AD7">
      <w:r>
        <w:t>Interfaz de Usuario (CLI): Se construyó un menú interactivo en consola que guía al usuario. Permite visualizar el catálogo, consultar el presupuesto, ejecutar dinámicamente las estrategias de selección, visualizar el detalle de los resultados (métricas de costo/beneficio) y mostrar un análisis comparativo y de complejidad computacional.</w:t>
      </w:r>
    </w:p>
    <w:p w14:paraId="67DB1D65" w14:textId="77777777" w:rsidR="004E4AD7" w:rsidRDefault="004E4AD7" w:rsidP="004E4AD7"/>
    <w:p w14:paraId="5C03ACF1" w14:textId="77777777" w:rsidR="004E4AD7" w:rsidRPr="004E4AD7" w:rsidRDefault="004E4AD7" w:rsidP="004E4AD7">
      <w:pPr>
        <w:rPr>
          <w:b/>
          <w:bCs/>
          <w:sz w:val="32"/>
          <w:szCs w:val="32"/>
        </w:rPr>
      </w:pPr>
      <w:r w:rsidRPr="004E4AD7">
        <w:rPr>
          <w:b/>
          <w:bCs/>
          <w:sz w:val="32"/>
          <w:szCs w:val="32"/>
        </w:rPr>
        <w:t>3. Algoritmos Implementados</w:t>
      </w:r>
    </w:p>
    <w:p w14:paraId="140E800E" w14:textId="2B67D209" w:rsidR="004E4AD7" w:rsidRPr="004E4AD7" w:rsidRDefault="004E4AD7" w:rsidP="004E4AD7">
      <w:pPr>
        <w:rPr>
          <w:b/>
          <w:bCs/>
        </w:rPr>
      </w:pPr>
      <w:r w:rsidRPr="004E4AD7">
        <w:rPr>
          <w:b/>
          <w:bCs/>
        </w:rPr>
        <w:t>------------------------------------------------------------</w:t>
      </w:r>
    </w:p>
    <w:p w14:paraId="1875E1EA" w14:textId="77777777" w:rsidR="004E4AD7" w:rsidRDefault="004E4AD7" w:rsidP="004E4AD7"/>
    <w:p w14:paraId="28F463C6" w14:textId="2C3F228F" w:rsidR="004E4AD7" w:rsidRDefault="004E4AD7" w:rsidP="004E4AD7">
      <w:r>
        <w:t>Dado que este escenario es una variación del clásico Problema de la Mochila (Knapsack Problem), se implementaron dos enfoques algorítmicos para asegurar y validar la mejor toma de decisiones:</w:t>
      </w:r>
    </w:p>
    <w:p w14:paraId="42A4671D" w14:textId="77777777" w:rsidR="004E4AD7" w:rsidRDefault="004E4AD7" w:rsidP="004E4AD7"/>
    <w:p w14:paraId="0B956A27" w14:textId="1BCFCABD" w:rsidR="004E4AD7" w:rsidRDefault="004E4AD7" w:rsidP="004E4AD7">
      <w:r>
        <w:t>Estrategia Greedy (Algoritmo Voraz): Utiliza una heurística basada en la rentabilidad. Calcula el beneficio iterativo ordenando los cursos de mayor a menor según el criterio: participantes_esperados / costo. Luego, selecciona los cursos de la cima de la lista hasta que el dinero se agota.</w:t>
      </w:r>
    </w:p>
    <w:p w14:paraId="05CE4540" w14:textId="77777777" w:rsidR="004E4AD7" w:rsidRDefault="004E4AD7" w:rsidP="004E4AD7"/>
    <w:p w14:paraId="2E5E4CE4" w14:textId="49E61C12" w:rsidR="004E4AD7" w:rsidRDefault="004E4AD7" w:rsidP="004E4AD7">
      <w:r>
        <w:t>Complejidad: $O(N \log N)$ debido a la función de ordenamiento. Es extremadamente rápido y eficiente en consumo de memoria.</w:t>
      </w:r>
    </w:p>
    <w:p w14:paraId="14A6FA4C" w14:textId="77777777" w:rsidR="004E4AD7" w:rsidRDefault="004E4AD7" w:rsidP="004E4AD7"/>
    <w:p w14:paraId="72B89B92" w14:textId="77777777" w:rsidR="004E4AD7" w:rsidRDefault="004E4AD7" w:rsidP="004E4AD7">
      <w:r>
        <w:lastRenderedPageBreak/>
        <w:t>Estrategia Backtracking (Fuerza Bruta Recursiva): Explora exhaustivamente el árbol de decisiones evaluando todas las combinaciones posibles (incluir o descartar un curso). Incorpora una técnica de "poda" que detiene la exploración en ramas que exceden el presupuesto.</w:t>
      </w:r>
    </w:p>
    <w:p w14:paraId="2F351A97" w14:textId="77777777" w:rsidR="004E4AD7" w:rsidRDefault="004E4AD7" w:rsidP="004E4AD7"/>
    <w:p w14:paraId="2349D1B9" w14:textId="77777777" w:rsidR="004E4AD7" w:rsidRDefault="004E4AD7" w:rsidP="004E4AD7">
      <w:r>
        <w:t>Complejidad: $O(2^N)$. Garantiza matemáticamente encontrar la combinación absoluta que maximiza los participantes, aunque es más costoso a nivel de procesamiento.</w:t>
      </w:r>
    </w:p>
    <w:p w14:paraId="374B1610" w14:textId="77777777" w:rsidR="004E4AD7" w:rsidRDefault="004E4AD7" w:rsidP="004E4AD7"/>
    <w:p w14:paraId="1E67E5FF" w14:textId="77777777" w:rsidR="004E4AD7" w:rsidRPr="004E4AD7" w:rsidRDefault="004E4AD7" w:rsidP="004E4AD7">
      <w:pPr>
        <w:rPr>
          <w:b/>
          <w:bCs/>
          <w:sz w:val="32"/>
          <w:szCs w:val="32"/>
        </w:rPr>
      </w:pPr>
      <w:r w:rsidRPr="004E4AD7">
        <w:rPr>
          <w:b/>
          <w:bCs/>
          <w:sz w:val="32"/>
          <w:szCs w:val="32"/>
        </w:rPr>
        <w:t>4. Resultados</w:t>
      </w:r>
    </w:p>
    <w:p w14:paraId="7AFB4D2D" w14:textId="34AF5366" w:rsidR="004E4AD7" w:rsidRPr="004E4AD7" w:rsidRDefault="004E4AD7" w:rsidP="004E4AD7">
      <w:pPr>
        <w:rPr>
          <w:b/>
          <w:bCs/>
        </w:rPr>
      </w:pPr>
      <w:r w:rsidRPr="004E4AD7">
        <w:rPr>
          <w:b/>
          <w:bCs/>
        </w:rPr>
        <w:t>--------------------------------------------------------</w:t>
      </w:r>
    </w:p>
    <w:p w14:paraId="15CCB77A" w14:textId="77777777" w:rsidR="004E4AD7" w:rsidRDefault="004E4AD7" w:rsidP="004E4AD7"/>
    <w:p w14:paraId="710A7CEE" w14:textId="2E29F3D2" w:rsidR="004E4AD7" w:rsidRDefault="004E4AD7" w:rsidP="004E4AD7">
      <w:r>
        <w:t>Al someter la base de datos de los 10 cursos a los algoritmos con el límite de 120 millones, ambas estrategias arrojaron exactamente el mismo resultado. Los cursos seleccionados por el sistema son:</w:t>
      </w:r>
    </w:p>
    <w:p w14:paraId="3A67ACD9" w14:textId="77777777" w:rsidR="004E4AD7" w:rsidRDefault="004E4AD7" w:rsidP="004E4AD7"/>
    <w:p w14:paraId="365EDA5F" w14:textId="77777777" w:rsidR="004E4AD7" w:rsidRDefault="004E4AD7" w:rsidP="004E4AD7">
      <w:r>
        <w:t>C05: Gestión Ágil (Costo: $18M | Part: 55)</w:t>
      </w:r>
    </w:p>
    <w:p w14:paraId="6FEC4AAC" w14:textId="77777777" w:rsidR="004E4AD7" w:rsidRDefault="004E4AD7" w:rsidP="004E4AD7"/>
    <w:p w14:paraId="56F9925B" w14:textId="77777777" w:rsidR="004E4AD7" w:rsidRDefault="004E4AD7" w:rsidP="004E4AD7">
      <w:r>
        <w:t>C04: IA Generativa (Costo: $20M | Part: 60)</w:t>
      </w:r>
    </w:p>
    <w:p w14:paraId="3F70A039" w14:textId="77777777" w:rsidR="004E4AD7" w:rsidRDefault="004E4AD7" w:rsidP="004E4AD7"/>
    <w:p w14:paraId="5EBF8B83" w14:textId="77777777" w:rsidR="004E4AD7" w:rsidRDefault="004E4AD7" w:rsidP="004E4AD7">
      <w:r>
        <w:t>C10: Ciberseguridad Básica (Costo: $22M | Part: 65)</w:t>
      </w:r>
    </w:p>
    <w:p w14:paraId="75581480" w14:textId="77777777" w:rsidR="004E4AD7" w:rsidRDefault="004E4AD7" w:rsidP="004E4AD7"/>
    <w:p w14:paraId="4F1772A0" w14:textId="77777777" w:rsidR="004E4AD7" w:rsidRDefault="004E4AD7" w:rsidP="004E4AD7">
      <w:r>
        <w:t>C06: SQL Para Análisis de Datos (Costo: $25M | Part: 70)</w:t>
      </w:r>
    </w:p>
    <w:p w14:paraId="51955557" w14:textId="77777777" w:rsidR="004E4AD7" w:rsidRDefault="004E4AD7" w:rsidP="004E4AD7"/>
    <w:p w14:paraId="68F7D60D" w14:textId="77777777" w:rsidR="004E4AD7" w:rsidRDefault="004E4AD7" w:rsidP="004E4AD7">
      <w:r>
        <w:t>C01: Python Aplicado (Costo: $35M | Part: 95)</w:t>
      </w:r>
    </w:p>
    <w:p w14:paraId="06DB9CB3" w14:textId="77777777" w:rsidR="004E4AD7" w:rsidRDefault="004E4AD7" w:rsidP="004E4AD7"/>
    <w:p w14:paraId="6C5BF58E" w14:textId="64DCEAE2" w:rsidR="004E4AD7" w:rsidRDefault="004E4AD7" w:rsidP="004E4AD7">
      <w:r>
        <w:t>Métricas Finales de la Selección:</w:t>
      </w:r>
    </w:p>
    <w:p w14:paraId="4E4635B0" w14:textId="0A2BBF90" w:rsidR="004E4AD7" w:rsidRDefault="004E4AD7" w:rsidP="004E4AD7">
      <w:r>
        <w:t>Presupuesto total invertido: $120.000.000 (100% de utilización del fondo disponible, $0 sobrantes).</w:t>
      </w:r>
    </w:p>
    <w:p w14:paraId="12D3B6FB" w14:textId="4B60BA86" w:rsidR="004E4AD7" w:rsidRPr="004E4AD7" w:rsidRDefault="004E4AD7" w:rsidP="004E4AD7">
      <w:pPr>
        <w:rPr>
          <w:u w:val="single"/>
        </w:rPr>
      </w:pPr>
      <w:r>
        <w:t>Participantes beneficiados: 345 estudiantes.</w:t>
      </w:r>
    </w:p>
    <w:p w14:paraId="378DC81D" w14:textId="77777777" w:rsidR="004E4AD7" w:rsidRPr="004E4AD7" w:rsidRDefault="004E4AD7" w:rsidP="004E4AD7">
      <w:pPr>
        <w:rPr>
          <w:b/>
          <w:bCs/>
          <w:sz w:val="32"/>
          <w:szCs w:val="32"/>
        </w:rPr>
      </w:pPr>
      <w:r w:rsidRPr="004E4AD7">
        <w:rPr>
          <w:b/>
          <w:bCs/>
          <w:sz w:val="32"/>
          <w:szCs w:val="32"/>
        </w:rPr>
        <w:lastRenderedPageBreak/>
        <w:t>5. Conclusiones</w:t>
      </w:r>
    </w:p>
    <w:p w14:paraId="7FAF52D4" w14:textId="6B0D014B" w:rsidR="004E4AD7" w:rsidRDefault="004E4AD7" w:rsidP="004E4AD7">
      <w:r>
        <w:t>---------------------------------------------------</w:t>
      </w:r>
    </w:p>
    <w:p w14:paraId="040996A4" w14:textId="77777777" w:rsidR="004E4AD7" w:rsidRDefault="004E4AD7" w:rsidP="004E4AD7"/>
    <w:p w14:paraId="7EE4BC5C" w14:textId="77777777" w:rsidR="004E4AD7" w:rsidRDefault="004E4AD7" w:rsidP="004E4AD7">
      <w:r>
        <w:t>Cumplimiento del Objetivo: El sistema responde exitosamente a la pregunta central de la institución. Al ofrecer los 5 cursos mencionados, la institución logrará un alcance masivo de 345 estudiantes, optimizando hasta el último peso de su presupuesto.</w:t>
      </w:r>
    </w:p>
    <w:p w14:paraId="281B0AC3" w14:textId="77777777" w:rsidR="004E4AD7" w:rsidRDefault="004E4AD7" w:rsidP="004E4AD7"/>
    <w:p w14:paraId="30789FB3" w14:textId="77777777" w:rsidR="004E4AD7" w:rsidRDefault="004E4AD7" w:rsidP="004E4AD7">
      <w:r>
        <w:t>Empate Algorítmico: En este escenario particular, el algoritmo Greedy logró encontrar la solución óptima global (lo cual fue comprobado y validado por Backtracking). Esto ocurrió porque la suma exacta de los 5 cursos más "rentables" encajó como un rompecabezas perfecto en los 120 millones disponibles, sin dejar presupuesto sin utilizar.</w:t>
      </w:r>
    </w:p>
    <w:p w14:paraId="1E936D19" w14:textId="77777777" w:rsidR="004E4AD7" w:rsidRDefault="004E4AD7" w:rsidP="004E4AD7"/>
    <w:p w14:paraId="24B9A468" w14:textId="18CD0E1C" w:rsidR="004E4AD7" w:rsidRDefault="004E4AD7" w:rsidP="004E4AD7">
      <w:r>
        <w:t>Escalabilidad Futura: Con el tamaño de catálogo actual (10 cursos), Backtracking evalúa las combinaciones en fracciones de milisegundos, haciéndolo la opción más segura. Sin embargo, el informe concluye que, si la institución escala su catálogo a cientos o miles de cursos en el futuro, el sistema deberá depender exclusivamente del algoritmo Greedy, ya que mantendrá una alta velocidad de respuesta donde el Backtracking se volvería ineficiente por su complejidad exponencial.</w:t>
      </w:r>
    </w:p>
    <w:sectPr w:rsidR="004E4A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D7"/>
    <w:rsid w:val="004E4AD7"/>
    <w:rsid w:val="00A87F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4388"/>
  <w15:chartTrackingRefBased/>
  <w15:docId w15:val="{AD637F21-F5DA-495F-9786-3FC558B6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A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A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A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A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A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A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A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A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A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A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A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A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A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A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A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AD7"/>
    <w:rPr>
      <w:rFonts w:eastAsiaTheme="majorEastAsia" w:cstheme="majorBidi"/>
      <w:color w:val="272727" w:themeColor="text1" w:themeTint="D8"/>
    </w:rPr>
  </w:style>
  <w:style w:type="paragraph" w:styleId="Ttulo">
    <w:name w:val="Title"/>
    <w:basedOn w:val="Normal"/>
    <w:next w:val="Normal"/>
    <w:link w:val="TtuloCar"/>
    <w:uiPriority w:val="10"/>
    <w:qFormat/>
    <w:rsid w:val="004E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A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A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A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AD7"/>
    <w:pPr>
      <w:spacing w:before="160"/>
      <w:jc w:val="center"/>
    </w:pPr>
    <w:rPr>
      <w:i/>
      <w:iCs/>
      <w:color w:val="404040" w:themeColor="text1" w:themeTint="BF"/>
    </w:rPr>
  </w:style>
  <w:style w:type="character" w:customStyle="1" w:styleId="CitaCar">
    <w:name w:val="Cita Car"/>
    <w:basedOn w:val="Fuentedeprrafopredeter"/>
    <w:link w:val="Cita"/>
    <w:uiPriority w:val="29"/>
    <w:rsid w:val="004E4AD7"/>
    <w:rPr>
      <w:i/>
      <w:iCs/>
      <w:color w:val="404040" w:themeColor="text1" w:themeTint="BF"/>
    </w:rPr>
  </w:style>
  <w:style w:type="paragraph" w:styleId="Prrafodelista">
    <w:name w:val="List Paragraph"/>
    <w:basedOn w:val="Normal"/>
    <w:uiPriority w:val="34"/>
    <w:qFormat/>
    <w:rsid w:val="004E4AD7"/>
    <w:pPr>
      <w:ind w:left="720"/>
      <w:contextualSpacing/>
    </w:pPr>
  </w:style>
  <w:style w:type="character" w:styleId="nfasisintenso">
    <w:name w:val="Intense Emphasis"/>
    <w:basedOn w:val="Fuentedeprrafopredeter"/>
    <w:uiPriority w:val="21"/>
    <w:qFormat/>
    <w:rsid w:val="004E4AD7"/>
    <w:rPr>
      <w:i/>
      <w:iCs/>
      <w:color w:val="0F4761" w:themeColor="accent1" w:themeShade="BF"/>
    </w:rPr>
  </w:style>
  <w:style w:type="paragraph" w:styleId="Citadestacada">
    <w:name w:val="Intense Quote"/>
    <w:basedOn w:val="Normal"/>
    <w:next w:val="Normal"/>
    <w:link w:val="CitadestacadaCar"/>
    <w:uiPriority w:val="30"/>
    <w:qFormat/>
    <w:rsid w:val="004E4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AD7"/>
    <w:rPr>
      <w:i/>
      <w:iCs/>
      <w:color w:val="0F4761" w:themeColor="accent1" w:themeShade="BF"/>
    </w:rPr>
  </w:style>
  <w:style w:type="character" w:styleId="Referenciaintensa">
    <w:name w:val="Intense Reference"/>
    <w:basedOn w:val="Fuentedeprrafopredeter"/>
    <w:uiPriority w:val="32"/>
    <w:qFormat/>
    <w:rsid w:val="004E4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697</Words>
  <Characters>3835</Characters>
  <Application>Microsoft Office Word</Application>
  <DocSecurity>0</DocSecurity>
  <Lines>31</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ALEXIS RIQUELME MILLAVIL</dc:creator>
  <cp:keywords/>
  <dc:description/>
  <cp:lastModifiedBy>CRISTÓBAL ALEXIS RIQUELME MILLAVIL</cp:lastModifiedBy>
  <cp:revision>1</cp:revision>
  <dcterms:created xsi:type="dcterms:W3CDTF">2026-07-22T03:09:00Z</dcterms:created>
  <dcterms:modified xsi:type="dcterms:W3CDTF">2026-07-22T03:15:00Z</dcterms:modified>
</cp:coreProperties>
</file>